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ind w:firstLine="2711" w:firstLineChars="750"/>
        <w:rPr>
          <w:rFonts w:hint="eastAsia" w:asciiTheme="majorEastAsia" w:hAnsiTheme="majorEastAsia" w:eastAsiaTheme="majorEastAsia" w:cstheme="minorBidi"/>
          <w:b/>
          <w:sz w:val="36"/>
          <w:szCs w:val="32"/>
        </w:rPr>
      </w:pPr>
      <w:r>
        <w:rPr>
          <w:rFonts w:hint="eastAsia" w:asciiTheme="majorEastAsia" w:hAnsiTheme="majorEastAsia" w:eastAsiaTheme="majorEastAsia" w:cstheme="minorBidi"/>
          <w:b/>
          <w:sz w:val="36"/>
          <w:szCs w:val="32"/>
        </w:rPr>
        <w:t>重庆市江北区中医院</w:t>
      </w:r>
    </w:p>
    <w:p>
      <w:pPr>
        <w:pBdr>
          <w:top w:val="none" w:color="auto" w:sz="0" w:space="1"/>
          <w:left w:val="none" w:color="auto" w:sz="0" w:space="4"/>
          <w:bottom w:val="none" w:color="auto" w:sz="0" w:space="1"/>
          <w:right w:val="none" w:color="auto" w:sz="0" w:space="4"/>
        </w:pBdr>
        <w:jc w:val="center"/>
        <w:rPr>
          <w:rFonts w:hint="eastAsia" w:asciiTheme="majorEastAsia" w:hAnsiTheme="majorEastAsia" w:eastAsiaTheme="majorEastAsia" w:cstheme="minorBidi"/>
          <w:b/>
          <w:sz w:val="36"/>
          <w:szCs w:val="32"/>
        </w:rPr>
      </w:pPr>
      <w:r>
        <w:rPr>
          <w:rFonts w:hint="eastAsia" w:asciiTheme="majorEastAsia" w:hAnsiTheme="majorEastAsia" w:eastAsiaTheme="majorEastAsia" w:cstheme="minorBidi"/>
          <w:b/>
          <w:sz w:val="36"/>
          <w:szCs w:val="32"/>
        </w:rPr>
        <w:t>关于举办“备份设备维修服务项目”推介会的公告</w:t>
      </w:r>
    </w:p>
    <w:p>
      <w:pPr>
        <w:pBdr>
          <w:top w:val="none" w:color="auto" w:sz="0" w:space="1"/>
          <w:left w:val="none" w:color="auto" w:sz="0" w:space="4"/>
          <w:bottom w:val="none" w:color="auto" w:sz="0" w:space="1"/>
          <w:right w:val="none" w:color="auto" w:sz="0" w:space="4"/>
        </w:pBdr>
        <w:spacing w:line="580" w:lineRule="exact"/>
        <w:ind w:firstLine="480" w:firstLineChars="150"/>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为全面了解相关产品信息及市场情况，我院近期拟对“备份设备维修服务项目”举行项目推介会，诚邀具备合格资质、具有相应供应和服务能力</w:t>
      </w:r>
      <w:r>
        <w:rPr>
          <w:rFonts w:ascii="方正仿宋_GBK" w:eastAsia="方正仿宋_GBK" w:hAnsiTheme="minorHAnsi" w:cstheme="minorBidi"/>
          <w:sz w:val="32"/>
          <w:szCs w:val="32"/>
        </w:rPr>
        <w:t>、有</w:t>
      </w:r>
      <w:r>
        <w:rPr>
          <w:rFonts w:hint="eastAsia" w:ascii="方正仿宋_GBK" w:eastAsia="方正仿宋_GBK" w:hAnsiTheme="minorHAnsi" w:cstheme="minorBidi"/>
          <w:sz w:val="32"/>
          <w:szCs w:val="32"/>
        </w:rPr>
        <w:t>意向的</w:t>
      </w:r>
      <w:r>
        <w:rPr>
          <w:rFonts w:ascii="方正仿宋_GBK" w:eastAsia="方正仿宋_GBK" w:hAnsiTheme="minorHAnsi" w:cstheme="minorBidi"/>
          <w:sz w:val="32"/>
          <w:szCs w:val="32"/>
        </w:rPr>
        <w:t>单位</w:t>
      </w:r>
      <w:r>
        <w:rPr>
          <w:rFonts w:hint="eastAsia" w:ascii="方正仿宋_GBK" w:eastAsia="方正仿宋_GBK" w:hAnsiTheme="minorHAnsi" w:cstheme="minorBidi"/>
          <w:sz w:val="32"/>
          <w:szCs w:val="32"/>
        </w:rPr>
        <w:t>报名参与。</w:t>
      </w:r>
    </w:p>
    <w:p>
      <w:pPr>
        <w:numPr>
          <w:ilvl w:val="0"/>
          <w:numId w:val="2"/>
        </w:num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推介项目内容</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1、维保外上门排查、定位故障、出具处置方案。</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2、硬盘更换:6T SATA 7200K3，两块。</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3、上门硬盘更换、RAID重建。</w:t>
      </w:r>
    </w:p>
    <w:p>
      <w:pPr>
        <w:pBdr>
          <w:top w:val="none" w:color="auto" w:sz="0" w:space="1"/>
          <w:left w:val="none" w:color="auto" w:sz="0" w:space="4"/>
          <w:bottom w:val="none" w:color="auto" w:sz="0" w:space="1"/>
          <w:right w:val="none" w:color="auto" w:sz="0" w:space="4"/>
        </w:pBdr>
        <w:spacing w:line="580" w:lineRule="exact"/>
        <w:ind w:firstLine="280" w:firstLineChars="100"/>
        <w:rPr>
          <w:rFonts w:hint="eastAsia" w:eastAsia="方正仿宋_GBK"/>
          <w:sz w:val="28"/>
          <w:szCs w:val="28"/>
        </w:rPr>
      </w:pPr>
      <w:r>
        <w:rPr>
          <w:rFonts w:hint="eastAsia" w:eastAsia="方正仿宋_GBK"/>
          <w:sz w:val="28"/>
          <w:szCs w:val="28"/>
        </w:rPr>
        <w:t>4、数据备份，检查数据完整性和可用性。</w:t>
      </w:r>
    </w:p>
    <w:p>
      <w:pPr>
        <w:pBdr>
          <w:top w:val="none" w:color="auto" w:sz="0" w:space="1"/>
          <w:left w:val="none" w:color="auto" w:sz="0" w:space="4"/>
          <w:bottom w:val="none" w:color="auto" w:sz="0" w:space="1"/>
          <w:right w:val="none" w:color="auto" w:sz="0" w:space="4"/>
        </w:pBdr>
      </w:pPr>
    </w:p>
    <w:p>
      <w:pPr>
        <w:pStyle w:val="2"/>
        <w:pBdr>
          <w:top w:val="none" w:color="auto" w:sz="0" w:space="1"/>
          <w:left w:val="none" w:color="auto" w:sz="0" w:space="4"/>
          <w:bottom w:val="none" w:color="auto" w:sz="0" w:space="1"/>
          <w:right w:val="none" w:color="auto" w:sz="0" w:space="4"/>
        </w:pBdr>
      </w:pP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二、</w:t>
      </w:r>
      <w:r>
        <w:rPr>
          <w:rFonts w:ascii="方正仿宋_GBK" w:eastAsia="方正仿宋_GBK" w:hAnsiTheme="minorHAnsi" w:cstheme="minorBidi"/>
          <w:sz w:val="32"/>
          <w:szCs w:val="32"/>
        </w:rPr>
        <w:t>其他要求</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1、每个参与推介的单位只能推介一种方案,多推取消其推介资格。</w:t>
      </w:r>
    </w:p>
    <w:p>
      <w:pPr>
        <w:pBdr>
          <w:top w:val="none" w:color="auto" w:sz="0" w:space="1"/>
          <w:left w:val="none" w:color="auto" w:sz="0" w:space="4"/>
          <w:bottom w:val="none" w:color="auto" w:sz="0" w:space="1"/>
          <w:right w:val="none" w:color="auto" w:sz="0" w:space="4"/>
        </w:pBdr>
        <w:spacing w:line="580" w:lineRule="exact"/>
        <w:ind w:firstLine="280" w:firstLineChars="100"/>
      </w:pPr>
      <w:r>
        <w:rPr>
          <w:rFonts w:hint="eastAsia" w:eastAsia="方正仿宋_GBK"/>
          <w:sz w:val="28"/>
          <w:szCs w:val="28"/>
        </w:rPr>
        <w:t>2、在重庆市有成熟的专业服务团队。</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3、提供盖鲜章的彩页资料及报价单（须同时提供可编辑的WORD版资料）。</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三、</w:t>
      </w:r>
      <w:r>
        <w:rPr>
          <w:rFonts w:ascii="方正仿宋_GBK" w:eastAsia="方正仿宋_GBK" w:hAnsiTheme="minorHAnsi" w:cstheme="minorBidi"/>
          <w:sz w:val="32"/>
          <w:szCs w:val="32"/>
        </w:rPr>
        <w:t>推介会流程</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1、讲解：每个厂家讲解时间1</w:t>
      </w:r>
      <w:r>
        <w:rPr>
          <w:rFonts w:hint="eastAsia" w:eastAsia="方正仿宋_GBK"/>
          <w:sz w:val="28"/>
          <w:szCs w:val="28"/>
          <w:lang w:val="en-US" w:eastAsia="zh-CN"/>
        </w:rPr>
        <w:t>0</w:t>
      </w:r>
      <w:r>
        <w:rPr>
          <w:rFonts w:hint="eastAsia" w:eastAsia="方正仿宋_GBK"/>
          <w:sz w:val="28"/>
          <w:szCs w:val="28"/>
        </w:rPr>
        <w:t>分钟，主要内容包括：以上“一、二”条所有内容、主要参数的详细介绍、优劣点、售后服务、该推介方案的报价及推介单位认为必要的内容等。</w:t>
      </w:r>
    </w:p>
    <w:p>
      <w:pPr>
        <w:pBdr>
          <w:top w:val="none" w:color="auto" w:sz="0" w:space="1"/>
          <w:left w:val="none" w:color="auto" w:sz="0" w:space="4"/>
          <w:bottom w:val="none" w:color="auto" w:sz="0" w:space="1"/>
          <w:right w:val="none" w:color="auto" w:sz="0" w:space="4"/>
        </w:pBdr>
        <w:spacing w:line="580" w:lineRule="exact"/>
        <w:ind w:firstLine="372" w:firstLineChars="133"/>
        <w:rPr>
          <w:rFonts w:ascii="方正仿宋_GBK" w:eastAsia="方正仿宋_GBK" w:hAnsiTheme="minorHAnsi" w:cstheme="minorBidi"/>
          <w:sz w:val="32"/>
          <w:szCs w:val="32"/>
        </w:rPr>
      </w:pPr>
      <w:r>
        <w:rPr>
          <w:rFonts w:hint="eastAsia" w:eastAsia="方正仿宋_GBK"/>
          <w:sz w:val="28"/>
          <w:szCs w:val="28"/>
        </w:rPr>
        <w:t>2、专家提问。</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四、报名时间及</w:t>
      </w:r>
      <w:r>
        <w:rPr>
          <w:rFonts w:ascii="方正仿宋_GBK" w:eastAsia="方正仿宋_GBK" w:hAnsiTheme="minorHAnsi" w:cstheme="minorBidi"/>
          <w:sz w:val="32"/>
          <w:szCs w:val="32"/>
        </w:rPr>
        <w:t>地点</w:t>
      </w:r>
    </w:p>
    <w:p>
      <w:pPr>
        <w:pBdr>
          <w:top w:val="none" w:color="auto" w:sz="0" w:space="1"/>
          <w:left w:val="none" w:color="auto" w:sz="0" w:space="4"/>
          <w:bottom w:val="none" w:color="auto" w:sz="0" w:space="1"/>
          <w:right w:val="none" w:color="auto" w:sz="0" w:space="4"/>
        </w:pBdr>
        <w:spacing w:line="580" w:lineRule="exact"/>
        <w:ind w:firstLine="372" w:firstLineChars="133"/>
        <w:rPr>
          <w:rFonts w:eastAsia="方正仿宋_GBK"/>
          <w:sz w:val="28"/>
          <w:szCs w:val="28"/>
        </w:rPr>
      </w:pPr>
      <w:r>
        <w:rPr>
          <w:rFonts w:hint="eastAsia" w:eastAsia="方正仿宋_GBK"/>
          <w:sz w:val="28"/>
          <w:szCs w:val="28"/>
        </w:rPr>
        <w:t>2026年3月</w:t>
      </w:r>
      <w:r>
        <w:rPr>
          <w:rFonts w:hint="eastAsia" w:eastAsia="方正仿宋_GBK"/>
          <w:sz w:val="28"/>
          <w:szCs w:val="28"/>
          <w:lang w:val="en-US" w:eastAsia="zh-CN"/>
        </w:rPr>
        <w:t>25</w:t>
      </w:r>
      <w:r>
        <w:rPr>
          <w:rFonts w:hint="eastAsia" w:eastAsia="方正仿宋_GBK"/>
          <w:sz w:val="28"/>
          <w:szCs w:val="28"/>
        </w:rPr>
        <w:t>日9:00至2026年</w:t>
      </w:r>
      <w:r>
        <w:rPr>
          <w:rFonts w:hint="eastAsia" w:eastAsia="方正仿宋_GBK"/>
          <w:sz w:val="28"/>
          <w:szCs w:val="28"/>
          <w:lang w:val="en-US" w:eastAsia="zh-CN"/>
        </w:rPr>
        <w:t>3</w:t>
      </w:r>
      <w:r>
        <w:rPr>
          <w:rFonts w:hint="eastAsia" w:eastAsia="方正仿宋_GBK"/>
          <w:sz w:val="28"/>
          <w:szCs w:val="28"/>
        </w:rPr>
        <w:t>月</w:t>
      </w:r>
      <w:r>
        <w:rPr>
          <w:rFonts w:hint="eastAsia" w:eastAsia="方正仿宋_GBK"/>
          <w:sz w:val="28"/>
          <w:szCs w:val="28"/>
          <w:lang w:val="en-US" w:eastAsia="zh-CN"/>
        </w:rPr>
        <w:t>31</w:t>
      </w:r>
      <w:r>
        <w:rPr>
          <w:rFonts w:hint="eastAsia" w:eastAsia="方正仿宋_GBK"/>
          <w:sz w:val="28"/>
          <w:szCs w:val="28"/>
        </w:rPr>
        <w:t>日11:00，提交“附件一、二、三及企业、产品资质文件”扫描件及上述第二点中WORD版资料至754008954@qq.com邮箱报名。</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五、</w:t>
      </w:r>
      <w:r>
        <w:rPr>
          <w:rFonts w:ascii="方正仿宋_GBK" w:eastAsia="方正仿宋_GBK" w:hAnsiTheme="minorHAnsi" w:cstheme="minorBidi"/>
          <w:sz w:val="32"/>
          <w:szCs w:val="32"/>
        </w:rPr>
        <w:t>推介会时间地点</w:t>
      </w:r>
    </w:p>
    <w:p>
      <w:pPr>
        <w:pBdr>
          <w:top w:val="none" w:color="auto" w:sz="0" w:space="1"/>
          <w:left w:val="none" w:color="auto" w:sz="0" w:space="4"/>
          <w:bottom w:val="none" w:color="auto" w:sz="0" w:space="1"/>
          <w:right w:val="none" w:color="auto" w:sz="0" w:space="4"/>
        </w:pBdr>
        <w:spacing w:line="580" w:lineRule="exact"/>
        <w:ind w:firstLine="372" w:firstLineChars="133"/>
        <w:rPr>
          <w:rFonts w:ascii="方正仿宋_GBK" w:eastAsia="方正仿宋_GBK" w:hAnsiTheme="minorHAnsi" w:cstheme="minorBidi"/>
          <w:sz w:val="32"/>
          <w:szCs w:val="32"/>
        </w:rPr>
      </w:pPr>
      <w:r>
        <w:rPr>
          <w:rFonts w:hint="eastAsia" w:eastAsia="方正仿宋_GBK"/>
          <w:sz w:val="28"/>
          <w:szCs w:val="28"/>
        </w:rPr>
        <w:t>2025年</w:t>
      </w:r>
      <w:r>
        <w:rPr>
          <w:rFonts w:hint="eastAsia" w:eastAsia="方正仿宋_GBK"/>
          <w:sz w:val="28"/>
          <w:szCs w:val="28"/>
          <w:lang w:val="en-US" w:eastAsia="zh-CN"/>
        </w:rPr>
        <w:t>3</w:t>
      </w:r>
      <w:r>
        <w:rPr>
          <w:rFonts w:hint="eastAsia" w:eastAsia="方正仿宋_GBK"/>
          <w:sz w:val="28"/>
          <w:szCs w:val="28"/>
        </w:rPr>
        <w:t>月</w:t>
      </w:r>
      <w:r>
        <w:rPr>
          <w:rFonts w:hint="eastAsia" w:eastAsia="方正仿宋_GBK"/>
          <w:sz w:val="28"/>
          <w:szCs w:val="28"/>
          <w:lang w:val="en-US" w:eastAsia="zh-CN"/>
        </w:rPr>
        <w:t>31</w:t>
      </w:r>
      <w:r>
        <w:rPr>
          <w:rFonts w:hint="eastAsia" w:eastAsia="方正仿宋_GBK"/>
          <w:sz w:val="28"/>
          <w:szCs w:val="28"/>
        </w:rPr>
        <w:t>日下午14：30，1</w:t>
      </w:r>
      <w:bookmarkStart w:id="0" w:name="_GoBack"/>
      <w:bookmarkEnd w:id="0"/>
      <w:r>
        <w:rPr>
          <w:rFonts w:hint="eastAsia" w:eastAsia="方正仿宋_GBK"/>
          <w:sz w:val="28"/>
          <w:szCs w:val="28"/>
        </w:rPr>
        <w:t>号楼21楼会议室。</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六、郑重提示</w:t>
      </w:r>
    </w:p>
    <w:p>
      <w:pPr>
        <w:pBdr>
          <w:top w:val="none" w:color="auto" w:sz="0" w:space="1"/>
          <w:left w:val="none" w:color="auto" w:sz="0" w:space="4"/>
          <w:bottom w:val="none" w:color="auto" w:sz="0" w:space="1"/>
          <w:right w:val="none" w:color="auto" w:sz="0" w:space="4"/>
        </w:pBdr>
        <w:spacing w:line="580" w:lineRule="exact"/>
        <w:ind w:firstLine="372" w:firstLineChars="133"/>
        <w:rPr>
          <w:rFonts w:eastAsia="方正仿宋_GBK"/>
          <w:sz w:val="28"/>
          <w:szCs w:val="28"/>
        </w:rPr>
      </w:pPr>
      <w:r>
        <w:rPr>
          <w:rFonts w:hint="eastAsia" w:eastAsia="方正仿宋_GBK"/>
          <w:sz w:val="28"/>
          <w:szCs w:val="28"/>
        </w:rPr>
        <w:t>1、厂家和代理商在推介会上所提供的产品相关信息及方案仅助于我院对该项目的认知而并非院内采购行为。正式采购程序将按照《中华人民共和国政府采购法》以及重庆市相关规定办理。</w:t>
      </w:r>
    </w:p>
    <w:p>
      <w:pPr>
        <w:pBdr>
          <w:top w:val="none" w:color="auto" w:sz="0" w:space="1"/>
          <w:left w:val="none" w:color="auto" w:sz="0" w:space="4"/>
          <w:bottom w:val="none" w:color="auto" w:sz="0" w:space="1"/>
          <w:right w:val="none" w:color="auto" w:sz="0" w:space="4"/>
        </w:pBdr>
        <w:spacing w:line="580" w:lineRule="exact"/>
        <w:ind w:firstLine="372" w:firstLineChars="133"/>
        <w:rPr>
          <w:rFonts w:eastAsia="方正仿宋_GBK"/>
          <w:sz w:val="28"/>
          <w:szCs w:val="28"/>
        </w:rPr>
      </w:pPr>
      <w:r>
        <w:rPr>
          <w:rFonts w:hint="eastAsia" w:eastAsia="方正仿宋_GBK"/>
          <w:sz w:val="28"/>
          <w:szCs w:val="28"/>
        </w:rPr>
        <w:t>2、报名厂家和代理商对其所提供的资料真实性负责，如有作假，一经发现，三年内禁止参与我院的所有项目。</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七、联系人</w:t>
      </w:r>
    </w:p>
    <w:p>
      <w:pPr>
        <w:pBdr>
          <w:top w:val="none" w:color="auto" w:sz="0" w:space="1"/>
          <w:left w:val="none" w:color="auto" w:sz="0" w:space="4"/>
          <w:bottom w:val="none" w:color="auto" w:sz="0" w:space="1"/>
          <w:right w:val="none" w:color="auto" w:sz="0" w:space="4"/>
        </w:pBdr>
        <w:spacing w:line="580" w:lineRule="exact"/>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1</w:t>
      </w:r>
      <w:r>
        <w:rPr>
          <w:rFonts w:ascii="方正仿宋_GBK" w:eastAsia="方正仿宋_GBK" w:hAnsiTheme="minorHAnsi" w:cstheme="minorBidi"/>
          <w:sz w:val="32"/>
          <w:szCs w:val="32"/>
        </w:rPr>
        <w:t>、</w:t>
      </w:r>
      <w:r>
        <w:rPr>
          <w:rFonts w:hint="eastAsia" w:ascii="方正仿宋_GBK" w:eastAsia="方正仿宋_GBK" w:hAnsiTheme="minorHAnsi" w:cstheme="minorBidi"/>
          <w:sz w:val="32"/>
          <w:szCs w:val="32"/>
        </w:rPr>
        <w:t>信息科    靳老师</w:t>
      </w:r>
    </w:p>
    <w:p>
      <w:pPr>
        <w:pBdr>
          <w:top w:val="none" w:color="auto" w:sz="0" w:space="1"/>
          <w:left w:val="none" w:color="auto" w:sz="0" w:space="4"/>
          <w:bottom w:val="none" w:color="auto" w:sz="0" w:space="1"/>
          <w:right w:val="none" w:color="auto" w:sz="0" w:space="4"/>
        </w:pBdr>
        <w:spacing w:line="580" w:lineRule="exact"/>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 xml:space="preserve">   电  话：02367739003</w:t>
      </w:r>
    </w:p>
    <w:p>
      <w:pPr>
        <w:pBdr>
          <w:top w:val="none" w:color="auto" w:sz="0" w:space="1"/>
          <w:left w:val="none" w:color="auto" w:sz="0" w:space="4"/>
          <w:bottom w:val="none" w:color="auto" w:sz="0" w:space="1"/>
          <w:right w:val="none" w:color="auto" w:sz="0" w:space="4"/>
        </w:pBdr>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 xml:space="preserve">                          重庆市江北区中医院</w:t>
      </w:r>
    </w:p>
    <w:p>
      <w:pPr>
        <w:pBdr>
          <w:top w:val="none" w:color="auto" w:sz="0" w:space="1"/>
          <w:left w:val="none" w:color="auto" w:sz="0" w:space="4"/>
          <w:bottom w:val="none" w:color="auto" w:sz="0" w:space="1"/>
          <w:right w:val="none" w:color="auto" w:sz="0" w:space="4"/>
        </w:pBdr>
        <w:ind w:firstLine="425" w:firstLineChars="133"/>
        <w:rPr>
          <w:rFonts w:hint="eastAsia" w:ascii="方正仿宋_GBK" w:hAnsi="宋体" w:eastAsia="方正仿宋_GBK" w:cstheme="minorBidi"/>
          <w:b/>
          <w:sz w:val="24"/>
          <w:szCs w:val="22"/>
        </w:rPr>
      </w:pPr>
      <w:r>
        <w:rPr>
          <w:rFonts w:hint="eastAsia" w:ascii="方正仿宋_GBK" w:eastAsia="方正仿宋_GBK" w:hAnsiTheme="minorHAnsi" w:cstheme="minorBidi"/>
          <w:sz w:val="32"/>
          <w:szCs w:val="32"/>
        </w:rPr>
        <w:t xml:space="preserve">                           2026年3月25日</w:t>
      </w:r>
    </w:p>
    <w:p>
      <w:pPr>
        <w:pBdr>
          <w:top w:val="none" w:color="auto" w:sz="0" w:space="1"/>
          <w:left w:val="none" w:color="auto" w:sz="0" w:space="4"/>
          <w:bottom w:val="none" w:color="auto" w:sz="0" w:space="1"/>
          <w:right w:val="none" w:color="auto" w:sz="0" w:space="4"/>
        </w:pBdr>
      </w:pPr>
    </w:p>
    <w:p>
      <w:pPr>
        <w:pStyle w:val="2"/>
        <w:pBdr>
          <w:top w:val="none" w:color="auto" w:sz="0" w:space="1"/>
          <w:left w:val="none" w:color="auto" w:sz="0" w:space="4"/>
          <w:bottom w:val="none" w:color="auto" w:sz="0" w:space="1"/>
          <w:right w:val="none" w:color="auto" w:sz="0" w:space="4"/>
        </w:pBd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Style w:val="2"/>
        <w:pBdr>
          <w:top w:val="none" w:color="auto" w:sz="0" w:space="1"/>
          <w:left w:val="none" w:color="auto" w:sz="0" w:space="4"/>
          <w:bottom w:val="none" w:color="auto" w:sz="0" w:space="1"/>
          <w:right w:val="none" w:color="auto" w:sz="0" w:space="4"/>
        </w:pBdr>
        <w:rPr>
          <w:rFonts w:hint="eastAsia" w:ascii="方正仿宋_GBK" w:hAnsi="宋体" w:eastAsia="方正仿宋_GBK"/>
          <w:b/>
          <w:sz w:val="24"/>
          <w:szCs w:val="22"/>
        </w:rPr>
      </w:pPr>
    </w:p>
    <w:p>
      <w:pPr>
        <w:pStyle w:val="3"/>
        <w:pBdr>
          <w:top w:val="none" w:color="auto" w:sz="0" w:space="1"/>
          <w:left w:val="none" w:color="auto" w:sz="0" w:space="4"/>
          <w:bottom w:val="none" w:color="auto" w:sz="0" w:space="1"/>
          <w:right w:val="none" w:color="auto" w:sz="0" w:space="4"/>
        </w:pBdr>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rPr>
          <w:rFonts w:hint="eastAsia" w:ascii="方正仿宋_GBK" w:hAnsi="宋体" w:eastAsia="方正仿宋_GBK" w:cstheme="minorBidi"/>
          <w:b/>
          <w:sz w:val="24"/>
          <w:szCs w:val="22"/>
        </w:rPr>
      </w:pPr>
    </w:p>
    <w:p>
      <w:pPr>
        <w:pStyle w:val="2"/>
        <w:pBdr>
          <w:top w:val="none" w:color="auto" w:sz="0" w:space="1"/>
          <w:left w:val="none" w:color="auto" w:sz="0" w:space="4"/>
          <w:bottom w:val="none" w:color="auto" w:sz="0" w:space="1"/>
          <w:right w:val="none" w:color="auto" w:sz="0" w:space="4"/>
        </w:pBdr>
        <w:rPr>
          <w:rFonts w:hint="eastAsia" w:ascii="方正仿宋_GBK" w:hAnsi="宋体" w:eastAsia="方正仿宋_GBK"/>
          <w:b/>
          <w:sz w:val="24"/>
          <w:szCs w:val="22"/>
        </w:rPr>
      </w:pPr>
    </w:p>
    <w:p>
      <w:pPr>
        <w:pStyle w:val="3"/>
        <w:pBdr>
          <w:top w:val="none" w:color="auto" w:sz="0" w:space="1"/>
          <w:left w:val="none" w:color="auto" w:sz="0" w:space="4"/>
          <w:bottom w:val="none" w:color="auto" w:sz="0" w:space="1"/>
          <w:right w:val="none" w:color="auto" w:sz="0" w:space="4"/>
        </w:pBdr>
        <w:rPr>
          <w:rFonts w:hint="eastAsia" w:ascii="方正仿宋_GBK" w:hAnsi="宋体" w:eastAsia="方正仿宋_GBK" w:cstheme="minorBidi"/>
          <w:b/>
          <w:sz w:val="24"/>
          <w:szCs w:val="22"/>
        </w:rPr>
      </w:pPr>
    </w:p>
    <w:p>
      <w:pPr>
        <w:pStyle w:val="2"/>
        <w:pBdr>
          <w:top w:val="none" w:color="auto" w:sz="0" w:space="1"/>
          <w:left w:val="none" w:color="auto" w:sz="0" w:space="4"/>
          <w:bottom w:val="none" w:color="auto" w:sz="0" w:space="1"/>
          <w:right w:val="none" w:color="auto" w:sz="0" w:space="4"/>
        </w:pBdr>
        <w:jc w:val="both"/>
        <w:rPr>
          <w:rFonts w:hint="eastAsia" w:ascii="方正仿宋_GBK" w:hAnsi="宋体" w:eastAsia="方正仿宋_GBK"/>
          <w:b/>
          <w:sz w:val="24"/>
          <w:szCs w:val="22"/>
        </w:rPr>
      </w:pPr>
    </w:p>
    <w:p>
      <w:pPr>
        <w:pStyle w:val="3"/>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r>
        <w:rPr>
          <w:rFonts w:hint="eastAsia" w:ascii="方正仿宋_GBK" w:hAnsi="宋体" w:eastAsia="方正仿宋_GBK" w:cstheme="minorBidi"/>
          <w:b/>
          <w:sz w:val="24"/>
          <w:szCs w:val="22"/>
        </w:rPr>
        <w:t>附件</w:t>
      </w:r>
      <w:r>
        <w:rPr>
          <w:rFonts w:ascii="方正仿宋_GBK" w:hAnsi="宋体" w:eastAsia="方正仿宋_GBK" w:cstheme="minorBidi"/>
          <w:b/>
          <w:sz w:val="24"/>
          <w:szCs w:val="22"/>
        </w:rPr>
        <w:t>一：</w:t>
      </w: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0" w:lineRule="atLeast"/>
        <w:ind w:right="458" w:rightChars="218"/>
        <w:jc w:val="center"/>
        <w:rPr>
          <w:rFonts w:ascii="方正仿宋_GBK" w:eastAsia="方正仿宋_GBK" w:hAnsiTheme="minorHAnsi" w:cstheme="minorBidi"/>
          <w:b/>
          <w:bCs/>
          <w:sz w:val="40"/>
          <w:szCs w:val="36"/>
        </w:rPr>
      </w:pPr>
      <w:r>
        <w:rPr>
          <w:rFonts w:hint="eastAsia" w:ascii="方正仿宋_GBK" w:eastAsia="方正仿宋_GBK" w:hAnsiTheme="minorHAnsi" w:cstheme="minorBidi"/>
          <w:b/>
          <w:bCs/>
          <w:sz w:val="40"/>
          <w:szCs w:val="36"/>
        </w:rPr>
        <w:t>报名表</w:t>
      </w:r>
    </w:p>
    <w:tbl>
      <w:tblPr>
        <w:tblStyle w:val="6"/>
        <w:tblW w:w="7418" w:type="dxa"/>
        <w:tblInd w:w="1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260"/>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Bdr>
                <w:top w:val="none" w:color="auto" w:sz="0" w:space="1"/>
                <w:left w:val="none" w:color="auto" w:sz="0" w:space="4"/>
                <w:bottom w:val="none" w:color="auto" w:sz="0" w:space="1"/>
                <w:right w:val="none" w:color="auto" w:sz="0" w:space="4"/>
              </w:pBdr>
              <w:spacing w:line="380" w:lineRule="exact"/>
              <w:ind w:left="210" w:leftChars="100" w:right="458" w:rightChars="218"/>
              <w:rPr>
                <w:rFonts w:hint="eastAsia" w:ascii="方正楷体_GBK" w:hAnsi="宋体" w:eastAsia="方正楷体_GBK" w:cstheme="minorBidi"/>
                <w:sz w:val="30"/>
                <w:szCs w:val="30"/>
              </w:rPr>
            </w:pPr>
            <w:r>
              <w:rPr>
                <w:rFonts w:hint="eastAsia" w:ascii="方正楷体_GBK" w:hAnsi="宋体" w:eastAsia="方正楷体_GBK" w:cstheme="minorBidi"/>
                <w:sz w:val="30"/>
                <w:szCs w:val="30"/>
              </w:rPr>
              <w:t>报名信息</w:t>
            </w:r>
          </w:p>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z w:val="30"/>
                <w:szCs w:val="30"/>
              </w:rPr>
            </w:pPr>
            <w:r>
              <w:rPr>
                <w:rFonts w:hint="eastAsia" w:ascii="方正楷体_GBK" w:hAnsi="宋体" w:eastAsia="方正楷体_GBK" w:cstheme="minorBidi"/>
                <w:sz w:val="30"/>
                <w:szCs w:val="30"/>
              </w:rPr>
              <w:t>公司名称</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hint="eastAsia"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pacing w:val="-20"/>
                <w:sz w:val="30"/>
                <w:szCs w:val="30"/>
              </w:rPr>
            </w:pPr>
            <w:r>
              <w:rPr>
                <w:rFonts w:hint="eastAsia" w:ascii="方正楷体_GBK" w:hAnsi="宋体" w:eastAsia="方正楷体_GBK" w:cstheme="minorBidi"/>
                <w:sz w:val="30"/>
                <w:szCs w:val="30"/>
              </w:rPr>
              <w:t>公司</w:t>
            </w:r>
            <w:r>
              <w:rPr>
                <w:rFonts w:hint="eastAsia" w:ascii="方正楷体_GBK" w:hAnsi="宋体" w:eastAsia="方正楷体_GBK" w:cstheme="minorBidi"/>
                <w:spacing w:val="-20"/>
                <w:sz w:val="30"/>
                <w:szCs w:val="30"/>
              </w:rPr>
              <w:t>地址</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hint="eastAsia"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pacing w:val="-20"/>
                <w:sz w:val="30"/>
                <w:szCs w:val="30"/>
              </w:rPr>
            </w:pPr>
            <w:r>
              <w:rPr>
                <w:rFonts w:hint="eastAsia" w:ascii="方正楷体_GBK" w:hAnsi="宋体" w:eastAsia="方正楷体_GBK" w:cstheme="minorBidi"/>
                <w:spacing w:val="-20"/>
                <w:sz w:val="30"/>
                <w:szCs w:val="30"/>
              </w:rPr>
              <w:t>电话、传真</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hint="eastAsia"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z w:val="30"/>
                <w:szCs w:val="30"/>
              </w:rPr>
            </w:pPr>
            <w:r>
              <w:rPr>
                <w:rFonts w:ascii="方正楷体_GBK" w:hAnsi="宋体" w:eastAsia="方正楷体_GBK" w:cstheme="minorBidi"/>
                <w:sz w:val="30"/>
                <w:szCs w:val="30"/>
              </w:rPr>
              <w:t>推介</w:t>
            </w:r>
            <w:r>
              <w:rPr>
                <w:rFonts w:hint="eastAsia" w:ascii="方正楷体_GBK" w:hAnsi="宋体" w:eastAsia="方正楷体_GBK" w:cstheme="minorBidi"/>
                <w:sz w:val="30"/>
                <w:szCs w:val="30"/>
              </w:rPr>
              <w:t>负责人</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hint="eastAsia"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z w:val="30"/>
                <w:szCs w:val="30"/>
              </w:rPr>
            </w:pPr>
            <w:r>
              <w:rPr>
                <w:rFonts w:ascii="方正楷体_GBK" w:hAnsi="宋体" w:eastAsia="方正楷体_GBK" w:cstheme="minorBidi"/>
                <w:sz w:val="30"/>
                <w:szCs w:val="30"/>
              </w:rPr>
              <w:t>职务</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hint="eastAsia"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方正楷体_GBK" w:hAnsi="宋体" w:eastAsia="方正楷体_GBK" w:cstheme="minorBidi"/>
                <w:sz w:val="30"/>
                <w:szCs w:val="30"/>
              </w:rPr>
            </w:pPr>
            <w:r>
              <w:rPr>
                <w:rFonts w:ascii="方正楷体_GBK" w:hAnsi="宋体" w:eastAsia="方正楷体_GBK" w:cstheme="minorBidi"/>
                <w:sz w:val="30"/>
                <w:szCs w:val="30"/>
              </w:rPr>
              <w:t>推介</w:t>
            </w:r>
            <w:r>
              <w:rPr>
                <w:rFonts w:hint="eastAsia" w:ascii="方正楷体_GBK" w:hAnsi="宋体" w:eastAsia="方正楷体_GBK" w:cstheme="minorBidi"/>
                <w:sz w:val="30"/>
                <w:szCs w:val="30"/>
              </w:rPr>
              <w:t>负责人</w:t>
            </w:r>
            <w:r>
              <w:rPr>
                <w:rFonts w:ascii="方正楷体_GBK" w:hAnsi="宋体" w:eastAsia="方正楷体_GBK" w:cstheme="minorBidi"/>
                <w:sz w:val="30"/>
                <w:szCs w:val="30"/>
              </w:rPr>
              <w:t>电话</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hint="eastAsia" w:ascii="宋体" w:hAnsi="宋体" w:eastAsiaTheme="minorEastAsia" w:cstheme="minorBidi"/>
                <w:szCs w:val="22"/>
              </w:rPr>
            </w:pPr>
          </w:p>
        </w:tc>
      </w:tr>
    </w:tbl>
    <w:p>
      <w:pPr>
        <w:pBdr>
          <w:top w:val="none" w:color="auto" w:sz="0" w:space="1"/>
          <w:left w:val="none" w:color="auto" w:sz="0" w:space="4"/>
          <w:bottom w:val="none" w:color="auto" w:sz="0" w:space="1"/>
          <w:right w:val="none" w:color="auto" w:sz="0" w:space="4"/>
        </w:pBdr>
        <w:ind w:left="960" w:hanging="960" w:hangingChars="400"/>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ind w:left="960" w:hanging="960" w:hangingChars="400"/>
        <w:jc w:val="left"/>
        <w:rPr>
          <w:rFonts w:ascii="方正楷体_GBK" w:eastAsia="方正楷体_GBK" w:hAnsiTheme="minorHAnsi" w:cstheme="minorBidi"/>
          <w:sz w:val="24"/>
          <w:szCs w:val="22"/>
        </w:rPr>
      </w:pPr>
      <w:r>
        <w:rPr>
          <w:rFonts w:hint="eastAsia" w:ascii="方正楷体_GBK" w:eastAsia="方正楷体_GBK" w:hAnsiTheme="minorHAnsi" w:cstheme="minorBidi"/>
          <w:sz w:val="24"/>
          <w:szCs w:val="22"/>
        </w:rPr>
        <w:t>备注：1.本表内容请认真、准确填写，并加盖公章，若因填写信息错误导致无法联系到的，取消其</w:t>
      </w:r>
      <w:r>
        <w:rPr>
          <w:rFonts w:ascii="方正楷体_GBK" w:eastAsia="方正楷体_GBK" w:hAnsiTheme="minorHAnsi" w:cstheme="minorBidi"/>
          <w:sz w:val="24"/>
          <w:szCs w:val="22"/>
        </w:rPr>
        <w:t>推介</w:t>
      </w:r>
      <w:r>
        <w:rPr>
          <w:rFonts w:hint="eastAsia" w:ascii="方正楷体_GBK" w:eastAsia="方正楷体_GBK" w:hAnsiTheme="minorHAnsi" w:cstheme="minorBidi"/>
          <w:sz w:val="24"/>
          <w:szCs w:val="22"/>
        </w:rPr>
        <w:t>资格。</w:t>
      </w: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r>
        <w:rPr>
          <w:rFonts w:hint="eastAsia" w:ascii="方正楷体_GBK" w:eastAsia="方正楷体_GBK" w:hAnsiTheme="minorHAnsi" w:cstheme="minorBidi"/>
          <w:sz w:val="24"/>
          <w:szCs w:val="22"/>
        </w:rPr>
        <w:t xml:space="preserve">      2. “推介负责人”处需手写签名</w:t>
      </w:r>
      <w:r>
        <w:rPr>
          <w:rFonts w:ascii="方正楷体_GBK" w:eastAsia="方正楷体_GBK" w:hAnsiTheme="minorHAnsi" w:cstheme="minorBidi"/>
          <w:sz w:val="24"/>
          <w:szCs w:val="22"/>
        </w:rPr>
        <w:t>。</w:t>
      </w: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keepNext/>
        <w:keepLines/>
        <w:pBdr>
          <w:top w:val="none" w:color="auto" w:sz="0" w:space="1"/>
          <w:left w:val="none" w:color="auto" w:sz="0" w:space="4"/>
          <w:bottom w:val="none" w:color="auto" w:sz="0" w:space="1"/>
          <w:right w:val="none" w:color="auto" w:sz="0" w:space="4"/>
        </w:pBdr>
        <w:spacing w:line="360" w:lineRule="auto"/>
        <w:outlineLvl w:val="2"/>
        <w:rPr>
          <w:rFonts w:hint="eastAsia" w:ascii="方正仿宋_GBK" w:hAnsi="宋体" w:eastAsia="方正仿宋_GBK"/>
          <w:b/>
          <w:sz w:val="32"/>
        </w:rPr>
      </w:pPr>
      <w:r>
        <w:rPr>
          <w:rFonts w:hint="eastAsia" w:ascii="方正仿宋_GBK" w:hAnsi="宋体" w:eastAsia="方正仿宋_GBK" w:cstheme="minorBidi"/>
          <w:b/>
          <w:sz w:val="24"/>
          <w:szCs w:val="22"/>
        </w:rPr>
        <w:t>附件</w:t>
      </w:r>
      <w:r>
        <w:rPr>
          <w:rFonts w:ascii="方正仿宋_GBK" w:hAnsi="宋体" w:eastAsia="方正仿宋_GBK" w:cstheme="minorBidi"/>
          <w:b/>
          <w:sz w:val="24"/>
          <w:szCs w:val="22"/>
        </w:rPr>
        <w:t>二</w:t>
      </w:r>
      <w:r>
        <w:rPr>
          <w:rFonts w:hint="eastAsia" w:ascii="方正仿宋_GBK" w:hAnsi="宋体" w:eastAsia="方正仿宋_GBK" w:cstheme="minorBidi"/>
          <w:b/>
          <w:sz w:val="24"/>
          <w:szCs w:val="22"/>
        </w:rPr>
        <w:t xml:space="preserve"> ：             </w:t>
      </w: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ind w:firstLine="3132" w:firstLineChars="1300"/>
        <w:rPr>
          <w:rFonts w:hint="eastAsia" w:ascii="方正仿宋_GBK" w:hAnsi="宋体" w:eastAsia="方正仿宋_GBK" w:cstheme="minorBidi"/>
          <w:b/>
          <w:sz w:val="24"/>
          <w:szCs w:val="22"/>
        </w:rPr>
      </w:pPr>
      <w:r>
        <w:rPr>
          <w:rFonts w:hint="eastAsia" w:ascii="方正仿宋_GBK" w:hAnsi="宋体" w:eastAsia="方正仿宋_GBK" w:cstheme="minorBidi"/>
          <w:b/>
          <w:sz w:val="24"/>
          <w:szCs w:val="22"/>
        </w:rPr>
        <w:t xml:space="preserve"> 法定代表人身份证明书</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u w:val="single"/>
        </w:rPr>
      </w:pPr>
      <w:r>
        <w:rPr>
          <w:rFonts w:ascii="方正仿宋_GBK" w:hAnsi="宋体" w:eastAsia="方正仿宋_GBK" w:cstheme="minorBidi"/>
          <w:sz w:val="24"/>
          <w:szCs w:val="28"/>
        </w:rPr>
        <w:t>推介会</w:t>
      </w:r>
      <w:r>
        <w:rPr>
          <w:rFonts w:hint="eastAsia" w:ascii="方正仿宋_GBK" w:hAnsi="宋体" w:eastAsia="方正仿宋_GBK" w:cstheme="minorBidi"/>
          <w:sz w:val="24"/>
          <w:szCs w:val="28"/>
        </w:rPr>
        <w:t>名称</w:t>
      </w:r>
      <w:r>
        <w:rPr>
          <w:rFonts w:hint="eastAsia" w:ascii="方正仿宋_GBK" w:hAnsi="宋体" w:eastAsia="方正仿宋_GBK" w:cstheme="minorBidi"/>
          <w:sz w:val="24"/>
          <w:szCs w:val="22"/>
        </w:rPr>
        <w:t>：</w:t>
      </w:r>
      <w:r>
        <w:rPr>
          <w:rFonts w:hint="eastAsia" w:ascii="方正仿宋_GBK" w:hAnsi="宋体" w:eastAsia="方正仿宋_GBK" w:cstheme="minorBidi"/>
          <w:sz w:val="24"/>
          <w:szCs w:val="22"/>
          <w:u w:val="single"/>
        </w:rPr>
        <w:t>江北区中医院</w:t>
      </w:r>
      <w:r>
        <w:rPr>
          <w:rFonts w:ascii="方正仿宋_GBK" w:hAnsi="宋体" w:eastAsia="方正仿宋_GBK" w:cstheme="minorBidi"/>
          <w:sz w:val="24"/>
          <w:szCs w:val="22"/>
          <w:u w:val="single"/>
        </w:rPr>
        <w:t>“</w:t>
      </w:r>
      <w:r>
        <w:rPr>
          <w:rFonts w:hint="eastAsia" w:ascii="方正仿宋_GBK" w:hAnsi="宋体" w:eastAsia="方正仿宋_GBK" w:cstheme="minorBidi"/>
          <w:sz w:val="24"/>
          <w:szCs w:val="22"/>
          <w:u w:val="single"/>
        </w:rPr>
        <w:t>备份设备维修服务项目</w:t>
      </w:r>
      <w:r>
        <w:rPr>
          <w:rFonts w:ascii="方正仿宋_GBK" w:hAnsi="宋体" w:eastAsia="方正仿宋_GBK" w:cstheme="minorBidi"/>
          <w:sz w:val="24"/>
          <w:szCs w:val="22"/>
          <w:u w:val="single"/>
        </w:rPr>
        <w:t>”推介会</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u w:val="single"/>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致：</w:t>
      </w:r>
      <w:r>
        <w:rPr>
          <w:rFonts w:ascii="方正仿宋_GBK" w:hAnsi="宋体" w:eastAsia="方正仿宋_GBK" w:cstheme="minorBidi"/>
          <w:sz w:val="24"/>
          <w:szCs w:val="22"/>
          <w:u w:val="single"/>
        </w:rPr>
        <w:t>重庆市江北区中医院</w:t>
      </w:r>
      <w:r>
        <w:rPr>
          <w:rFonts w:hint="eastAsia" w:ascii="方正仿宋_GBK" w:hAnsi="宋体" w:eastAsia="方正仿宋_GBK" w:cstheme="minorBidi"/>
          <w:sz w:val="24"/>
          <w:szCs w:val="22"/>
        </w:rPr>
        <w:t>：</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（法定代表人姓名）在</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（供应商名称）任</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（职务名称）职务，是（供应商名称）</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的法定代表人。</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特此证明。</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 xml:space="preserve">                                             （供应商公章）</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 xml:space="preserve">                                             年   月   日</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（附：法定代表人身份证正反面复印件）</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Style w:val="2"/>
        <w:pBdr>
          <w:top w:val="none" w:color="auto" w:sz="0" w:space="1"/>
          <w:left w:val="none" w:color="auto" w:sz="0" w:space="4"/>
          <w:bottom w:val="none" w:color="auto" w:sz="0" w:space="1"/>
          <w:right w:val="none" w:color="auto" w:sz="0" w:space="4"/>
        </w:pBdr>
        <w:rPr>
          <w:rFonts w:hint="eastAsia" w:ascii="方正仿宋_GBK" w:hAnsi="宋体" w:eastAsia="方正仿宋_GBK"/>
          <w:sz w:val="24"/>
          <w:szCs w:val="22"/>
        </w:rPr>
      </w:pPr>
    </w:p>
    <w:p>
      <w:pPr>
        <w:pStyle w:val="3"/>
        <w:pBdr>
          <w:top w:val="none" w:color="auto" w:sz="0" w:space="1"/>
          <w:left w:val="none" w:color="auto" w:sz="0" w:space="4"/>
          <w:bottom w:val="none" w:color="auto" w:sz="0" w:space="1"/>
          <w:right w:val="none" w:color="auto" w:sz="0" w:space="4"/>
        </w:pBd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r>
        <w:rPr>
          <w:rFonts w:hint="eastAsia" w:ascii="方正仿宋_GBK" w:hAnsi="宋体" w:eastAsia="方正仿宋_GBK" w:cstheme="minorBidi"/>
          <w:b/>
          <w:sz w:val="24"/>
          <w:szCs w:val="22"/>
        </w:rPr>
        <w:t>附件</w:t>
      </w:r>
      <w:r>
        <w:rPr>
          <w:rFonts w:ascii="方正仿宋_GBK" w:hAnsi="宋体" w:eastAsia="方正仿宋_GBK" w:cstheme="minorBidi"/>
          <w:b/>
          <w:sz w:val="24"/>
          <w:szCs w:val="22"/>
        </w:rPr>
        <w:t>三</w:t>
      </w:r>
      <w:r>
        <w:rPr>
          <w:rFonts w:hint="eastAsia" w:ascii="方正仿宋_GBK" w:hAnsi="宋体" w:eastAsia="方正仿宋_GBK" w:cstheme="minorBidi"/>
          <w:b/>
          <w:sz w:val="24"/>
          <w:szCs w:val="22"/>
        </w:rPr>
        <w:t>：</w:t>
      </w:r>
    </w:p>
    <w:p>
      <w:pPr>
        <w:pBdr>
          <w:top w:val="none" w:color="auto" w:sz="0" w:space="1"/>
          <w:left w:val="none" w:color="auto" w:sz="0" w:space="4"/>
          <w:bottom w:val="none" w:color="auto" w:sz="0" w:space="1"/>
          <w:right w:val="none" w:color="auto" w:sz="0" w:space="4"/>
        </w:pBdr>
        <w:spacing w:line="440" w:lineRule="exact"/>
        <w:rPr>
          <w:rFonts w:hint="eastAsia"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ind w:firstLine="2289" w:firstLineChars="950"/>
        <w:rPr>
          <w:rFonts w:hint="eastAsia" w:ascii="方正仿宋_GBK" w:hAnsi="宋体" w:eastAsia="方正仿宋_GBK" w:cstheme="minorBidi"/>
          <w:szCs w:val="22"/>
        </w:rPr>
      </w:pPr>
      <w:r>
        <w:rPr>
          <w:rFonts w:hint="eastAsia" w:ascii="方正仿宋_GBK" w:hAnsi="宋体" w:eastAsia="方正仿宋_GBK" w:cstheme="minorBidi"/>
          <w:b/>
          <w:sz w:val="24"/>
          <w:szCs w:val="22"/>
        </w:rPr>
        <w:t xml:space="preserve">        法定代表人授权委托书 </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 xml:space="preserve">    </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u w:val="single"/>
        </w:rPr>
      </w:pPr>
      <w:r>
        <w:rPr>
          <w:rFonts w:ascii="方正仿宋_GBK" w:hAnsi="宋体" w:eastAsia="方正仿宋_GBK" w:cstheme="minorBidi"/>
          <w:sz w:val="24"/>
          <w:szCs w:val="28"/>
        </w:rPr>
        <w:t>推介会</w:t>
      </w:r>
      <w:r>
        <w:rPr>
          <w:rFonts w:hint="eastAsia" w:ascii="方正仿宋_GBK" w:hAnsi="宋体" w:eastAsia="方正仿宋_GBK" w:cstheme="minorBidi"/>
          <w:sz w:val="24"/>
          <w:szCs w:val="28"/>
        </w:rPr>
        <w:t>名称</w:t>
      </w:r>
      <w:r>
        <w:rPr>
          <w:rFonts w:hint="eastAsia" w:ascii="方正仿宋_GBK" w:hAnsi="宋体" w:eastAsia="方正仿宋_GBK" w:cstheme="minorBidi"/>
          <w:sz w:val="24"/>
          <w:szCs w:val="22"/>
        </w:rPr>
        <w:t>：</w:t>
      </w:r>
      <w:r>
        <w:rPr>
          <w:rFonts w:hint="eastAsia" w:ascii="方正仿宋_GBK" w:hAnsi="宋体" w:eastAsia="方正仿宋_GBK" w:cstheme="minorBidi"/>
          <w:sz w:val="24"/>
          <w:szCs w:val="22"/>
          <w:u w:val="single"/>
        </w:rPr>
        <w:t>江北区中医院</w:t>
      </w:r>
      <w:r>
        <w:rPr>
          <w:rFonts w:ascii="方正仿宋_GBK" w:hAnsi="宋体" w:eastAsia="方正仿宋_GBK" w:cstheme="minorBidi"/>
          <w:sz w:val="24"/>
          <w:szCs w:val="22"/>
          <w:u w:val="single"/>
        </w:rPr>
        <w:t>“</w:t>
      </w:r>
      <w:r>
        <w:rPr>
          <w:rFonts w:hint="eastAsia" w:ascii="方正仿宋_GBK" w:hAnsi="宋体" w:eastAsia="方正仿宋_GBK" w:cstheme="minorBidi"/>
          <w:sz w:val="24"/>
          <w:szCs w:val="22"/>
          <w:u w:val="single"/>
        </w:rPr>
        <w:t>备份设备维修服务项目</w:t>
      </w:r>
      <w:r>
        <w:rPr>
          <w:rFonts w:ascii="方正仿宋_GBK" w:hAnsi="宋体" w:eastAsia="方正仿宋_GBK" w:cstheme="minorBidi"/>
          <w:sz w:val="24"/>
          <w:szCs w:val="22"/>
          <w:u w:val="single"/>
        </w:rPr>
        <w:t>”推介会</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致：</w:t>
      </w:r>
      <w:r>
        <w:rPr>
          <w:rFonts w:ascii="方正仿宋_GBK" w:hAnsi="宋体" w:eastAsia="方正仿宋_GBK" w:cstheme="minorBidi"/>
          <w:sz w:val="24"/>
          <w:szCs w:val="22"/>
          <w:u w:val="single"/>
        </w:rPr>
        <w:t>重庆市江北区中医院</w:t>
      </w:r>
      <w:r>
        <w:rPr>
          <w:rFonts w:hint="eastAsia" w:ascii="方正仿宋_GBK" w:hAnsi="宋体" w:eastAsia="方正仿宋_GBK" w:cstheme="minorBidi"/>
          <w:sz w:val="24"/>
          <w:szCs w:val="22"/>
        </w:rPr>
        <w:t>：</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rPr>
      </w:pP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（供应商法定代表人名称）是</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（供应商名称）的法定代表人，特授权</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（被授权人姓名及身份证代码）代表我单位全权办理上述</w:t>
      </w:r>
      <w:r>
        <w:rPr>
          <w:rFonts w:ascii="方正仿宋_GBK" w:hAnsi="宋体" w:eastAsia="方正仿宋_GBK" w:cstheme="minorBidi"/>
          <w:sz w:val="24"/>
          <w:szCs w:val="22"/>
        </w:rPr>
        <w:t>设备</w:t>
      </w:r>
      <w:r>
        <w:rPr>
          <w:rFonts w:hint="eastAsia" w:ascii="方正仿宋_GBK" w:hAnsi="宋体" w:eastAsia="方正仿宋_GBK" w:cstheme="minorBidi"/>
          <w:sz w:val="24"/>
          <w:szCs w:val="22"/>
        </w:rPr>
        <w:t>的</w:t>
      </w:r>
      <w:r>
        <w:rPr>
          <w:rFonts w:ascii="方正仿宋_GBK" w:hAnsi="宋体" w:eastAsia="方正仿宋_GBK" w:cstheme="minorBidi"/>
          <w:sz w:val="24"/>
          <w:szCs w:val="22"/>
        </w:rPr>
        <w:t>推介</w:t>
      </w:r>
      <w:r>
        <w:rPr>
          <w:rFonts w:hint="eastAsia" w:ascii="方正仿宋_GBK" w:hAnsi="宋体" w:eastAsia="方正仿宋_GBK" w:cstheme="minorBidi"/>
          <w:sz w:val="24"/>
          <w:szCs w:val="22"/>
        </w:rPr>
        <w:t>等具体工作，并签署全部有关文件。</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我单位对被授权人的签字负全部责任。</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在撤消授权的书面通知以前，本授权书一直有效。被授权人在授权书有效期内签署的所有文件不因授权的撤消而失效。</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840" w:firstLineChars="35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被授权人：                                 供应商法定代表人：</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8"/>
        </w:rPr>
      </w:pPr>
      <w:r>
        <w:rPr>
          <w:rFonts w:hint="eastAsia" w:ascii="方正仿宋_GBK" w:hAnsi="宋体" w:eastAsia="方正仿宋_GBK" w:cstheme="minorBidi"/>
          <w:sz w:val="24"/>
          <w:szCs w:val="28"/>
        </w:rPr>
        <w:t>（签字或盖章）                                （签字或盖章）</w:t>
      </w:r>
    </w:p>
    <w:p>
      <w:pPr>
        <w:pBdr>
          <w:top w:val="none" w:color="auto" w:sz="0" w:space="1"/>
          <w:left w:val="none" w:color="auto" w:sz="0" w:space="4"/>
          <w:bottom w:val="none" w:color="auto" w:sz="0" w:space="1"/>
          <w:right w:val="none" w:color="auto" w:sz="0" w:space="4"/>
        </w:pBdr>
        <w:tabs>
          <w:tab w:val="left" w:pos="6300"/>
        </w:tabs>
        <w:snapToGrid w:val="0"/>
        <w:spacing w:line="500" w:lineRule="exact"/>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（附：被授权人身份证正反面复印件）</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 xml:space="preserve">                                          </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hint="eastAsia"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right="480" w:firstLine="570"/>
        <w:jc w:val="right"/>
        <w:rPr>
          <w:rFonts w:hint="eastAsia" w:ascii="方正仿宋_GBK" w:hAnsi="宋体" w:eastAsia="方正仿宋_GBK" w:cstheme="minorBidi"/>
          <w:sz w:val="24"/>
          <w:szCs w:val="22"/>
        </w:rPr>
      </w:pPr>
      <w:r>
        <w:rPr>
          <w:rFonts w:hint="eastAsia" w:ascii="方正仿宋_GBK" w:hAnsi="宋体" w:eastAsia="方正仿宋_GBK" w:cstheme="minorBidi"/>
          <w:sz w:val="24"/>
          <w:szCs w:val="22"/>
        </w:rPr>
        <w:t>（供应商公章）</w:t>
      </w:r>
    </w:p>
    <w:p>
      <w:pPr>
        <w:pBdr>
          <w:top w:val="none" w:color="auto" w:sz="0" w:space="1"/>
          <w:left w:val="none" w:color="auto" w:sz="0" w:space="4"/>
          <w:bottom w:val="none" w:color="auto" w:sz="0" w:space="1"/>
          <w:right w:val="none" w:color="auto" w:sz="0" w:space="4"/>
        </w:pBdr>
        <w:ind w:firstLine="6240" w:firstLineChars="2600"/>
      </w:pPr>
      <w:r>
        <w:rPr>
          <w:rFonts w:hint="eastAsia" w:ascii="方正仿宋_GBK" w:hAnsi="宋体" w:eastAsia="方正仿宋_GBK" w:cstheme="minorBidi"/>
          <w:sz w:val="24"/>
          <w:szCs w:val="2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A3B3D"/>
    <w:multiLevelType w:val="multilevel"/>
    <w:tmpl w:val="1DFA3B3D"/>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2138"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7176DFA4"/>
    <w:multiLevelType w:val="singleLevel"/>
    <w:tmpl w:val="7176DFA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18"/>
    <w:rsid w:val="000B4AD2"/>
    <w:rsid w:val="000C790E"/>
    <w:rsid w:val="000D3D66"/>
    <w:rsid w:val="0010416C"/>
    <w:rsid w:val="001659F8"/>
    <w:rsid w:val="00644076"/>
    <w:rsid w:val="00721349"/>
    <w:rsid w:val="008D4AA3"/>
    <w:rsid w:val="008F17E0"/>
    <w:rsid w:val="009A2A18"/>
    <w:rsid w:val="00A02731"/>
    <w:rsid w:val="00AB1A5A"/>
    <w:rsid w:val="00B0647E"/>
    <w:rsid w:val="00B31E5D"/>
    <w:rsid w:val="00B7108D"/>
    <w:rsid w:val="00BA4C3F"/>
    <w:rsid w:val="00C074BC"/>
    <w:rsid w:val="00D0240A"/>
    <w:rsid w:val="00F421AD"/>
    <w:rsid w:val="00F66A83"/>
    <w:rsid w:val="09F70672"/>
    <w:rsid w:val="0F364F3B"/>
    <w:rsid w:val="15CE47E9"/>
    <w:rsid w:val="177828B1"/>
    <w:rsid w:val="1E41667D"/>
    <w:rsid w:val="1EC97BB7"/>
    <w:rsid w:val="289F0154"/>
    <w:rsid w:val="35C0732F"/>
    <w:rsid w:val="39967A3A"/>
    <w:rsid w:val="421A0B83"/>
    <w:rsid w:val="46422AA4"/>
    <w:rsid w:val="561B3062"/>
    <w:rsid w:val="5BCE2432"/>
    <w:rsid w:val="60507AC5"/>
    <w:rsid w:val="60FE73C3"/>
    <w:rsid w:val="643670CF"/>
    <w:rsid w:val="685C20B0"/>
    <w:rsid w:val="704B245F"/>
    <w:rsid w:val="73076BCF"/>
    <w:rsid w:val="7326021F"/>
    <w:rsid w:val="75863D36"/>
    <w:rsid w:val="7C74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numPr>
        <w:ilvl w:val="1"/>
        <w:numId w:val="1"/>
      </w:numPr>
      <w:spacing w:before="260" w:after="260" w:line="416" w:lineRule="auto"/>
      <w:outlineLvl w:val="1"/>
    </w:pPr>
    <w:rPr>
      <w:rFonts w:ascii="等线 Light" w:hAnsi="等线 Light" w:eastAsia="等线 Light"/>
      <w:b/>
      <w:bCs/>
      <w:sz w:val="32"/>
      <w:szCs w:val="32"/>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Body Text"/>
    <w:basedOn w:val="1"/>
    <w:next w:val="1"/>
    <w:qFormat/>
    <w:uiPriority w:val="0"/>
    <w:rPr>
      <w:sz w:val="32"/>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2"/>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99"/>
    <w:pPr>
      <w:ind w:firstLine="420" w:firstLineChars="200"/>
    </w:pPr>
  </w:style>
  <w:style w:type="character" w:customStyle="1" w:styleId="12">
    <w:name w:val="font21"/>
    <w:basedOn w:val="8"/>
    <w:qFormat/>
    <w:uiPriority w:val="0"/>
    <w:rPr>
      <w:rFonts w:hint="eastAsia" w:ascii="宋体" w:hAnsi="宋体" w:eastAsia="宋体" w:cs="宋体"/>
      <w:color w:val="000000"/>
      <w:sz w:val="20"/>
      <w:szCs w:val="20"/>
      <w:u w:val="none"/>
    </w:rPr>
  </w:style>
  <w:style w:type="paragraph" w:customStyle="1" w:styleId="13">
    <w:name w:val="列出段落1"/>
    <w:basedOn w:val="1"/>
    <w:qFormat/>
    <w:uiPriority w:val="34"/>
    <w:pPr>
      <w:spacing w:after="100" w:line="360" w:lineRule="auto"/>
      <w:ind w:firstLine="420" w:firstLineChars="200"/>
    </w:pPr>
    <w:rPr>
      <w:rFonts w:ascii="等线" w:hAnsi="等线" w:eastAsia="等线"/>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840</Words>
  <Characters>875</Characters>
  <Lines>54</Lines>
  <Paragraphs>68</Paragraphs>
  <TotalTime>7</TotalTime>
  <ScaleCrop>false</ScaleCrop>
  <LinksUpToDate>false</LinksUpToDate>
  <CharactersWithSpaces>1647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2026-03-25T02:32:00Z</dcterms:created>
  <dc:creator>曾增</dc:creator>
  <cp:lastModifiedBy>石起航</cp:lastModifiedBy>
  <dcterms:modified xsi:type="dcterms:W3CDTF">2026-03-25T02:41:13Z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F585BACBDA9E4AC797BF77D15F03A967</vt:lpwstr>
  </property>
</Properties>
</file>