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0DF" w:rsidRPr="001360DF" w:rsidRDefault="001360DF" w:rsidP="001360DF">
      <w:pPr>
        <w:spacing w:line="570" w:lineRule="exact"/>
        <w:jc w:val="center"/>
        <w:rPr>
          <w:rFonts w:ascii="方正小标宋_GBK" w:eastAsia="方正小标宋_GBK" w:hAnsi="方正小标宋_GBK" w:cs="方正小标宋_GBK"/>
          <w:sz w:val="36"/>
          <w:szCs w:val="36"/>
        </w:rPr>
      </w:pPr>
      <w:r w:rsidRPr="001360DF">
        <w:rPr>
          <w:rFonts w:ascii="方正小标宋_GBK" w:eastAsia="方正小标宋_GBK" w:hAnsi="方正小标宋_GBK" w:cs="方正小标宋_GBK" w:hint="eastAsia"/>
          <w:sz w:val="36"/>
          <w:szCs w:val="36"/>
        </w:rPr>
        <w:t>重庆市江北区中医院所需医用耗材</w:t>
      </w:r>
    </w:p>
    <w:p w:rsidR="001360DF" w:rsidRPr="001360DF" w:rsidRDefault="001360DF" w:rsidP="001360DF">
      <w:pPr>
        <w:spacing w:line="570" w:lineRule="exact"/>
        <w:jc w:val="center"/>
        <w:rPr>
          <w:rFonts w:ascii="方正黑体_GBK" w:eastAsia="方正黑体_GBK" w:hAnsi="Calibri" w:cs="Times New Roman"/>
          <w:sz w:val="36"/>
          <w:szCs w:val="36"/>
        </w:rPr>
      </w:pPr>
      <w:r w:rsidRPr="001360DF">
        <w:rPr>
          <w:rFonts w:ascii="方正小标宋_GBK" w:eastAsia="方正小标宋_GBK" w:hAnsi="方正小标宋_GBK" w:cs="方正小标宋_GBK" w:hint="eastAsia"/>
          <w:sz w:val="36"/>
          <w:szCs w:val="36"/>
        </w:rPr>
        <w:t>公开遴选文件</w:t>
      </w:r>
    </w:p>
    <w:p w:rsidR="001B1766" w:rsidRDefault="00166C52">
      <w:pPr>
        <w:widowControl/>
        <w:ind w:firstLineChars="198" w:firstLine="634"/>
        <w:rPr>
          <w:rFonts w:ascii="方正仿宋_GBK" w:eastAsia="方正仿宋_GBK" w:hAnsi="宋体" w:cs="宋体"/>
          <w:kern w:val="0"/>
          <w:sz w:val="32"/>
          <w:szCs w:val="32"/>
        </w:rPr>
      </w:pPr>
      <w:r>
        <w:rPr>
          <w:rFonts w:ascii="方正仿宋_GBK" w:eastAsia="方正仿宋_GBK" w:hAnsi="宋体" w:cs="宋体" w:hint="eastAsia"/>
          <w:kern w:val="0"/>
          <w:sz w:val="32"/>
          <w:szCs w:val="32"/>
        </w:rPr>
        <w:t>经我院</w:t>
      </w:r>
      <w:r w:rsidR="001360DF">
        <w:rPr>
          <w:rFonts w:ascii="方正仿宋_GBK" w:eastAsia="方正仿宋_GBK" w:hAnsi="宋体" w:cs="宋体"/>
          <w:kern w:val="0"/>
          <w:sz w:val="32"/>
          <w:szCs w:val="32"/>
          <w:u w:val="single"/>
        </w:rPr>
        <w:t>2023</w:t>
      </w:r>
      <w:r>
        <w:rPr>
          <w:rFonts w:ascii="方正仿宋_GBK" w:eastAsia="方正仿宋_GBK" w:hAnsi="宋体" w:cs="宋体" w:hint="eastAsia"/>
          <w:kern w:val="0"/>
          <w:sz w:val="32"/>
          <w:szCs w:val="32"/>
        </w:rPr>
        <w:t>年第</w:t>
      </w:r>
      <w:r w:rsidR="001360DF">
        <w:rPr>
          <w:rFonts w:ascii="方正仿宋_GBK" w:eastAsia="方正仿宋_GBK" w:hAnsi="宋体" w:cs="宋体"/>
          <w:kern w:val="0"/>
          <w:sz w:val="32"/>
          <w:szCs w:val="32"/>
          <w:u w:val="single"/>
        </w:rPr>
        <w:t>28</w:t>
      </w:r>
      <w:r>
        <w:rPr>
          <w:rFonts w:ascii="方正仿宋_GBK" w:eastAsia="方正仿宋_GBK" w:hAnsi="宋体" w:cs="宋体" w:hint="eastAsia"/>
          <w:kern w:val="0"/>
          <w:sz w:val="32"/>
          <w:szCs w:val="32"/>
        </w:rPr>
        <w:t>次院长办公会会议、</w:t>
      </w:r>
      <w:r w:rsidR="001360DF">
        <w:rPr>
          <w:rFonts w:ascii="方正仿宋_GBK" w:eastAsia="方正仿宋_GBK" w:hAnsi="宋体" w:cs="宋体"/>
          <w:kern w:val="0"/>
          <w:sz w:val="32"/>
          <w:szCs w:val="32"/>
          <w:u w:val="single"/>
        </w:rPr>
        <w:t>2023</w:t>
      </w:r>
      <w:r>
        <w:rPr>
          <w:rFonts w:ascii="方正仿宋_GBK" w:eastAsia="方正仿宋_GBK" w:hAnsi="宋体" w:cs="宋体" w:hint="eastAsia"/>
          <w:kern w:val="0"/>
          <w:sz w:val="32"/>
          <w:szCs w:val="32"/>
        </w:rPr>
        <w:t>年第</w:t>
      </w:r>
      <w:r w:rsidR="001360DF">
        <w:rPr>
          <w:rFonts w:ascii="方正仿宋_GBK" w:eastAsia="方正仿宋_GBK" w:hAnsi="宋体" w:cs="宋体"/>
          <w:kern w:val="0"/>
          <w:sz w:val="32"/>
          <w:szCs w:val="32"/>
          <w:u w:val="single"/>
        </w:rPr>
        <w:t>28</w:t>
      </w:r>
      <w:r>
        <w:rPr>
          <w:rFonts w:ascii="方正仿宋_GBK" w:eastAsia="方正仿宋_GBK" w:hAnsi="宋体" w:cs="宋体" w:hint="eastAsia"/>
          <w:kern w:val="0"/>
          <w:sz w:val="32"/>
          <w:szCs w:val="32"/>
        </w:rPr>
        <w:t>次党委会会议</w:t>
      </w:r>
      <w:proofErr w:type="gramStart"/>
      <w:r>
        <w:rPr>
          <w:rFonts w:ascii="方正仿宋_GBK" w:eastAsia="方正仿宋_GBK" w:hAnsi="宋体" w:cs="宋体" w:hint="eastAsia"/>
          <w:kern w:val="0"/>
          <w:sz w:val="32"/>
          <w:szCs w:val="32"/>
        </w:rPr>
        <w:t>”</w:t>
      </w:r>
      <w:proofErr w:type="gramEnd"/>
      <w:r>
        <w:rPr>
          <w:rFonts w:ascii="方正仿宋_GBK" w:eastAsia="方正仿宋_GBK" w:hAnsi="宋体" w:cs="宋体" w:hint="eastAsia"/>
          <w:kern w:val="0"/>
          <w:sz w:val="32"/>
          <w:szCs w:val="32"/>
        </w:rPr>
        <w:t>决定，</w:t>
      </w:r>
      <w:r w:rsidR="001360DF" w:rsidRPr="001360DF">
        <w:rPr>
          <w:rFonts w:ascii="方正仿宋_GBK" w:eastAsia="方正仿宋_GBK" w:hAnsi="宋体" w:cs="宋体" w:hint="eastAsia"/>
          <w:kern w:val="0"/>
          <w:sz w:val="32"/>
          <w:szCs w:val="32"/>
        </w:rPr>
        <w:t>对我院所需的一批医用耗材进行公开遴选</w:t>
      </w:r>
      <w:r>
        <w:rPr>
          <w:rFonts w:ascii="方正仿宋_GBK" w:eastAsia="方正仿宋_GBK" w:hAnsi="宋体" w:cs="宋体" w:hint="eastAsia"/>
          <w:kern w:val="0"/>
          <w:sz w:val="32"/>
          <w:szCs w:val="32"/>
        </w:rPr>
        <w:t>，诚邀符合资格的供应商或生产厂家参与遴选，现将有关事项公告如下：</w:t>
      </w:r>
    </w:p>
    <w:p w:rsidR="001B1766" w:rsidRDefault="00166C52">
      <w:pPr>
        <w:widowControl/>
        <w:jc w:val="left"/>
        <w:rPr>
          <w:rFonts w:ascii="方正仿宋_GBK" w:eastAsia="方正仿宋_GBK" w:hAnsi="宋体" w:cs="宋体"/>
          <w:b/>
          <w:kern w:val="0"/>
          <w:sz w:val="32"/>
          <w:szCs w:val="32"/>
        </w:rPr>
      </w:pPr>
      <w:r>
        <w:rPr>
          <w:rFonts w:ascii="方正仿宋_GBK" w:eastAsia="方正仿宋_GBK" w:hAnsi="宋体" w:cs="宋体" w:hint="eastAsia"/>
          <w:b/>
          <w:kern w:val="0"/>
          <w:sz w:val="32"/>
          <w:szCs w:val="32"/>
        </w:rPr>
        <w:t>一、遴选项目名称：</w:t>
      </w:r>
    </w:p>
    <w:p w:rsidR="001360DF" w:rsidRPr="001360DF" w:rsidRDefault="001360DF" w:rsidP="001360DF">
      <w:pPr>
        <w:widowControl/>
        <w:ind w:firstLineChars="244" w:firstLine="683"/>
        <w:jc w:val="left"/>
        <w:rPr>
          <w:rFonts w:ascii="方正仿宋_GBK" w:eastAsia="方正仿宋_GBK" w:hAnsi="宋体" w:cs="宋体"/>
          <w:kern w:val="0"/>
          <w:sz w:val="28"/>
          <w:szCs w:val="28"/>
        </w:rPr>
      </w:pPr>
      <w:r w:rsidRPr="001360DF">
        <w:rPr>
          <w:rFonts w:ascii="方正仿宋_GBK" w:eastAsia="方正仿宋_GBK" w:hAnsi="宋体" w:cs="宋体" w:hint="eastAsia"/>
          <w:kern w:val="0"/>
          <w:sz w:val="28"/>
          <w:szCs w:val="28"/>
        </w:rPr>
        <w:t>江北区中医院所需医用耗材公开遴选项目。</w:t>
      </w:r>
    </w:p>
    <w:p w:rsidR="001B1766" w:rsidRDefault="00166C52">
      <w:pPr>
        <w:widowControl/>
        <w:jc w:val="left"/>
        <w:rPr>
          <w:rFonts w:ascii="方正仿宋_GBK" w:eastAsia="方正仿宋_GBK" w:hAnsi="宋体" w:cs="宋体"/>
          <w:b/>
          <w:kern w:val="0"/>
          <w:sz w:val="32"/>
          <w:szCs w:val="32"/>
        </w:rPr>
      </w:pPr>
      <w:r>
        <w:rPr>
          <w:rFonts w:ascii="方正仿宋_GBK" w:eastAsia="方正仿宋_GBK" w:hAnsi="宋体" w:cs="宋体" w:hint="eastAsia"/>
          <w:b/>
          <w:kern w:val="0"/>
          <w:sz w:val="32"/>
          <w:szCs w:val="32"/>
        </w:rPr>
        <w:t>二、遴选项目编号：</w:t>
      </w:r>
    </w:p>
    <w:p w:rsidR="001B1766" w:rsidRDefault="001360DF">
      <w:pPr>
        <w:widowControl/>
        <w:ind w:firstLineChars="265" w:firstLine="848"/>
        <w:jc w:val="left"/>
        <w:rPr>
          <w:rFonts w:ascii="方正仿宋_GBK" w:eastAsia="方正仿宋_GBK" w:hAnsi="宋体" w:cs="宋体"/>
          <w:kern w:val="0"/>
          <w:sz w:val="28"/>
          <w:szCs w:val="32"/>
          <w:u w:val="single"/>
        </w:rPr>
      </w:pPr>
      <w:r w:rsidRPr="001360DF">
        <w:rPr>
          <w:rFonts w:ascii="方正仿宋_GBK" w:eastAsia="方正仿宋_GBK" w:hAnsi="宋体" w:cs="宋体"/>
          <w:kern w:val="0"/>
          <w:sz w:val="32"/>
          <w:szCs w:val="32"/>
          <w:u w:val="single"/>
        </w:rPr>
        <w:t>HCLX23022828</w:t>
      </w:r>
      <w:r>
        <w:rPr>
          <w:rFonts w:ascii="方正仿宋_GBK" w:eastAsia="方正仿宋_GBK" w:hAnsi="宋体" w:cs="宋体"/>
          <w:kern w:val="0"/>
          <w:sz w:val="32"/>
          <w:szCs w:val="32"/>
          <w:u w:val="single"/>
        </w:rPr>
        <w:t>C</w:t>
      </w:r>
    </w:p>
    <w:p w:rsidR="001B1766" w:rsidRDefault="00166C52">
      <w:pPr>
        <w:widowControl/>
        <w:jc w:val="left"/>
        <w:rPr>
          <w:rFonts w:ascii="方正仿宋_GBK" w:eastAsia="方正仿宋_GBK" w:hAnsi="宋体" w:cs="宋体"/>
          <w:b/>
          <w:kern w:val="0"/>
          <w:sz w:val="32"/>
          <w:szCs w:val="32"/>
        </w:rPr>
      </w:pPr>
      <w:r>
        <w:rPr>
          <w:rFonts w:ascii="方正仿宋_GBK" w:eastAsia="方正仿宋_GBK" w:hAnsi="宋体" w:cs="宋体" w:hint="eastAsia"/>
          <w:b/>
          <w:kern w:val="0"/>
          <w:sz w:val="32"/>
          <w:szCs w:val="32"/>
        </w:rPr>
        <w:t>三、供应商要求：</w:t>
      </w:r>
    </w:p>
    <w:p w:rsidR="001B1766" w:rsidRDefault="00166C52">
      <w:pPr>
        <w:widowControl/>
        <w:ind w:firstLineChars="265" w:firstLine="848"/>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1、符合《中华人民共和国政府采购法》第二十二条的规定。</w:t>
      </w:r>
    </w:p>
    <w:p w:rsidR="001B1766" w:rsidRDefault="00166C52">
      <w:pPr>
        <w:widowControl/>
        <w:ind w:firstLineChars="265" w:firstLine="848"/>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2、符合“十二、资格条件材料及响应文件格式要求”中规定。</w:t>
      </w:r>
    </w:p>
    <w:p w:rsidR="001B1766" w:rsidRDefault="00166C52">
      <w:pPr>
        <w:widowControl/>
        <w:jc w:val="left"/>
        <w:rPr>
          <w:rFonts w:ascii="方正仿宋_GBK" w:eastAsia="方正仿宋_GBK" w:hAnsi="宋体" w:cs="宋体"/>
          <w:b/>
          <w:kern w:val="0"/>
          <w:sz w:val="32"/>
          <w:szCs w:val="32"/>
        </w:rPr>
      </w:pPr>
      <w:r>
        <w:rPr>
          <w:rFonts w:ascii="方正仿宋_GBK" w:eastAsia="方正仿宋_GBK" w:hAnsi="宋体" w:cs="宋体" w:hint="eastAsia"/>
          <w:b/>
          <w:kern w:val="0"/>
          <w:sz w:val="32"/>
          <w:szCs w:val="32"/>
        </w:rPr>
        <w:t>四、报名登记时间及地点：</w:t>
      </w:r>
    </w:p>
    <w:p w:rsidR="001B1766" w:rsidRDefault="00166C52">
      <w:pPr>
        <w:widowControl/>
        <w:ind w:firstLineChars="265" w:firstLine="848"/>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u w:val="single"/>
        </w:rPr>
        <w:t xml:space="preserve"> </w:t>
      </w:r>
      <w:r w:rsidR="001360DF">
        <w:rPr>
          <w:rFonts w:ascii="方正仿宋_GBK" w:eastAsia="方正仿宋_GBK" w:hAnsi="宋体" w:cs="宋体"/>
          <w:kern w:val="0"/>
          <w:sz w:val="32"/>
          <w:szCs w:val="32"/>
          <w:u w:val="single"/>
        </w:rPr>
        <w:t>2023</w:t>
      </w:r>
      <w:r>
        <w:rPr>
          <w:rFonts w:ascii="方正仿宋_GBK" w:eastAsia="方正仿宋_GBK" w:hAnsi="宋体" w:cs="宋体" w:hint="eastAsia"/>
          <w:kern w:val="0"/>
          <w:sz w:val="32"/>
          <w:szCs w:val="32"/>
        </w:rPr>
        <w:t>年</w:t>
      </w:r>
      <w:r>
        <w:rPr>
          <w:rFonts w:ascii="方正仿宋_GBK" w:eastAsia="方正仿宋_GBK" w:hAnsi="宋体" w:cs="宋体" w:hint="eastAsia"/>
          <w:kern w:val="0"/>
          <w:sz w:val="32"/>
          <w:szCs w:val="32"/>
          <w:u w:val="single"/>
        </w:rPr>
        <w:t xml:space="preserve"> </w:t>
      </w:r>
      <w:r w:rsidR="001360DF">
        <w:rPr>
          <w:rFonts w:ascii="方正仿宋_GBK" w:eastAsia="方正仿宋_GBK" w:hAnsi="宋体" w:cs="宋体"/>
          <w:kern w:val="0"/>
          <w:sz w:val="32"/>
          <w:szCs w:val="32"/>
          <w:u w:val="single"/>
        </w:rPr>
        <w:t>12</w:t>
      </w:r>
      <w:r>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rPr>
        <w:t>月</w:t>
      </w:r>
      <w:r w:rsidR="00270694">
        <w:rPr>
          <w:rFonts w:ascii="方正仿宋_GBK" w:eastAsia="方正仿宋_GBK" w:hAnsi="宋体" w:cs="宋体"/>
          <w:kern w:val="0"/>
          <w:sz w:val="32"/>
          <w:szCs w:val="32"/>
          <w:u w:val="single"/>
        </w:rPr>
        <w:t>8</w:t>
      </w:r>
      <w:r>
        <w:rPr>
          <w:rFonts w:ascii="方正仿宋_GBK" w:eastAsia="方正仿宋_GBK" w:hAnsi="宋体" w:cs="宋体" w:hint="eastAsia"/>
          <w:kern w:val="0"/>
          <w:sz w:val="32"/>
          <w:szCs w:val="32"/>
        </w:rPr>
        <w:t>日</w:t>
      </w:r>
      <w:r>
        <w:rPr>
          <w:rFonts w:ascii="方正仿宋_GBK" w:eastAsia="方正仿宋_GBK" w:hAnsi="宋体" w:cs="宋体" w:hint="eastAsia"/>
          <w:kern w:val="0"/>
          <w:sz w:val="32"/>
          <w:szCs w:val="32"/>
          <w:u w:val="single"/>
        </w:rPr>
        <w:t xml:space="preserve"> </w:t>
      </w:r>
      <w:r w:rsidR="001360DF">
        <w:rPr>
          <w:rFonts w:ascii="方正仿宋_GBK" w:eastAsia="方正仿宋_GBK" w:hAnsi="宋体" w:cs="宋体"/>
          <w:kern w:val="0"/>
          <w:sz w:val="32"/>
          <w:szCs w:val="32"/>
          <w:u w:val="single"/>
        </w:rPr>
        <w:t>8:30</w:t>
      </w:r>
      <w:r>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rPr>
        <w:t>至</w:t>
      </w:r>
      <w:r>
        <w:rPr>
          <w:rFonts w:ascii="方正仿宋_GBK" w:eastAsia="方正仿宋_GBK" w:hAnsi="宋体" w:cs="宋体" w:hint="eastAsia"/>
          <w:kern w:val="0"/>
          <w:sz w:val="32"/>
          <w:szCs w:val="32"/>
          <w:u w:val="single"/>
        </w:rPr>
        <w:t xml:space="preserve"> </w:t>
      </w:r>
      <w:r w:rsidR="001360DF">
        <w:rPr>
          <w:rFonts w:ascii="方正仿宋_GBK" w:eastAsia="方正仿宋_GBK" w:hAnsi="宋体" w:cs="宋体"/>
          <w:kern w:val="0"/>
          <w:sz w:val="32"/>
          <w:szCs w:val="32"/>
          <w:u w:val="single"/>
        </w:rPr>
        <w:t>2023</w:t>
      </w:r>
      <w:r>
        <w:rPr>
          <w:rFonts w:ascii="方正仿宋_GBK" w:eastAsia="方正仿宋_GBK" w:hAnsi="宋体" w:cs="宋体" w:hint="eastAsia"/>
          <w:kern w:val="0"/>
          <w:sz w:val="32"/>
          <w:szCs w:val="32"/>
        </w:rPr>
        <w:t>年</w:t>
      </w:r>
      <w:r>
        <w:rPr>
          <w:rFonts w:ascii="方正仿宋_GBK" w:eastAsia="方正仿宋_GBK" w:hAnsi="宋体" w:cs="宋体" w:hint="eastAsia"/>
          <w:kern w:val="0"/>
          <w:sz w:val="32"/>
          <w:szCs w:val="32"/>
          <w:u w:val="single"/>
        </w:rPr>
        <w:t xml:space="preserve"> </w:t>
      </w:r>
      <w:r w:rsidR="001360DF">
        <w:rPr>
          <w:rFonts w:ascii="方正仿宋_GBK" w:eastAsia="方正仿宋_GBK" w:hAnsi="宋体" w:cs="宋体"/>
          <w:kern w:val="0"/>
          <w:sz w:val="32"/>
          <w:szCs w:val="32"/>
          <w:u w:val="single"/>
        </w:rPr>
        <w:t>12</w:t>
      </w:r>
      <w:r>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rPr>
        <w:t>月</w:t>
      </w:r>
      <w:r>
        <w:rPr>
          <w:rFonts w:ascii="方正仿宋_GBK" w:eastAsia="方正仿宋_GBK" w:hAnsi="宋体" w:cs="宋体" w:hint="eastAsia"/>
          <w:kern w:val="0"/>
          <w:sz w:val="32"/>
          <w:szCs w:val="32"/>
          <w:u w:val="single"/>
        </w:rPr>
        <w:t xml:space="preserve"> </w:t>
      </w:r>
      <w:r w:rsidR="005E02FD">
        <w:rPr>
          <w:rFonts w:ascii="方正仿宋_GBK" w:eastAsia="方正仿宋_GBK" w:hAnsi="宋体" w:cs="宋体"/>
          <w:kern w:val="0"/>
          <w:sz w:val="32"/>
          <w:szCs w:val="32"/>
          <w:u w:val="single"/>
        </w:rPr>
        <w:t>1</w:t>
      </w:r>
      <w:r w:rsidR="00270694">
        <w:rPr>
          <w:rFonts w:ascii="方正仿宋_GBK" w:eastAsia="方正仿宋_GBK" w:hAnsi="宋体" w:cs="宋体"/>
          <w:kern w:val="0"/>
          <w:sz w:val="32"/>
          <w:szCs w:val="32"/>
          <w:u w:val="single"/>
        </w:rPr>
        <w:t>4</w:t>
      </w:r>
      <w:r>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rPr>
        <w:t>日</w:t>
      </w:r>
      <w:r>
        <w:rPr>
          <w:rFonts w:ascii="方正仿宋_GBK" w:eastAsia="方正仿宋_GBK" w:hAnsi="宋体" w:cs="宋体" w:hint="eastAsia"/>
          <w:kern w:val="0"/>
          <w:sz w:val="32"/>
          <w:szCs w:val="32"/>
          <w:u w:val="single"/>
        </w:rPr>
        <w:t xml:space="preserve"> </w:t>
      </w:r>
      <w:r w:rsidR="001360DF">
        <w:rPr>
          <w:rFonts w:ascii="方正仿宋_GBK" w:eastAsia="方正仿宋_GBK" w:hAnsi="宋体" w:cs="宋体"/>
          <w:kern w:val="0"/>
          <w:sz w:val="32"/>
          <w:szCs w:val="32"/>
          <w:u w:val="single"/>
        </w:rPr>
        <w:t>17:30</w:t>
      </w:r>
      <w:r>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rPr>
        <w:t>（工作时间），持“参加遴选报名登记表（附件八）”到1号楼2212室报名。</w:t>
      </w:r>
    </w:p>
    <w:p w:rsidR="001B1766" w:rsidRDefault="00166C52">
      <w:pPr>
        <w:widowControl/>
        <w:jc w:val="left"/>
        <w:rPr>
          <w:rFonts w:ascii="方正仿宋_GBK" w:eastAsia="方正仿宋_GBK" w:hAnsi="宋体" w:cs="宋体"/>
          <w:b/>
          <w:kern w:val="0"/>
          <w:sz w:val="32"/>
          <w:szCs w:val="32"/>
        </w:rPr>
      </w:pPr>
      <w:r>
        <w:rPr>
          <w:rFonts w:ascii="方正仿宋_GBK" w:eastAsia="方正仿宋_GBK" w:hAnsi="宋体" w:cs="宋体" w:hint="eastAsia"/>
          <w:b/>
          <w:kern w:val="0"/>
          <w:sz w:val="32"/>
          <w:szCs w:val="32"/>
        </w:rPr>
        <w:t>五、响应文件递交时间及地点：</w:t>
      </w:r>
    </w:p>
    <w:p w:rsidR="00751466" w:rsidRDefault="00166C52" w:rsidP="00751466">
      <w:pPr>
        <w:widowControl/>
        <w:ind w:firstLineChars="244" w:firstLine="781"/>
        <w:jc w:val="left"/>
        <w:rPr>
          <w:rFonts w:ascii="方正仿宋_GBK" w:eastAsia="方正仿宋_GBK" w:hAnsi="宋体" w:cs="宋体"/>
          <w:kern w:val="0"/>
          <w:sz w:val="28"/>
          <w:szCs w:val="28"/>
        </w:rPr>
      </w:pPr>
      <w:r>
        <w:rPr>
          <w:rFonts w:ascii="方正仿宋_GBK" w:eastAsia="方正仿宋_GBK" w:hAnsi="宋体" w:cs="宋体" w:hint="eastAsia"/>
          <w:kern w:val="0"/>
          <w:sz w:val="32"/>
          <w:szCs w:val="32"/>
          <w:u w:val="single"/>
        </w:rPr>
        <w:t xml:space="preserve">  </w:t>
      </w:r>
      <w:r w:rsidR="00751466">
        <w:rPr>
          <w:rFonts w:ascii="方正仿宋_GBK" w:eastAsia="方正仿宋_GBK" w:hAnsi="宋体" w:cs="宋体"/>
          <w:kern w:val="0"/>
          <w:sz w:val="32"/>
          <w:szCs w:val="32"/>
          <w:u w:val="single"/>
        </w:rPr>
        <w:t>2023</w:t>
      </w:r>
      <w:r>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rPr>
        <w:t>年</w:t>
      </w:r>
      <w:r>
        <w:rPr>
          <w:rFonts w:ascii="方正仿宋_GBK" w:eastAsia="方正仿宋_GBK" w:hAnsi="宋体" w:cs="宋体" w:hint="eastAsia"/>
          <w:kern w:val="0"/>
          <w:sz w:val="32"/>
          <w:szCs w:val="32"/>
          <w:u w:val="single"/>
        </w:rPr>
        <w:t xml:space="preserve"> </w:t>
      </w:r>
      <w:r w:rsidR="00751466">
        <w:rPr>
          <w:rFonts w:ascii="方正仿宋_GBK" w:eastAsia="方正仿宋_GBK" w:hAnsi="宋体" w:cs="宋体"/>
          <w:kern w:val="0"/>
          <w:sz w:val="32"/>
          <w:szCs w:val="32"/>
          <w:u w:val="single"/>
        </w:rPr>
        <w:t>12</w:t>
      </w:r>
      <w:r>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rPr>
        <w:t>月</w:t>
      </w:r>
      <w:r w:rsidR="00751466">
        <w:rPr>
          <w:rFonts w:ascii="方正仿宋_GBK" w:eastAsia="方正仿宋_GBK" w:hAnsi="宋体" w:cs="宋体" w:hint="eastAsia"/>
          <w:kern w:val="0"/>
          <w:sz w:val="32"/>
          <w:szCs w:val="32"/>
          <w:u w:val="single"/>
        </w:rPr>
        <w:t xml:space="preserve"> </w:t>
      </w:r>
      <w:r w:rsidR="005E02FD">
        <w:rPr>
          <w:rFonts w:ascii="方正仿宋_GBK" w:eastAsia="方正仿宋_GBK" w:hAnsi="宋体" w:cs="宋体"/>
          <w:kern w:val="0"/>
          <w:sz w:val="32"/>
          <w:szCs w:val="32"/>
          <w:u w:val="single"/>
        </w:rPr>
        <w:t>1</w:t>
      </w:r>
      <w:r w:rsidR="00270694">
        <w:rPr>
          <w:rFonts w:ascii="方正仿宋_GBK" w:eastAsia="方正仿宋_GBK" w:hAnsi="宋体" w:cs="宋体"/>
          <w:kern w:val="0"/>
          <w:sz w:val="32"/>
          <w:szCs w:val="32"/>
          <w:u w:val="single"/>
        </w:rPr>
        <w:t>5</w:t>
      </w:r>
      <w:r>
        <w:rPr>
          <w:rFonts w:ascii="方正仿宋_GBK" w:eastAsia="方正仿宋_GBK" w:hAnsi="宋体" w:cs="宋体" w:hint="eastAsia"/>
          <w:kern w:val="0"/>
          <w:sz w:val="32"/>
          <w:szCs w:val="32"/>
          <w:u w:val="single"/>
        </w:rPr>
        <w:t xml:space="preserve"> </w:t>
      </w:r>
      <w:r w:rsidR="00270694">
        <w:rPr>
          <w:rFonts w:ascii="方正仿宋_GBK" w:eastAsia="方正仿宋_GBK" w:hAnsi="宋体" w:cs="宋体" w:hint="eastAsia"/>
          <w:kern w:val="0"/>
          <w:sz w:val="32"/>
          <w:szCs w:val="32"/>
        </w:rPr>
        <w:t>下</w:t>
      </w:r>
      <w:r>
        <w:rPr>
          <w:rFonts w:ascii="方正仿宋_GBK" w:eastAsia="方正仿宋_GBK" w:hAnsi="宋体" w:cs="宋体" w:hint="eastAsia"/>
          <w:kern w:val="0"/>
          <w:sz w:val="32"/>
          <w:szCs w:val="32"/>
        </w:rPr>
        <w:t>午</w:t>
      </w:r>
      <w:r w:rsidR="00270694">
        <w:rPr>
          <w:rFonts w:ascii="方正仿宋_GBK" w:eastAsia="方正仿宋_GBK" w:hAnsi="宋体" w:cs="宋体"/>
          <w:kern w:val="0"/>
          <w:sz w:val="28"/>
          <w:szCs w:val="28"/>
          <w:u w:val="single"/>
        </w:rPr>
        <w:t>14</w:t>
      </w:r>
      <w:r w:rsidR="00751466" w:rsidRPr="00751466">
        <w:rPr>
          <w:rFonts w:ascii="方正仿宋_GBK" w:eastAsia="方正仿宋_GBK" w:hAnsi="宋体" w:cs="宋体" w:hint="eastAsia"/>
          <w:kern w:val="0"/>
          <w:sz w:val="28"/>
          <w:szCs w:val="28"/>
          <w:u w:val="single"/>
        </w:rPr>
        <w:t>:</w:t>
      </w:r>
      <w:r w:rsidR="00751466" w:rsidRPr="00751466">
        <w:rPr>
          <w:rFonts w:ascii="方正仿宋_GBK" w:eastAsia="方正仿宋_GBK" w:hAnsi="宋体" w:cs="宋体"/>
          <w:kern w:val="0"/>
          <w:sz w:val="28"/>
          <w:szCs w:val="28"/>
          <w:u w:val="single"/>
        </w:rPr>
        <w:t>00-</w:t>
      </w:r>
      <w:r w:rsidR="00270694">
        <w:rPr>
          <w:rFonts w:ascii="方正仿宋_GBK" w:eastAsia="方正仿宋_GBK" w:hAnsi="宋体" w:cs="宋体"/>
          <w:kern w:val="0"/>
          <w:sz w:val="28"/>
          <w:szCs w:val="28"/>
          <w:u w:val="single"/>
        </w:rPr>
        <w:t>14</w:t>
      </w:r>
      <w:r w:rsidR="00751466" w:rsidRPr="00751466">
        <w:rPr>
          <w:rFonts w:ascii="方正仿宋_GBK" w:eastAsia="方正仿宋_GBK" w:hAnsi="宋体" w:cs="宋体" w:hint="eastAsia"/>
          <w:kern w:val="0"/>
          <w:sz w:val="28"/>
          <w:szCs w:val="28"/>
          <w:u w:val="single"/>
        </w:rPr>
        <w:t>:3</w:t>
      </w:r>
      <w:r w:rsidR="00751466" w:rsidRPr="00751466">
        <w:rPr>
          <w:rFonts w:ascii="方正仿宋_GBK" w:eastAsia="方正仿宋_GBK" w:hAnsi="宋体" w:cs="宋体"/>
          <w:kern w:val="0"/>
          <w:sz w:val="28"/>
          <w:szCs w:val="28"/>
          <w:u w:val="single"/>
        </w:rPr>
        <w:t>0</w:t>
      </w:r>
      <w:r w:rsidR="00751466" w:rsidRPr="00751466">
        <w:rPr>
          <w:rFonts w:ascii="方正仿宋_GBK" w:eastAsia="方正仿宋_GBK" w:hAnsi="宋体" w:cs="宋体" w:hint="eastAsia"/>
          <w:kern w:val="0"/>
          <w:sz w:val="28"/>
          <w:szCs w:val="28"/>
        </w:rPr>
        <w:t>，</w:t>
      </w:r>
      <w:r w:rsidR="00751466" w:rsidRPr="00751466">
        <w:rPr>
          <w:rFonts w:ascii="方正仿宋_GBK" w:eastAsia="方正仿宋_GBK" w:hAnsi="宋体" w:cs="宋体" w:hint="eastAsia"/>
          <w:kern w:val="0"/>
          <w:sz w:val="28"/>
          <w:szCs w:val="28"/>
          <w:u w:val="single"/>
        </w:rPr>
        <w:t xml:space="preserve"> </w:t>
      </w:r>
      <w:r w:rsidR="00751466" w:rsidRPr="00751466">
        <w:rPr>
          <w:rFonts w:ascii="方正仿宋_GBK" w:eastAsia="方正仿宋_GBK" w:hAnsi="宋体" w:cs="宋体"/>
          <w:kern w:val="0"/>
          <w:sz w:val="28"/>
          <w:szCs w:val="28"/>
          <w:u w:val="single"/>
        </w:rPr>
        <w:t>1</w:t>
      </w:r>
      <w:r w:rsidR="00751466" w:rsidRPr="00751466">
        <w:rPr>
          <w:rFonts w:ascii="方正仿宋_GBK" w:eastAsia="方正仿宋_GBK" w:hAnsi="宋体" w:cs="宋体" w:hint="eastAsia"/>
          <w:kern w:val="0"/>
          <w:sz w:val="28"/>
          <w:szCs w:val="28"/>
        </w:rPr>
        <w:t>号楼</w:t>
      </w:r>
      <w:r w:rsidR="00751466" w:rsidRPr="00751466">
        <w:rPr>
          <w:rFonts w:ascii="方正仿宋_GBK" w:eastAsia="方正仿宋_GBK" w:hAnsi="宋体" w:cs="宋体" w:hint="eastAsia"/>
          <w:kern w:val="0"/>
          <w:sz w:val="28"/>
          <w:szCs w:val="28"/>
          <w:u w:val="single"/>
        </w:rPr>
        <w:t xml:space="preserve"> </w:t>
      </w:r>
      <w:r w:rsidR="00751466">
        <w:rPr>
          <w:rFonts w:ascii="方正仿宋_GBK" w:eastAsia="方正仿宋_GBK" w:hAnsi="宋体" w:cs="宋体"/>
          <w:kern w:val="0"/>
          <w:sz w:val="28"/>
          <w:szCs w:val="28"/>
          <w:u w:val="single"/>
        </w:rPr>
        <w:t>5</w:t>
      </w:r>
      <w:r w:rsidR="00751466" w:rsidRPr="00751466">
        <w:rPr>
          <w:rFonts w:ascii="方正仿宋_GBK" w:eastAsia="方正仿宋_GBK" w:hAnsi="宋体" w:cs="宋体" w:hint="eastAsia"/>
          <w:kern w:val="0"/>
          <w:sz w:val="28"/>
          <w:szCs w:val="28"/>
          <w:u w:val="single"/>
        </w:rPr>
        <w:t xml:space="preserve"> </w:t>
      </w:r>
      <w:r w:rsidR="00751466" w:rsidRPr="00751466">
        <w:rPr>
          <w:rFonts w:ascii="方正仿宋_GBK" w:eastAsia="方正仿宋_GBK" w:hAnsi="宋体" w:cs="宋体" w:hint="eastAsia"/>
          <w:kern w:val="0"/>
          <w:sz w:val="28"/>
          <w:szCs w:val="28"/>
        </w:rPr>
        <w:t>楼</w:t>
      </w:r>
      <w:r w:rsidR="00751466">
        <w:rPr>
          <w:rFonts w:ascii="方正仿宋_GBK" w:eastAsia="方正仿宋_GBK" w:hAnsi="宋体" w:cs="宋体" w:hint="eastAsia"/>
          <w:kern w:val="0"/>
          <w:sz w:val="28"/>
          <w:szCs w:val="28"/>
          <w:u w:val="single"/>
        </w:rPr>
        <w:t>2</w:t>
      </w:r>
      <w:r w:rsidR="00751466">
        <w:rPr>
          <w:rFonts w:ascii="方正仿宋_GBK" w:eastAsia="方正仿宋_GBK" w:hAnsi="宋体" w:cs="宋体"/>
          <w:kern w:val="0"/>
          <w:sz w:val="28"/>
          <w:szCs w:val="28"/>
          <w:u w:val="single"/>
        </w:rPr>
        <w:t>会议室</w:t>
      </w:r>
      <w:r w:rsidR="00751466" w:rsidRPr="00751466">
        <w:rPr>
          <w:rFonts w:ascii="方正仿宋_GBK" w:eastAsia="方正仿宋_GBK" w:hAnsi="宋体" w:cs="宋体" w:hint="eastAsia"/>
          <w:kern w:val="0"/>
          <w:sz w:val="28"/>
          <w:szCs w:val="28"/>
          <w:u w:val="single"/>
        </w:rPr>
        <w:t xml:space="preserve"> </w:t>
      </w:r>
      <w:r w:rsidR="00751466" w:rsidRPr="00751466">
        <w:rPr>
          <w:rFonts w:ascii="方正仿宋_GBK" w:eastAsia="方正仿宋_GBK" w:hAnsi="宋体" w:cs="宋体" w:hint="eastAsia"/>
          <w:kern w:val="0"/>
          <w:sz w:val="28"/>
          <w:szCs w:val="28"/>
        </w:rPr>
        <w:t>。</w:t>
      </w:r>
    </w:p>
    <w:p w:rsidR="001B1766" w:rsidRPr="00751466" w:rsidRDefault="00166C52" w:rsidP="003F5501">
      <w:pPr>
        <w:widowControl/>
        <w:ind w:firstLineChars="44" w:firstLine="141"/>
        <w:jc w:val="left"/>
        <w:rPr>
          <w:rFonts w:ascii="方正仿宋_GBK" w:eastAsia="方正仿宋_GBK" w:hAnsi="宋体" w:cs="宋体"/>
          <w:kern w:val="0"/>
          <w:sz w:val="28"/>
          <w:szCs w:val="28"/>
        </w:rPr>
      </w:pPr>
      <w:r>
        <w:rPr>
          <w:rFonts w:ascii="方正仿宋_GBK" w:eastAsia="方正仿宋_GBK" w:hAnsi="宋体" w:cs="宋体" w:hint="eastAsia"/>
          <w:b/>
          <w:kern w:val="0"/>
          <w:sz w:val="32"/>
          <w:szCs w:val="32"/>
        </w:rPr>
        <w:lastRenderedPageBreak/>
        <w:t>六、响应文件相关要求：</w:t>
      </w:r>
    </w:p>
    <w:p w:rsidR="001B1766" w:rsidRDefault="00166C52">
      <w:pPr>
        <w:adjustRightInd w:val="0"/>
        <w:snapToGrid w:val="0"/>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1、响应文件须装袋密封，在封口上加盖企业公章。并标明项目名称、分包号及分包名称、参与遴选商家名称、电话号码及邮箱地址等字样（密封袋封面，见附件一）。</w:t>
      </w:r>
    </w:p>
    <w:p w:rsidR="001B1766" w:rsidRDefault="00166C52">
      <w:pPr>
        <w:adjustRightInd w:val="0"/>
        <w:snapToGrid w:val="0"/>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2、响应文件正本壹份、副本贰份，均须</w:t>
      </w:r>
      <w:r>
        <w:rPr>
          <w:rFonts w:ascii="方正仿宋_GBK" w:eastAsia="方正仿宋_GBK" w:hAnsi="宋体" w:cs="宋体" w:hint="eastAsia"/>
          <w:b/>
          <w:kern w:val="0"/>
          <w:sz w:val="32"/>
          <w:szCs w:val="32"/>
        </w:rPr>
        <w:t>软面胶装</w:t>
      </w:r>
      <w:r>
        <w:rPr>
          <w:rFonts w:ascii="方正仿宋_GBK" w:eastAsia="方正仿宋_GBK" w:hAnsi="宋体" w:cs="宋体" w:hint="eastAsia"/>
          <w:kern w:val="0"/>
          <w:sz w:val="32"/>
          <w:szCs w:val="32"/>
        </w:rPr>
        <w:t>，经授权代表逐页签字并加盖公章后密封于同一文件袋中，未按要求制作的响应文件将被视为无效响应。</w:t>
      </w:r>
    </w:p>
    <w:p w:rsidR="001B1766" w:rsidRDefault="00166C52">
      <w:pPr>
        <w:adjustRightInd w:val="0"/>
        <w:snapToGrid w:val="0"/>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3、如果响应文件没有按规定密封，该响应文件将被拒绝接收，并原样退还。</w:t>
      </w:r>
    </w:p>
    <w:p w:rsidR="001B1766" w:rsidRDefault="00166C52">
      <w:pPr>
        <w:adjustRightInd w:val="0"/>
        <w:snapToGrid w:val="0"/>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4、参与遴选商家无论是否中选，所递交的响应文件均不退还。</w:t>
      </w:r>
    </w:p>
    <w:p w:rsidR="001B1766" w:rsidRDefault="00166C52">
      <w:pPr>
        <w:widowControl/>
        <w:jc w:val="left"/>
        <w:rPr>
          <w:rFonts w:ascii="方正仿宋_GBK" w:eastAsia="方正仿宋_GBK" w:hAnsi="宋体" w:cs="宋体"/>
          <w:b/>
          <w:kern w:val="0"/>
          <w:sz w:val="32"/>
          <w:szCs w:val="32"/>
        </w:rPr>
      </w:pPr>
      <w:r>
        <w:rPr>
          <w:rFonts w:ascii="方正仿宋_GBK" w:eastAsia="方正仿宋_GBK" w:hAnsi="宋体" w:cs="宋体" w:hint="eastAsia"/>
          <w:b/>
          <w:kern w:val="0"/>
          <w:sz w:val="32"/>
          <w:szCs w:val="32"/>
        </w:rPr>
        <w:t>七、踏勘</w:t>
      </w:r>
    </w:p>
    <w:p w:rsidR="001B1766" w:rsidRDefault="00166C52">
      <w:pPr>
        <w:widowControl/>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供应商应在参与遴选前需对项目现场及周围环境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0" w:name="_Toc498335944"/>
    </w:p>
    <w:p w:rsidR="001B1766" w:rsidRDefault="00166C52">
      <w:pPr>
        <w:adjustRightInd w:val="0"/>
        <w:snapToGrid w:val="0"/>
        <w:rPr>
          <w:rFonts w:ascii="方正仿宋_GBK" w:eastAsia="方正仿宋_GBK" w:hAnsi="宋体" w:cs="宋体"/>
          <w:b/>
          <w:kern w:val="0"/>
          <w:sz w:val="32"/>
          <w:szCs w:val="32"/>
        </w:rPr>
      </w:pPr>
      <w:r>
        <w:rPr>
          <w:rFonts w:ascii="方正仿宋_GBK" w:eastAsia="方正仿宋_GBK" w:hAnsi="Calibri" w:cs="Times New Roman" w:hint="eastAsia"/>
          <w:b/>
          <w:sz w:val="32"/>
          <w:szCs w:val="32"/>
        </w:rPr>
        <w:t>八、保证金的缴纳：</w:t>
      </w:r>
    </w:p>
    <w:p w:rsidR="001B1766" w:rsidRDefault="00166C52">
      <w:pPr>
        <w:widowControl/>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1、参与遴选的供应商，须按本项目规定的保证金数额</w:t>
      </w:r>
      <w:r w:rsidR="009C234A" w:rsidRPr="00092995">
        <w:rPr>
          <w:rFonts w:ascii="方正仿宋_GBK" w:eastAsia="方正仿宋_GBK" w:hAnsi="宋体" w:cs="宋体"/>
          <w:b/>
          <w:kern w:val="0"/>
          <w:sz w:val="32"/>
          <w:szCs w:val="32"/>
          <w:u w:val="single"/>
        </w:rPr>
        <w:t>1420</w:t>
      </w:r>
      <w:r w:rsidRPr="00092995">
        <w:rPr>
          <w:rFonts w:ascii="方正仿宋_GBK" w:eastAsia="方正仿宋_GBK" w:hAnsi="宋体" w:cs="宋体"/>
          <w:b/>
          <w:kern w:val="0"/>
          <w:sz w:val="32"/>
          <w:szCs w:val="32"/>
          <w:u w:val="single"/>
        </w:rPr>
        <w:t>元</w:t>
      </w:r>
      <w:r>
        <w:rPr>
          <w:rFonts w:ascii="方正仿宋_GBK" w:eastAsia="方正仿宋_GBK" w:hAnsi="宋体" w:cs="宋体" w:hint="eastAsia"/>
          <w:kern w:val="0"/>
          <w:sz w:val="32"/>
          <w:szCs w:val="32"/>
        </w:rPr>
        <w:t>进行缴纳，从其基本账户将保证金汇至重庆市江北区中医院的账号上，同时在进账凭证上明确“</w:t>
      </w:r>
      <w:r>
        <w:rPr>
          <w:rFonts w:ascii="方正仿宋_GBK" w:eastAsia="方正仿宋_GBK" w:hAnsi="宋体" w:cs="宋体" w:hint="eastAsia"/>
          <w:kern w:val="0"/>
          <w:sz w:val="32"/>
          <w:szCs w:val="32"/>
          <w:u w:val="single"/>
        </w:rPr>
        <w:t xml:space="preserve"> 参与遴选的项目名称</w:t>
      </w:r>
      <w:r w:rsidR="001360DF">
        <w:rPr>
          <w:rFonts w:ascii="方正仿宋_GBK" w:eastAsia="方正仿宋_GBK" w:hAnsi="宋体" w:cs="宋体" w:hint="eastAsia"/>
          <w:kern w:val="0"/>
          <w:sz w:val="32"/>
          <w:szCs w:val="32"/>
          <w:u w:val="single"/>
        </w:rPr>
        <w:t>及项目号</w:t>
      </w:r>
      <w:r>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rPr>
        <w:t>”的字样。</w:t>
      </w:r>
    </w:p>
    <w:p w:rsidR="001B1766" w:rsidRDefault="00166C52">
      <w:pPr>
        <w:widowControl/>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2、保证金的到账截止时间为</w:t>
      </w:r>
      <w:r w:rsidR="00E955FF" w:rsidRPr="00E955FF">
        <w:rPr>
          <w:rFonts w:ascii="方正仿宋_GBK" w:eastAsia="方正仿宋_GBK" w:hAnsi="宋体" w:cs="宋体" w:hint="eastAsia"/>
          <w:kern w:val="0"/>
          <w:sz w:val="32"/>
          <w:szCs w:val="32"/>
          <w:u w:val="single"/>
        </w:rPr>
        <w:t>2023年 12 月</w:t>
      </w:r>
      <w:r w:rsidR="005E02FD">
        <w:rPr>
          <w:rFonts w:ascii="方正仿宋_GBK" w:eastAsia="方正仿宋_GBK" w:hAnsi="宋体" w:cs="宋体"/>
          <w:kern w:val="0"/>
          <w:sz w:val="32"/>
          <w:szCs w:val="32"/>
          <w:u w:val="single"/>
        </w:rPr>
        <w:t>1</w:t>
      </w:r>
      <w:r w:rsidR="00270694">
        <w:rPr>
          <w:rFonts w:ascii="方正仿宋_GBK" w:eastAsia="方正仿宋_GBK" w:hAnsi="宋体" w:cs="宋体"/>
          <w:kern w:val="0"/>
          <w:sz w:val="32"/>
          <w:szCs w:val="32"/>
          <w:u w:val="single"/>
        </w:rPr>
        <w:t>4</w:t>
      </w:r>
      <w:r w:rsidR="00E955FF" w:rsidRPr="00E955FF">
        <w:rPr>
          <w:rFonts w:ascii="方正仿宋_GBK" w:eastAsia="方正仿宋_GBK" w:hAnsi="宋体" w:cs="宋体" w:hint="eastAsia"/>
          <w:kern w:val="0"/>
          <w:sz w:val="32"/>
          <w:szCs w:val="32"/>
          <w:u w:val="single"/>
        </w:rPr>
        <w:t>日 17:30</w:t>
      </w:r>
      <w:r w:rsidR="00E955FF">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rPr>
        <w:t>时（以银行系统到账时间为准），供应商须在保证金到账截止时间前完成现场报名。</w:t>
      </w:r>
    </w:p>
    <w:p w:rsidR="001B1766" w:rsidRDefault="00166C52">
      <w:pPr>
        <w:widowControl/>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lastRenderedPageBreak/>
        <w:t>户  名：重庆市江北区中医院</w:t>
      </w:r>
    </w:p>
    <w:p w:rsidR="001B1766" w:rsidRDefault="00166C52">
      <w:pPr>
        <w:widowControl/>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开户行：中国建设银行股份有限公司重庆江北蔚蓝世纪支行</w:t>
      </w:r>
    </w:p>
    <w:p w:rsidR="001B1766" w:rsidRDefault="00166C52">
      <w:pPr>
        <w:widowControl/>
        <w:ind w:firstLineChars="200" w:firstLine="640"/>
        <w:jc w:val="left"/>
        <w:rPr>
          <w:rFonts w:ascii="方正仿宋_GBK" w:eastAsia="方正仿宋_GBK" w:hAnsi="宋体" w:cs="宋体"/>
          <w:kern w:val="0"/>
          <w:sz w:val="32"/>
          <w:szCs w:val="32"/>
        </w:rPr>
      </w:pPr>
      <w:proofErr w:type="gramStart"/>
      <w:r>
        <w:rPr>
          <w:rFonts w:ascii="方正仿宋_GBK" w:eastAsia="方正仿宋_GBK" w:hAnsi="宋体" w:cs="宋体" w:hint="eastAsia"/>
          <w:kern w:val="0"/>
          <w:sz w:val="32"/>
          <w:szCs w:val="32"/>
        </w:rPr>
        <w:t>账</w:t>
      </w:r>
      <w:proofErr w:type="gramEnd"/>
      <w:r>
        <w:rPr>
          <w:rFonts w:ascii="方正仿宋_GBK" w:eastAsia="方正仿宋_GBK" w:hAnsi="宋体" w:cs="宋体" w:hint="eastAsia"/>
          <w:kern w:val="0"/>
          <w:sz w:val="32"/>
          <w:szCs w:val="32"/>
        </w:rPr>
        <w:t xml:space="preserve">  号：50001064000050001684</w:t>
      </w:r>
    </w:p>
    <w:p w:rsidR="001B1766" w:rsidRDefault="00166C52">
      <w:pPr>
        <w:widowControl/>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3、未中选企业：在中选结果公示发出后五个工作日内按资金来款渠道直接退还；中选企业：合同签订后五个工作日内按资金来款渠道直接退还。</w:t>
      </w:r>
    </w:p>
    <w:p w:rsidR="001B1766" w:rsidRDefault="00166C52">
      <w:pPr>
        <w:widowControl/>
        <w:jc w:val="left"/>
        <w:rPr>
          <w:rFonts w:ascii="方正仿宋_GBK" w:eastAsia="方正仿宋_GBK" w:hAnsi="宋体" w:cs="宋体"/>
          <w:b/>
          <w:kern w:val="0"/>
          <w:sz w:val="32"/>
          <w:szCs w:val="32"/>
        </w:rPr>
      </w:pPr>
      <w:r>
        <w:rPr>
          <w:rFonts w:ascii="方正仿宋_GBK" w:eastAsia="方正仿宋_GBK" w:hAnsi="宋体" w:cs="宋体" w:hint="eastAsia"/>
          <w:b/>
          <w:kern w:val="0"/>
          <w:sz w:val="32"/>
          <w:szCs w:val="32"/>
        </w:rPr>
        <w:t>九、发生以下情况之一者，参与遴选保证金不予退还并取消中选资格：</w:t>
      </w:r>
    </w:p>
    <w:p w:rsidR="001B1766" w:rsidRDefault="00166C52">
      <w:pPr>
        <w:ind w:firstLineChars="200" w:firstLine="640"/>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1、供应商在提交响应文件截止时间后撤回响应文件的；</w:t>
      </w:r>
    </w:p>
    <w:p w:rsidR="001B1766" w:rsidRDefault="00166C52">
      <w:pPr>
        <w:ind w:firstLineChars="200" w:firstLine="640"/>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2、供应商在响应文件中提供虚假材料的；</w:t>
      </w:r>
    </w:p>
    <w:p w:rsidR="001B1766" w:rsidRDefault="00166C52">
      <w:pPr>
        <w:ind w:firstLineChars="200" w:firstLine="640"/>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3、除因不可抗力或国家政策原因的情形以外，中选供应商不按规定的时间或拒绝按成交状态签订合同的；</w:t>
      </w:r>
    </w:p>
    <w:p w:rsidR="001B1766" w:rsidRDefault="00166C52">
      <w:pPr>
        <w:ind w:firstLineChars="200" w:firstLine="640"/>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4、供应商与采购人、其他供应商或者本项目相关干系人恶意串通的；</w:t>
      </w:r>
    </w:p>
    <w:p w:rsidR="001B1766" w:rsidRDefault="00166C52">
      <w:pPr>
        <w:ind w:firstLineChars="200" w:firstLine="640"/>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5、供应商响应文件内容有与国家现行法律法规相违背的内容，或附有采购人无法接受条件的。</w:t>
      </w:r>
    </w:p>
    <w:p w:rsidR="001B1766" w:rsidRDefault="00166C52">
      <w:pPr>
        <w:ind w:firstLineChars="200" w:firstLine="640"/>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6、单位负责人为同一人或者存在直接控股、管理关系的不同供应商，参加同一合同项（分包）下遴选活动的；</w:t>
      </w:r>
    </w:p>
    <w:p w:rsidR="001B1766" w:rsidRDefault="00166C52">
      <w:pPr>
        <w:ind w:firstLineChars="200" w:firstLine="640"/>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7、同一合同项（分包）下的货物，制造商参与遴选活动，再委托代理商参与遴选活动的。</w:t>
      </w:r>
    </w:p>
    <w:p w:rsidR="001B1766" w:rsidRDefault="00166C52">
      <w:pPr>
        <w:jc w:val="left"/>
        <w:rPr>
          <w:rFonts w:ascii="方正仿宋_GBK" w:eastAsia="方正仿宋_GBK" w:hAnsi="宋体" w:cs="Times New Roman"/>
          <w:b/>
          <w:sz w:val="32"/>
          <w:szCs w:val="32"/>
        </w:rPr>
      </w:pPr>
      <w:r>
        <w:rPr>
          <w:rFonts w:ascii="方正仿宋_GBK" w:eastAsia="方正仿宋_GBK" w:hAnsi="宋体" w:cs="Times New Roman"/>
          <w:b/>
          <w:sz w:val="32"/>
          <w:szCs w:val="32"/>
        </w:rPr>
        <w:lastRenderedPageBreak/>
        <w:t>十</w:t>
      </w:r>
      <w:r>
        <w:rPr>
          <w:rFonts w:ascii="方正仿宋_GBK" w:eastAsia="方正仿宋_GBK" w:hAnsi="宋体" w:cs="Times New Roman" w:hint="eastAsia"/>
          <w:b/>
          <w:sz w:val="32"/>
          <w:szCs w:val="32"/>
        </w:rPr>
        <w:t>、</w:t>
      </w:r>
      <w:r>
        <w:rPr>
          <w:rFonts w:ascii="方正仿宋_GBK" w:eastAsia="方正仿宋_GBK" w:hAnsi="宋体" w:cs="Times New Roman"/>
          <w:b/>
          <w:sz w:val="32"/>
          <w:szCs w:val="32"/>
        </w:rPr>
        <w:t>本项目成交人</w:t>
      </w:r>
      <w:r>
        <w:rPr>
          <w:rFonts w:ascii="方正仿宋_GBK" w:eastAsia="方正仿宋_GBK" w:hAnsi="宋体" w:cs="Times New Roman" w:hint="eastAsia"/>
          <w:b/>
          <w:sz w:val="32"/>
          <w:szCs w:val="32"/>
        </w:rPr>
        <w:t>1名。</w:t>
      </w:r>
    </w:p>
    <w:p w:rsidR="001B1766" w:rsidRDefault="00166C52">
      <w:pPr>
        <w:widowControl/>
        <w:spacing w:line="570" w:lineRule="exact"/>
        <w:jc w:val="left"/>
        <w:rPr>
          <w:rFonts w:ascii="方正仿宋_GBK" w:eastAsia="方正仿宋_GBK" w:hAnsi="宋体" w:cs="宋体"/>
          <w:b/>
          <w:kern w:val="0"/>
          <w:sz w:val="28"/>
          <w:szCs w:val="24"/>
        </w:rPr>
      </w:pPr>
      <w:r>
        <w:rPr>
          <w:rFonts w:ascii="方正仿宋_GBK" w:eastAsia="方正仿宋_GBK" w:hAnsi="宋体" w:cs="宋体" w:hint="eastAsia"/>
          <w:b/>
          <w:kern w:val="0"/>
          <w:sz w:val="28"/>
          <w:szCs w:val="24"/>
        </w:rPr>
        <w:t>十一、所需试剂耗材情况</w:t>
      </w:r>
    </w:p>
    <w:tbl>
      <w:tblPr>
        <w:tblpPr w:leftFromText="180" w:rightFromText="180" w:vertAnchor="text" w:horzAnchor="page" w:tblpXSpec="center" w:tblpY="552"/>
        <w:tblOverlap w:val="never"/>
        <w:tblW w:w="9550" w:type="dxa"/>
        <w:jc w:val="center"/>
        <w:tblLayout w:type="fixed"/>
        <w:tblLook w:val="04A0" w:firstRow="1" w:lastRow="0" w:firstColumn="1" w:lastColumn="0" w:noHBand="0" w:noVBand="1"/>
      </w:tblPr>
      <w:tblGrid>
        <w:gridCol w:w="562"/>
        <w:gridCol w:w="3540"/>
        <w:gridCol w:w="1836"/>
        <w:gridCol w:w="1728"/>
        <w:gridCol w:w="1140"/>
        <w:gridCol w:w="744"/>
      </w:tblGrid>
      <w:tr w:rsidR="00F9180C" w:rsidTr="00F9180C">
        <w:trPr>
          <w:trHeight w:val="28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序号</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所需试剂耗材品名</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参考规格型号</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rsidP="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所匹配设备</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最高限价（元）</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成交人数量（名）</w:t>
            </w: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w:t>
            </w:r>
            <w:proofErr w:type="spellStart"/>
            <w:r>
              <w:rPr>
                <w:rFonts w:ascii="方正仿宋_GBK" w:eastAsia="方正仿宋_GBK" w:hAnsi="方正仿宋_GBK" w:cs="方正仿宋_GBK" w:hint="eastAsia"/>
                <w:color w:val="000000"/>
                <w:kern w:val="0"/>
                <w:sz w:val="16"/>
                <w:szCs w:val="16"/>
                <w:lang w:bidi="ar"/>
              </w:rPr>
              <w:t>HBcAb</w:t>
            </w:r>
            <w:proofErr w:type="spellEnd"/>
            <w:r>
              <w:rPr>
                <w:rFonts w:ascii="方正仿宋_GBK" w:eastAsia="方正仿宋_GBK" w:hAnsi="方正仿宋_GBK" w:cs="方正仿宋_GBK" w:hint="eastAsia"/>
                <w:color w:val="000000"/>
                <w:kern w:val="0"/>
                <w:sz w:val="16"/>
                <w:szCs w:val="16"/>
                <w:lang w:bidi="ar"/>
              </w:rPr>
              <w:t>]乙型肝炎病毒核心抗体检测试剂盒(酶联免疫法)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96人份/盒(8孔)</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安图-酶标仪+洗板机：PHOmo+IWO-960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0.61/人份</w:t>
            </w:r>
          </w:p>
        </w:tc>
        <w:tc>
          <w:tcPr>
            <w:tcW w:w="744" w:type="dxa"/>
            <w:vMerge w:val="restart"/>
            <w:tcBorders>
              <w:top w:val="single" w:sz="4" w:space="0" w:color="000000"/>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rPr>
              <w:t>1名</w:t>
            </w: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w:t>
            </w:r>
            <w:proofErr w:type="spellStart"/>
            <w:r>
              <w:rPr>
                <w:rFonts w:ascii="方正仿宋_GBK" w:eastAsia="方正仿宋_GBK" w:hAnsi="方正仿宋_GBK" w:cs="方正仿宋_GBK" w:hint="eastAsia"/>
                <w:color w:val="000000"/>
                <w:kern w:val="0"/>
                <w:sz w:val="16"/>
                <w:szCs w:val="16"/>
                <w:lang w:bidi="ar"/>
              </w:rPr>
              <w:t>HBeAb</w:t>
            </w:r>
            <w:proofErr w:type="spellEnd"/>
            <w:r>
              <w:rPr>
                <w:rFonts w:ascii="方正仿宋_GBK" w:eastAsia="方正仿宋_GBK" w:hAnsi="方正仿宋_GBK" w:cs="方正仿宋_GBK" w:hint="eastAsia"/>
                <w:color w:val="000000"/>
                <w:kern w:val="0"/>
                <w:sz w:val="16"/>
                <w:szCs w:val="16"/>
                <w:lang w:bidi="ar"/>
              </w:rPr>
              <w:t>]乙型肝炎病毒e抗体检测试剂盒(酶联免疫法)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96人份/盒(8孔)</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安图-酶标仪+洗板机：PHOmo+IWO-960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0.62/人份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3</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w:t>
            </w:r>
            <w:proofErr w:type="spellStart"/>
            <w:r>
              <w:rPr>
                <w:rFonts w:ascii="方正仿宋_GBK" w:eastAsia="方正仿宋_GBK" w:hAnsi="方正仿宋_GBK" w:cs="方正仿宋_GBK" w:hint="eastAsia"/>
                <w:color w:val="000000"/>
                <w:kern w:val="0"/>
                <w:sz w:val="16"/>
                <w:szCs w:val="16"/>
                <w:lang w:bidi="ar"/>
              </w:rPr>
              <w:t>HBeAg</w:t>
            </w:r>
            <w:proofErr w:type="spellEnd"/>
            <w:r>
              <w:rPr>
                <w:rFonts w:ascii="方正仿宋_GBK" w:eastAsia="方正仿宋_GBK" w:hAnsi="方正仿宋_GBK" w:cs="方正仿宋_GBK" w:hint="eastAsia"/>
                <w:color w:val="000000"/>
                <w:kern w:val="0"/>
                <w:sz w:val="16"/>
                <w:szCs w:val="16"/>
                <w:lang w:bidi="ar"/>
              </w:rPr>
              <w:t>]乙型肝炎病毒e抗原检测试剂盒(酶联免疫法)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96人份/盒(8孔)</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安图-酶标仪+洗板机：PHOmo+IWO-960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0.60/人份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4</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w:t>
            </w:r>
            <w:proofErr w:type="spellStart"/>
            <w:r>
              <w:rPr>
                <w:rFonts w:ascii="方正仿宋_GBK" w:eastAsia="方正仿宋_GBK" w:hAnsi="方正仿宋_GBK" w:cs="方正仿宋_GBK" w:hint="eastAsia"/>
                <w:color w:val="000000"/>
                <w:kern w:val="0"/>
                <w:sz w:val="16"/>
                <w:szCs w:val="16"/>
                <w:lang w:bidi="ar"/>
              </w:rPr>
              <w:t>HBsAb</w:t>
            </w:r>
            <w:proofErr w:type="spellEnd"/>
            <w:r>
              <w:rPr>
                <w:rFonts w:ascii="方正仿宋_GBK" w:eastAsia="方正仿宋_GBK" w:hAnsi="方正仿宋_GBK" w:cs="方正仿宋_GBK" w:hint="eastAsia"/>
                <w:color w:val="000000"/>
                <w:kern w:val="0"/>
                <w:sz w:val="16"/>
                <w:szCs w:val="16"/>
                <w:lang w:bidi="ar"/>
              </w:rPr>
              <w:t>]乙型肝炎病毒表面抗体检测试剂盒(酶联免疫法)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96人份/盒(8孔)</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安图-酶标仪+洗板机：PHOmo+IWO-960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0.60/人份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5</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[HBV-PreS1]乙型肝炎病毒前S1抗原检测试剂盒(酶联免疫法)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96人份/盒(8孔)</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安图-酶标仪+洗板机：PHOmo+IWO-960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4.06/人份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6</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[HEV-IgM]戊型肝炎病毒IgM抗体检测试剂盒(酶联免疫法)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96人份/盒(8孔)</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安图-酶标仪+洗板机：PHOmo+IWO-960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4.95/人份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7</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[HIV]人类免疫缺陷病毒抗体检测试剂盒(胶体金法)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条型:50T</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安图-酶标仪+洗板机：PHOmo+IWO-960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7.13/人份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8</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w:t>
            </w:r>
            <w:proofErr w:type="spellStart"/>
            <w:r>
              <w:rPr>
                <w:rFonts w:ascii="方正仿宋_GBK" w:eastAsia="方正仿宋_GBK" w:hAnsi="方正仿宋_GBK" w:cs="方正仿宋_GBK" w:hint="eastAsia"/>
                <w:color w:val="000000"/>
                <w:kern w:val="0"/>
                <w:sz w:val="16"/>
                <w:szCs w:val="16"/>
                <w:lang w:bidi="ar"/>
              </w:rPr>
              <w:t>Adv</w:t>
            </w:r>
            <w:proofErr w:type="spellEnd"/>
            <w:r>
              <w:rPr>
                <w:rFonts w:ascii="方正仿宋_GBK" w:eastAsia="方正仿宋_GBK" w:hAnsi="方正仿宋_GBK" w:cs="方正仿宋_GBK" w:hint="eastAsia"/>
                <w:color w:val="000000"/>
                <w:kern w:val="0"/>
                <w:sz w:val="16"/>
                <w:szCs w:val="16"/>
                <w:lang w:bidi="ar"/>
              </w:rPr>
              <w:t>-IgM]腺病毒IgM抗体检测试剂盒(酶联免疫法)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48人份/盒</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安图-酶标仪+洗板机：PHOmo+IWO-960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12.00/人份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9</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[HEV-IgM]戊型肝炎病毒IgM抗体检测试剂盒(酶联免疫法)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96人份/盒(12孔x8排)</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安图-酶标仪+洗板机：PHOmo+IWO-960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10.40/人份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10</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proofErr w:type="gramStart"/>
            <w:r>
              <w:rPr>
                <w:rFonts w:ascii="方正仿宋_GBK" w:eastAsia="方正仿宋_GBK" w:hAnsi="方正仿宋_GBK" w:cs="方正仿宋_GBK" w:hint="eastAsia"/>
                <w:color w:val="000000"/>
                <w:kern w:val="0"/>
                <w:sz w:val="16"/>
                <w:szCs w:val="16"/>
                <w:lang w:bidi="ar"/>
              </w:rPr>
              <w:t>柯萨</w:t>
            </w:r>
            <w:proofErr w:type="gramEnd"/>
            <w:r>
              <w:rPr>
                <w:rFonts w:ascii="方正仿宋_GBK" w:eastAsia="方正仿宋_GBK" w:hAnsi="方正仿宋_GBK" w:cs="方正仿宋_GBK" w:hint="eastAsia"/>
                <w:color w:val="000000"/>
                <w:kern w:val="0"/>
                <w:sz w:val="16"/>
                <w:szCs w:val="16"/>
                <w:lang w:bidi="ar"/>
              </w:rPr>
              <w:t>奇B组病毒IgM抗体检测试剂盒(酶联免疫法)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48人份/盒</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安图-酶标仪+洗板机：PHOmo+IWO-960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12.50/人份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11</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甲型肝炎病毒IgM抗体检测试剂盒(酶联免疫法/8孔/广口)</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96人份/盒(8孔)</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安图-酶标仪+洗板机：PHOmo+IWO-960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1.81/人份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lastRenderedPageBreak/>
              <w:t>12</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w:t>
            </w:r>
            <w:proofErr w:type="spellStart"/>
            <w:r>
              <w:rPr>
                <w:rFonts w:ascii="方正仿宋_GBK" w:eastAsia="方正仿宋_GBK" w:hAnsi="方正仿宋_GBK" w:cs="方正仿宋_GBK" w:hint="eastAsia"/>
                <w:color w:val="000000"/>
                <w:kern w:val="0"/>
                <w:sz w:val="16"/>
                <w:szCs w:val="16"/>
                <w:lang w:bidi="ar"/>
              </w:rPr>
              <w:t>HBcAb</w:t>
            </w:r>
            <w:proofErr w:type="spellEnd"/>
            <w:r>
              <w:rPr>
                <w:rFonts w:ascii="方正仿宋_GBK" w:eastAsia="方正仿宋_GBK" w:hAnsi="方正仿宋_GBK" w:cs="方正仿宋_GBK" w:hint="eastAsia"/>
                <w:color w:val="000000"/>
                <w:kern w:val="0"/>
                <w:sz w:val="16"/>
                <w:szCs w:val="16"/>
                <w:lang w:bidi="ar"/>
              </w:rPr>
              <w:t>]乙型肝炎病毒核心抗体检测试剂盒(酶联免疫法)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96人份/盒(12孔)</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安图-酶标仪+洗板机：PHOmo+IWO-960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0.55/人份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13</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w:t>
            </w:r>
            <w:proofErr w:type="spellStart"/>
            <w:r>
              <w:rPr>
                <w:rFonts w:ascii="方正仿宋_GBK" w:eastAsia="方正仿宋_GBK" w:hAnsi="方正仿宋_GBK" w:cs="方正仿宋_GBK" w:hint="eastAsia"/>
                <w:color w:val="000000"/>
                <w:kern w:val="0"/>
                <w:sz w:val="16"/>
                <w:szCs w:val="16"/>
                <w:lang w:bidi="ar"/>
              </w:rPr>
              <w:t>HBeAb</w:t>
            </w:r>
            <w:proofErr w:type="spellEnd"/>
            <w:r>
              <w:rPr>
                <w:rFonts w:ascii="方正仿宋_GBK" w:eastAsia="方正仿宋_GBK" w:hAnsi="方正仿宋_GBK" w:cs="方正仿宋_GBK" w:hint="eastAsia"/>
                <w:color w:val="000000"/>
                <w:kern w:val="0"/>
                <w:sz w:val="16"/>
                <w:szCs w:val="16"/>
                <w:lang w:bidi="ar"/>
              </w:rPr>
              <w:t>]乙型肝炎病毒e抗体检测试剂盒(酶联免疫法)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96人份/盒(12孔)</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安图-酶标仪+洗板机：PHOmo+IWO-960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0.55/人份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14</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w:t>
            </w:r>
            <w:proofErr w:type="spellStart"/>
            <w:r>
              <w:rPr>
                <w:rFonts w:ascii="方正仿宋_GBK" w:eastAsia="方正仿宋_GBK" w:hAnsi="方正仿宋_GBK" w:cs="方正仿宋_GBK" w:hint="eastAsia"/>
                <w:color w:val="000000"/>
                <w:kern w:val="0"/>
                <w:sz w:val="16"/>
                <w:szCs w:val="16"/>
                <w:lang w:bidi="ar"/>
              </w:rPr>
              <w:t>HBeAg</w:t>
            </w:r>
            <w:proofErr w:type="spellEnd"/>
            <w:r>
              <w:rPr>
                <w:rFonts w:ascii="方正仿宋_GBK" w:eastAsia="方正仿宋_GBK" w:hAnsi="方正仿宋_GBK" w:cs="方正仿宋_GBK" w:hint="eastAsia"/>
                <w:color w:val="000000"/>
                <w:kern w:val="0"/>
                <w:sz w:val="16"/>
                <w:szCs w:val="16"/>
                <w:lang w:bidi="ar"/>
              </w:rPr>
              <w:t>]乙型肝炎病毒e抗原检测试剂盒(酶联免疫法)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96人份/盒(12孔)</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安图-酶标仪+洗板机：PHOmo+IWO-960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0.55/人份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15</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w:t>
            </w:r>
            <w:proofErr w:type="spellStart"/>
            <w:r>
              <w:rPr>
                <w:rFonts w:ascii="方正仿宋_GBK" w:eastAsia="方正仿宋_GBK" w:hAnsi="方正仿宋_GBK" w:cs="方正仿宋_GBK" w:hint="eastAsia"/>
                <w:color w:val="000000"/>
                <w:kern w:val="0"/>
                <w:sz w:val="16"/>
                <w:szCs w:val="16"/>
                <w:lang w:bidi="ar"/>
              </w:rPr>
              <w:t>HBsAb</w:t>
            </w:r>
            <w:proofErr w:type="spellEnd"/>
            <w:r>
              <w:rPr>
                <w:rFonts w:ascii="方正仿宋_GBK" w:eastAsia="方正仿宋_GBK" w:hAnsi="方正仿宋_GBK" w:cs="方正仿宋_GBK" w:hint="eastAsia"/>
                <w:color w:val="000000"/>
                <w:kern w:val="0"/>
                <w:sz w:val="16"/>
                <w:szCs w:val="16"/>
                <w:lang w:bidi="ar"/>
              </w:rPr>
              <w:t>]乙型肝炎病毒表面抗体检测试剂盒(酶联免疫法)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96人份/盒(12孔)</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安图-酶标仪+洗板机：PHOmo+IWO-960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0.55/人份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16</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[HEV-IgM]戊型肝炎病毒IgM抗体检测试剂盒(酶联免疫法)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96人份/盒(8孔)</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安图-酶标仪+洗板机：PHOmo+IWO-960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5.69/人份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17</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[5'-NT]5'核苷酸酶测定试剂盒(酶法/7170)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R1:60mlx3 R2:60mlx1,冻干粉末x1支,以1.0ml纯化</w:t>
            </w:r>
            <w:proofErr w:type="gramStart"/>
            <w:r>
              <w:rPr>
                <w:rFonts w:ascii="方正仿宋_GBK" w:eastAsia="方正仿宋_GBK" w:hAnsi="方正仿宋_GBK" w:cs="方正仿宋_GBK" w:hint="eastAsia"/>
                <w:color w:val="000000"/>
                <w:kern w:val="0"/>
                <w:sz w:val="16"/>
                <w:szCs w:val="16"/>
                <w:lang w:bidi="ar"/>
              </w:rPr>
              <w:t>水复溶</w:t>
            </w:r>
            <w:proofErr w:type="gramEnd"/>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3947.91/盒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highlight w:val="yellow"/>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18</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[ADA]腺苷脱氨酶测定试剂盒(过氧化酶法/7170)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R1 60mlx3 R2 60mlx1 校准品1.0mlx1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2514.33/盒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highlight w:val="yellow"/>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19</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[AFU]α-L-岩藻糖</w:t>
            </w:r>
            <w:proofErr w:type="gramStart"/>
            <w:r>
              <w:rPr>
                <w:rFonts w:ascii="方正仿宋_GBK" w:eastAsia="方正仿宋_GBK" w:hAnsi="方正仿宋_GBK" w:cs="方正仿宋_GBK" w:hint="eastAsia"/>
                <w:color w:val="000000"/>
                <w:kern w:val="0"/>
                <w:sz w:val="16"/>
                <w:szCs w:val="16"/>
                <w:lang w:bidi="ar"/>
              </w:rPr>
              <w:t>苷</w:t>
            </w:r>
            <w:proofErr w:type="gramEnd"/>
            <w:r>
              <w:rPr>
                <w:rFonts w:ascii="方正仿宋_GBK" w:eastAsia="方正仿宋_GBK" w:hAnsi="方正仿宋_GBK" w:cs="方正仿宋_GBK" w:hint="eastAsia"/>
                <w:color w:val="000000"/>
                <w:kern w:val="0"/>
                <w:sz w:val="16"/>
                <w:szCs w:val="16"/>
                <w:lang w:bidi="ar"/>
              </w:rPr>
              <w:t>酶测定试剂盒(MG-CNPF法/7170)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R 60ml*2</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1796.69/盒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highlight w:val="yellow"/>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20</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[ALB]白蛋白测定试剂盒(溴甲酚绿法/7170)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试剂 60mlx4 校准品1.0mlx1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88.98/盒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highlight w:val="yellow"/>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21</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[ALP]碱性磷酸酶测定试剂盒(NPP底物法-AMP</w:t>
            </w:r>
            <w:proofErr w:type="gramStart"/>
            <w:r>
              <w:rPr>
                <w:rFonts w:ascii="方正仿宋_GBK" w:eastAsia="方正仿宋_GBK" w:hAnsi="方正仿宋_GBK" w:cs="方正仿宋_GBK" w:hint="eastAsia"/>
                <w:color w:val="000000"/>
                <w:kern w:val="0"/>
                <w:sz w:val="16"/>
                <w:szCs w:val="16"/>
                <w:lang w:bidi="ar"/>
              </w:rPr>
              <w:t>缓冲液法</w:t>
            </w:r>
            <w:proofErr w:type="gramEnd"/>
            <w:r>
              <w:rPr>
                <w:rFonts w:ascii="方正仿宋_GBK" w:eastAsia="方正仿宋_GBK" w:hAnsi="方正仿宋_GBK" w:cs="方正仿宋_GBK" w:hint="eastAsia"/>
                <w:color w:val="000000"/>
                <w:kern w:val="0"/>
                <w:sz w:val="16"/>
                <w:szCs w:val="16"/>
                <w:lang w:bidi="ar"/>
              </w:rPr>
              <w:t>/7170)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R1 60ml*3 R2 45ml*1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228.90/盒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22</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[ALT]丙氨酸氨基转移酶测定试剂盒(丙氨酸底物法/7170)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R1 60ml*3 R2 45ml*1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204.45/盒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57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23</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[Apo A1]载脂蛋白A1测定试剂盒(免疫比浊法/7170)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R1 60ml*3 R2 45ml*1;校准品,冻干粉末*4,每支以0.5ml纯化</w:t>
            </w:r>
            <w:proofErr w:type="gramStart"/>
            <w:r>
              <w:rPr>
                <w:rFonts w:ascii="方正仿宋_GBK" w:eastAsia="方正仿宋_GBK" w:hAnsi="方正仿宋_GBK" w:cs="方正仿宋_GBK" w:hint="eastAsia"/>
                <w:color w:val="000000"/>
                <w:kern w:val="0"/>
                <w:sz w:val="16"/>
                <w:szCs w:val="16"/>
                <w:lang w:bidi="ar"/>
              </w:rPr>
              <w:t>水复溶</w:t>
            </w:r>
            <w:proofErr w:type="gramEnd"/>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1568.32/盒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57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24</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w:t>
            </w:r>
            <w:proofErr w:type="spellStart"/>
            <w:r>
              <w:rPr>
                <w:rFonts w:ascii="方正仿宋_GBK" w:eastAsia="方正仿宋_GBK" w:hAnsi="方正仿宋_GBK" w:cs="方正仿宋_GBK" w:hint="eastAsia"/>
                <w:color w:val="000000"/>
                <w:kern w:val="0"/>
                <w:sz w:val="16"/>
                <w:szCs w:val="16"/>
                <w:lang w:bidi="ar"/>
              </w:rPr>
              <w:t>ApoB</w:t>
            </w:r>
            <w:proofErr w:type="spellEnd"/>
            <w:r>
              <w:rPr>
                <w:rFonts w:ascii="方正仿宋_GBK" w:eastAsia="方正仿宋_GBK" w:hAnsi="方正仿宋_GBK" w:cs="方正仿宋_GBK" w:hint="eastAsia"/>
                <w:color w:val="000000"/>
                <w:kern w:val="0"/>
                <w:sz w:val="16"/>
                <w:szCs w:val="16"/>
                <w:lang w:bidi="ar"/>
              </w:rPr>
              <w:t>]载脂蛋白B测定试剂盒(免疫比浊法/7170)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R1 60mlx3 R2 45mlx1,冻干粉末x4g,每支以0.5ml纯化</w:t>
            </w:r>
            <w:proofErr w:type="gramStart"/>
            <w:r>
              <w:rPr>
                <w:rFonts w:ascii="方正仿宋_GBK" w:eastAsia="方正仿宋_GBK" w:hAnsi="方正仿宋_GBK" w:cs="方正仿宋_GBK" w:hint="eastAsia"/>
                <w:color w:val="000000"/>
                <w:kern w:val="0"/>
                <w:sz w:val="16"/>
                <w:szCs w:val="16"/>
                <w:lang w:bidi="ar"/>
              </w:rPr>
              <w:t>水复溶</w:t>
            </w:r>
            <w:proofErr w:type="gramEnd"/>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1542.79/盒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25</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[AST]天门冬氨酸氨基转移酶测定试剂盒(天门冬氨酸底物法/7170)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R1 60ml*3 R2 45ml*1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200.56/盒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26</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[BUN]尿素测定试剂盒(谷氨酸脱氢酶法/7170)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R1 60mlx3 R2 45mlx1 校准品1.0mlx1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251.24/盒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27</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[Ca]钙测定试剂盒(偶氮砷Ⅲ法/7170)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试剂 60mlx4 校准品 1.0mlx1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146.74/盒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28</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[CHE]胆碱酯酶测定试剂盒(</w:t>
            </w:r>
            <w:proofErr w:type="gramStart"/>
            <w:r>
              <w:rPr>
                <w:rFonts w:ascii="方正仿宋_GBK" w:eastAsia="方正仿宋_GBK" w:hAnsi="方正仿宋_GBK" w:cs="方正仿宋_GBK" w:hint="eastAsia"/>
                <w:color w:val="000000"/>
                <w:kern w:val="0"/>
                <w:sz w:val="16"/>
                <w:szCs w:val="16"/>
                <w:lang w:bidi="ar"/>
              </w:rPr>
              <w:t>丁酰硫代</w:t>
            </w:r>
            <w:proofErr w:type="gramEnd"/>
            <w:r>
              <w:rPr>
                <w:rFonts w:ascii="方正仿宋_GBK" w:eastAsia="方正仿宋_GBK" w:hAnsi="方正仿宋_GBK" w:cs="方正仿宋_GBK" w:hint="eastAsia"/>
                <w:color w:val="000000"/>
                <w:kern w:val="0"/>
                <w:sz w:val="16"/>
                <w:szCs w:val="16"/>
                <w:lang w:bidi="ar"/>
              </w:rPr>
              <w:t>胆碱底物法/7170)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R1 60ml*3 R2 45ml*1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685.76/盒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29</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[CHOL]胆固醇测定试剂盒(CHOD-PAP法/7170)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R 60mlx4 校准品1.0mlx1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272.92/盒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lastRenderedPageBreak/>
              <w:t>30</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[CO2]二氧化碳测定试剂盒(酶法/通用型)</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试剂 50ml×3,校准品 1.0mlx1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990.00/盒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31</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[CREA]肌</w:t>
            </w:r>
            <w:proofErr w:type="gramStart"/>
            <w:r>
              <w:rPr>
                <w:rFonts w:ascii="方正仿宋_GBK" w:eastAsia="方正仿宋_GBK" w:hAnsi="方正仿宋_GBK" w:cs="方正仿宋_GBK" w:hint="eastAsia"/>
                <w:color w:val="000000"/>
                <w:kern w:val="0"/>
                <w:sz w:val="16"/>
                <w:szCs w:val="16"/>
                <w:lang w:bidi="ar"/>
              </w:rPr>
              <w:t>酐</w:t>
            </w:r>
            <w:proofErr w:type="gramEnd"/>
            <w:r>
              <w:rPr>
                <w:rFonts w:ascii="方正仿宋_GBK" w:eastAsia="方正仿宋_GBK" w:hAnsi="方正仿宋_GBK" w:cs="方正仿宋_GBK" w:hint="eastAsia"/>
                <w:color w:val="000000"/>
                <w:kern w:val="0"/>
                <w:sz w:val="16"/>
                <w:szCs w:val="16"/>
                <w:lang w:bidi="ar"/>
              </w:rPr>
              <w:t>测定试剂盒(肌氨酸氧化酶法/7170)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试剂1 60mlx3 试剂2 60mlx1,校准品:1.0mlx1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1972.53/盒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32</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w:t>
            </w:r>
            <w:proofErr w:type="spellStart"/>
            <w:r>
              <w:rPr>
                <w:rFonts w:ascii="方正仿宋_GBK" w:eastAsia="方正仿宋_GBK" w:hAnsi="方正仿宋_GBK" w:cs="方正仿宋_GBK" w:hint="eastAsia"/>
                <w:color w:val="000000"/>
                <w:kern w:val="0"/>
                <w:sz w:val="16"/>
                <w:szCs w:val="16"/>
                <w:lang w:bidi="ar"/>
              </w:rPr>
              <w:t>Cys</w:t>
            </w:r>
            <w:proofErr w:type="spellEnd"/>
            <w:r>
              <w:rPr>
                <w:rFonts w:ascii="方正仿宋_GBK" w:eastAsia="方正仿宋_GBK" w:hAnsi="方正仿宋_GBK" w:cs="方正仿宋_GBK" w:hint="eastAsia"/>
                <w:color w:val="000000"/>
                <w:kern w:val="0"/>
                <w:sz w:val="16"/>
                <w:szCs w:val="16"/>
                <w:lang w:bidi="ar"/>
              </w:rPr>
              <w:t>-C]</w:t>
            </w:r>
            <w:proofErr w:type="gramStart"/>
            <w:r>
              <w:rPr>
                <w:rFonts w:ascii="方正仿宋_GBK" w:eastAsia="方正仿宋_GBK" w:hAnsi="方正仿宋_GBK" w:cs="方正仿宋_GBK" w:hint="eastAsia"/>
                <w:color w:val="000000"/>
                <w:kern w:val="0"/>
                <w:sz w:val="16"/>
                <w:szCs w:val="16"/>
                <w:lang w:bidi="ar"/>
              </w:rPr>
              <w:t>胱</w:t>
            </w:r>
            <w:proofErr w:type="gramEnd"/>
            <w:r>
              <w:rPr>
                <w:rFonts w:ascii="方正仿宋_GBK" w:eastAsia="方正仿宋_GBK" w:hAnsi="方正仿宋_GBK" w:cs="方正仿宋_GBK" w:hint="eastAsia"/>
                <w:color w:val="000000"/>
                <w:kern w:val="0"/>
                <w:sz w:val="16"/>
                <w:szCs w:val="16"/>
                <w:lang w:bidi="ar"/>
              </w:rPr>
              <w:t>抑素C测定试剂盒(免疫比浊法/7170)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R1 45mlx3 R2 30mlx1,校准品0.5mlx5</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5164.11/盒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33</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[DBIL]直接胆红素测定试剂盒(钒酸盐氧化法/7170)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R1 60mlx3 R2 45mlx1,冻干粉末x1支,以1.0ml纯化</w:t>
            </w:r>
            <w:proofErr w:type="gramStart"/>
            <w:r>
              <w:rPr>
                <w:rFonts w:ascii="方正仿宋_GBK" w:eastAsia="方正仿宋_GBK" w:hAnsi="方正仿宋_GBK" w:cs="方正仿宋_GBK" w:hint="eastAsia"/>
                <w:color w:val="000000"/>
                <w:kern w:val="0"/>
                <w:sz w:val="16"/>
                <w:szCs w:val="16"/>
                <w:lang w:bidi="ar"/>
              </w:rPr>
              <w:t>水复溶</w:t>
            </w:r>
            <w:proofErr w:type="gramEnd"/>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219.38/盒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34</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[GLU]葡萄糖测定试剂盒(己糖激酶法/7170)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R1 60mlx3 R2 45mlx1,校准品1mlx1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283.31/盒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35</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[HCY]同型半胱氨酸测定试剂盒(循环酶法/普通瓶型)</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试剂1 40mlx1 试剂2 13mlx1 校准品0.5mlx5</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4739.26/盒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36</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[HDL-C]高密度脂蛋白胆固醇测定试剂盒(直接法-选择抑制法/7170)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R1 60mlx3 R2 60mlx1,冻干粉末x1支,以1.0ml纯化</w:t>
            </w:r>
            <w:proofErr w:type="gramStart"/>
            <w:r>
              <w:rPr>
                <w:rFonts w:ascii="方正仿宋_GBK" w:eastAsia="方正仿宋_GBK" w:hAnsi="方正仿宋_GBK" w:cs="方正仿宋_GBK" w:hint="eastAsia"/>
                <w:color w:val="000000"/>
                <w:kern w:val="0"/>
                <w:sz w:val="16"/>
                <w:szCs w:val="16"/>
                <w:lang w:bidi="ar"/>
              </w:rPr>
              <w:t>水复溶</w:t>
            </w:r>
            <w:proofErr w:type="gramEnd"/>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1437.78/盒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37</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[LDH]乳酸脱氢酶测定试剂盒(乳酸底物法/7170)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R1 60ml*3 R2 45ml*1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288.48/盒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38</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[LDL-C]低密度脂蛋白胆固醇测定试剂盒(直接法-表面活性剂清除法/7170)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R1 60ml*3 R2 60ml*1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1962.93/盒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39</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w:t>
            </w:r>
            <w:proofErr w:type="spellStart"/>
            <w:r>
              <w:rPr>
                <w:rFonts w:ascii="方正仿宋_GBK" w:eastAsia="方正仿宋_GBK" w:hAnsi="方正仿宋_GBK" w:cs="方正仿宋_GBK" w:hint="eastAsia"/>
                <w:color w:val="000000"/>
                <w:kern w:val="0"/>
                <w:sz w:val="16"/>
                <w:szCs w:val="16"/>
                <w:lang w:bidi="ar"/>
              </w:rPr>
              <w:t>Lp</w:t>
            </w:r>
            <w:proofErr w:type="spellEnd"/>
            <w:r>
              <w:rPr>
                <w:rFonts w:ascii="方正仿宋_GBK" w:eastAsia="方正仿宋_GBK" w:hAnsi="方正仿宋_GBK" w:cs="方正仿宋_GBK" w:hint="eastAsia"/>
                <w:color w:val="000000"/>
                <w:kern w:val="0"/>
                <w:sz w:val="16"/>
                <w:szCs w:val="16"/>
                <w:lang w:bidi="ar"/>
              </w:rPr>
              <w:t>(a)]脂蛋白(a)测定试剂盒(胶乳免疫比浊法/7170)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R1 60mlx3 R2 60mlx1 校准品0.5mlx5</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5371.57/盒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40</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[Mg]镁测定试剂盒(二甲苯</w:t>
            </w:r>
            <w:proofErr w:type="gramStart"/>
            <w:r>
              <w:rPr>
                <w:rFonts w:ascii="方正仿宋_GBK" w:eastAsia="方正仿宋_GBK" w:hAnsi="方正仿宋_GBK" w:cs="方正仿宋_GBK" w:hint="eastAsia"/>
                <w:color w:val="000000"/>
                <w:kern w:val="0"/>
                <w:sz w:val="16"/>
                <w:szCs w:val="16"/>
                <w:lang w:bidi="ar"/>
              </w:rPr>
              <w:t>胺蓝法</w:t>
            </w:r>
            <w:proofErr w:type="gramEnd"/>
            <w:r>
              <w:rPr>
                <w:rFonts w:ascii="方正仿宋_GBK" w:eastAsia="方正仿宋_GBK" w:hAnsi="方正仿宋_GBK" w:cs="方正仿宋_GBK" w:hint="eastAsia"/>
                <w:color w:val="000000"/>
                <w:kern w:val="0"/>
                <w:sz w:val="16"/>
                <w:szCs w:val="16"/>
                <w:lang w:bidi="ar"/>
              </w:rPr>
              <w:t>/7170)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试剂 60mlx4 校准品1.0mlx1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145.04/盒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41</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[PA]前白蛋白测定试剂盒(免疫比浊法/7170)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R1 60ml×3 R2 36ml×1,校准品;冻干粉末1.0mlx5</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1020.94/盒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42</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sz w:val="16"/>
                <w:szCs w:val="16"/>
                <w:highlight w:val="yellow"/>
              </w:rPr>
            </w:pPr>
            <w:r>
              <w:rPr>
                <w:rFonts w:ascii="方正仿宋_GBK" w:eastAsia="方正仿宋_GBK" w:hAnsi="方正仿宋_GBK" w:cs="方正仿宋_GBK" w:hint="eastAsia"/>
                <w:color w:val="000000"/>
                <w:kern w:val="0"/>
                <w:sz w:val="16"/>
                <w:szCs w:val="16"/>
                <w:lang w:bidi="ar"/>
              </w:rPr>
              <w:t>[P]无机磷测定试剂盒(磷钼酸盐法/7170)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sz w:val="16"/>
                <w:szCs w:val="16"/>
                <w:highlight w:val="yellow"/>
              </w:rPr>
            </w:pPr>
            <w:r>
              <w:rPr>
                <w:rFonts w:ascii="方正仿宋_GBK" w:eastAsia="方正仿宋_GBK" w:hAnsi="方正仿宋_GBK" w:cs="方正仿宋_GBK" w:hint="eastAsia"/>
                <w:color w:val="000000"/>
                <w:kern w:val="0"/>
                <w:sz w:val="16"/>
                <w:szCs w:val="16"/>
                <w:lang w:bidi="ar"/>
              </w:rPr>
              <w:t>试剂 60mlx4  校准品1.0mlx1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sz w:val="16"/>
                <w:szCs w:val="16"/>
                <w:highlight w:val="yellow"/>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sz w:val="16"/>
                <w:szCs w:val="16"/>
                <w:highlight w:val="yellow"/>
              </w:rPr>
            </w:pPr>
            <w:r>
              <w:rPr>
                <w:rFonts w:ascii="方正仿宋_GBK" w:eastAsia="方正仿宋_GBK" w:hAnsi="方正仿宋_GBK" w:cs="方正仿宋_GBK" w:hint="eastAsia"/>
                <w:color w:val="000000"/>
                <w:kern w:val="0"/>
                <w:sz w:val="16"/>
                <w:szCs w:val="16"/>
                <w:lang w:bidi="ar"/>
              </w:rPr>
              <w:t>144.67/盒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43</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[TBA]总胆汁酸测定试剂盒(酶循环法/7170)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试剂1 60mlx3 试剂2 60mlx1 校准品 1.0mlx1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3248.87/盒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44</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[TBIL]总胆红素测定试剂盒(钒酸盐氧化法/7170)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R1 60mlx3 R2 45mlx1,冻干粉末x1支,以1.0ml纯化</w:t>
            </w:r>
            <w:proofErr w:type="gramStart"/>
            <w:r>
              <w:rPr>
                <w:rFonts w:ascii="方正仿宋_GBK" w:eastAsia="方正仿宋_GBK" w:hAnsi="方正仿宋_GBK" w:cs="方正仿宋_GBK" w:hint="eastAsia"/>
                <w:color w:val="000000"/>
                <w:kern w:val="0"/>
                <w:sz w:val="16"/>
                <w:szCs w:val="16"/>
                <w:lang w:bidi="ar"/>
              </w:rPr>
              <w:t>水复溶</w:t>
            </w:r>
            <w:proofErr w:type="gramEnd"/>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222.30/盒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45</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[TG]甘油三酯测定试剂盒(GPO-PAP法/7170)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试剂 60mlx4 校准品 1.0mlx1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555.25/盒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highlight w:val="yellow"/>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46</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[TP]总蛋白测定试剂盒(双缩</w:t>
            </w:r>
            <w:proofErr w:type="gramStart"/>
            <w:r>
              <w:rPr>
                <w:rFonts w:ascii="方正仿宋_GBK" w:eastAsia="方正仿宋_GBK" w:hAnsi="方正仿宋_GBK" w:cs="方正仿宋_GBK" w:hint="eastAsia"/>
                <w:color w:val="000000"/>
                <w:kern w:val="0"/>
                <w:sz w:val="16"/>
                <w:szCs w:val="16"/>
                <w:lang w:bidi="ar"/>
              </w:rPr>
              <w:t>脲</w:t>
            </w:r>
            <w:proofErr w:type="gramEnd"/>
            <w:r>
              <w:rPr>
                <w:rFonts w:ascii="方正仿宋_GBK" w:eastAsia="方正仿宋_GBK" w:hAnsi="方正仿宋_GBK" w:cs="方正仿宋_GBK" w:hint="eastAsia"/>
                <w:color w:val="000000"/>
                <w:kern w:val="0"/>
                <w:sz w:val="16"/>
                <w:szCs w:val="16"/>
                <w:lang w:bidi="ar"/>
              </w:rPr>
              <w:t>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R 60mlX4,校准品1mlx1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highlight w:val="yellow"/>
              </w:rPr>
            </w:pPr>
            <w:r>
              <w:rPr>
                <w:rFonts w:ascii="方正仿宋_GBK" w:eastAsia="方正仿宋_GBK" w:hAnsi="方正仿宋_GBK" w:cs="方正仿宋_GBK" w:hint="eastAsia"/>
                <w:color w:val="000000"/>
                <w:kern w:val="0"/>
                <w:sz w:val="16"/>
                <w:szCs w:val="16"/>
                <w:lang w:bidi="ar"/>
              </w:rPr>
              <w:t>347.04/盒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47</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[UA]尿酸测定试剂盒(尿酸酶法/7170)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R1 60mlx3 R2 45mlx1,校准品1.0mlx1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257.49/盒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48</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[α-HBDH]α-羟丁酸脱氢酶测定试剂盒(α-酮丁酸底物法/7170)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R1 60ml*3 R2 45ml*1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323.73/盒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lastRenderedPageBreak/>
              <w:t>49</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[β2-MG]β2-微球蛋白测定试剂盒(胶乳免疫比浊法/7170)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R1 60mlx3 R2 45mlx1 校准品0.5mlx5</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4279.06/盒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50</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[γ-GT]L-γ-谷氨酰基转移酶测定试剂盒(GCANA底物法/7170)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R1 60ml*3 R2 45ml*1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贝克曼AU  5800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346.23/盒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28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51</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[APTT]活化部分凝血活酶时间测定试剂盒(凝固法/FSL 新一代)</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10×2mL</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270694">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希森美康</w:t>
            </w:r>
            <w:r w:rsidR="00F9180C">
              <w:rPr>
                <w:rFonts w:ascii="方正仿宋_GBK" w:eastAsia="方正仿宋_GBK" w:hAnsi="方正仿宋_GBK" w:cs="方正仿宋_GBK" w:hint="eastAsia"/>
                <w:color w:val="000000"/>
                <w:kern w:val="0"/>
                <w:sz w:val="16"/>
                <w:szCs w:val="16"/>
                <w:lang w:bidi="ar"/>
              </w:rPr>
              <w:t>CS-2000i</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314.24/盒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28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52</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[D-Dimer]D-二聚体测定试剂盒(免疫比浊法/带定标)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b) 试剂:6×4.0mL;缓冲液:6×5.0mL;补充试剂:6×2.6mL;样本稀释液:6×5.0mL;校准品:2×1.0mL</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270694">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希森美康</w:t>
            </w:r>
            <w:r w:rsidR="00F9180C">
              <w:rPr>
                <w:rFonts w:ascii="方正仿宋_GBK" w:eastAsia="方正仿宋_GBK" w:hAnsi="方正仿宋_GBK" w:cs="方正仿宋_GBK" w:hint="eastAsia"/>
                <w:color w:val="000000"/>
                <w:kern w:val="0"/>
                <w:sz w:val="16"/>
                <w:szCs w:val="16"/>
                <w:lang w:bidi="ar"/>
              </w:rPr>
              <w:t>CS-2000i</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11491.03/盒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53</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[FIB]纤维蛋白原测定试剂(凝固法)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10*1ml</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270694">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希森美康</w:t>
            </w:r>
            <w:r w:rsidR="00F9180C">
              <w:rPr>
                <w:rFonts w:ascii="方正仿宋_GBK" w:eastAsia="方正仿宋_GBK" w:hAnsi="方正仿宋_GBK" w:cs="方正仿宋_GBK" w:hint="eastAsia"/>
                <w:color w:val="000000"/>
                <w:kern w:val="0"/>
                <w:sz w:val="16"/>
                <w:szCs w:val="16"/>
                <w:lang w:bidi="ar"/>
              </w:rPr>
              <w:t>CS-2000i</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603.48/盒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28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54</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[PT]凝血酶原时间测定试剂盒(凝固法)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10*4ml</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270694">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希森美康</w:t>
            </w:r>
            <w:r w:rsidR="00F9180C">
              <w:rPr>
                <w:rFonts w:ascii="方正仿宋_GBK" w:eastAsia="方正仿宋_GBK" w:hAnsi="方正仿宋_GBK" w:cs="方正仿宋_GBK" w:hint="eastAsia"/>
                <w:color w:val="000000"/>
                <w:kern w:val="0"/>
                <w:sz w:val="16"/>
                <w:szCs w:val="16"/>
                <w:lang w:bidi="ar"/>
              </w:rPr>
              <w:t>CS-2000i</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570.86/盒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28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55</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[TT]凝血酶时间测定试剂盒(TT凝固法)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试剂:10*5mL 缓冲液:1*50mL</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DA29D3">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希森美康</w:t>
            </w:r>
            <w:r w:rsidR="00F9180C">
              <w:rPr>
                <w:rFonts w:ascii="方正仿宋_GBK" w:eastAsia="方正仿宋_GBK" w:hAnsi="方正仿宋_GBK" w:cs="方正仿宋_GBK" w:hint="eastAsia"/>
                <w:color w:val="000000"/>
                <w:kern w:val="0"/>
                <w:sz w:val="16"/>
                <w:szCs w:val="16"/>
                <w:lang w:bidi="ar"/>
              </w:rPr>
              <w:t>CS-2000i</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478.64/盒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56</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缓冲液</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10x15ml</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DA29D3">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希森美康</w:t>
            </w:r>
            <w:r w:rsidR="00F9180C">
              <w:rPr>
                <w:rFonts w:ascii="方正仿宋_GBK" w:eastAsia="方正仿宋_GBK" w:hAnsi="方正仿宋_GBK" w:cs="方正仿宋_GBK" w:hint="eastAsia"/>
                <w:color w:val="000000"/>
                <w:kern w:val="0"/>
                <w:sz w:val="16"/>
                <w:szCs w:val="16"/>
                <w:lang w:bidi="ar"/>
              </w:rPr>
              <w:t>CS-2000i</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252.89/盒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57</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氯化钙溶液(血凝)</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10x15ml</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DA29D3">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希森美康</w:t>
            </w:r>
            <w:r w:rsidR="00F9180C">
              <w:rPr>
                <w:rFonts w:ascii="方正仿宋_GBK" w:eastAsia="方正仿宋_GBK" w:hAnsi="方正仿宋_GBK" w:cs="方正仿宋_GBK" w:hint="eastAsia"/>
                <w:color w:val="000000"/>
                <w:kern w:val="0"/>
                <w:sz w:val="16"/>
                <w:szCs w:val="16"/>
                <w:lang w:bidi="ar"/>
              </w:rPr>
              <w:t>CS-2000i</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462.47/盒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58</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人乳头瘤病毒基因分型检测试剂盒（荧光PCR法）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24人份/盒</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天隆GENTIER96</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96.00/人份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59</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proofErr w:type="spellStart"/>
            <w:r>
              <w:rPr>
                <w:rFonts w:ascii="方正仿宋_GBK" w:eastAsia="方正仿宋_GBK" w:hAnsi="方正仿宋_GBK" w:cs="方正仿宋_GBK" w:hint="eastAsia"/>
                <w:color w:val="000000"/>
                <w:kern w:val="0"/>
                <w:sz w:val="16"/>
                <w:szCs w:val="16"/>
                <w:lang w:bidi="ar"/>
              </w:rPr>
              <w:t>RhD</w:t>
            </w:r>
            <w:proofErr w:type="spellEnd"/>
            <w:r>
              <w:rPr>
                <w:rFonts w:ascii="方正仿宋_GBK" w:eastAsia="方正仿宋_GBK" w:hAnsi="方正仿宋_GBK" w:cs="方正仿宋_GBK" w:hint="eastAsia"/>
                <w:color w:val="000000"/>
                <w:kern w:val="0"/>
                <w:sz w:val="16"/>
                <w:szCs w:val="16"/>
                <w:lang w:bidi="ar"/>
              </w:rPr>
              <w:t>(IgM)血型定型试剂(单克隆抗体)</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1支/盒</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临检手工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163.25/盒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60</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人ABO血型反定型用红细胞试剂盒</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每盒内装有A1,B,O试剂各1支,10mL/支</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临检手工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140.74/盒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28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61</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ABO/</w:t>
            </w:r>
            <w:proofErr w:type="spellStart"/>
            <w:r>
              <w:rPr>
                <w:rFonts w:ascii="方正仿宋_GBK" w:eastAsia="方正仿宋_GBK" w:hAnsi="方正仿宋_GBK" w:cs="方正仿宋_GBK" w:hint="eastAsia"/>
                <w:color w:val="000000"/>
                <w:kern w:val="0"/>
                <w:sz w:val="16"/>
                <w:szCs w:val="16"/>
                <w:lang w:bidi="ar"/>
              </w:rPr>
              <w:t>RhD</w:t>
            </w:r>
            <w:proofErr w:type="spellEnd"/>
            <w:r>
              <w:rPr>
                <w:rFonts w:ascii="方正仿宋_GBK" w:eastAsia="方正仿宋_GBK" w:hAnsi="方正仿宋_GBK" w:cs="方正仿宋_GBK" w:hint="eastAsia"/>
                <w:color w:val="000000"/>
                <w:kern w:val="0"/>
                <w:sz w:val="16"/>
                <w:szCs w:val="16"/>
                <w:lang w:bidi="ar"/>
              </w:rPr>
              <w:t>血型定型检测试剂卡(</w:t>
            </w:r>
            <w:proofErr w:type="gramStart"/>
            <w:r>
              <w:rPr>
                <w:rFonts w:ascii="方正仿宋_GBK" w:eastAsia="方正仿宋_GBK" w:hAnsi="方正仿宋_GBK" w:cs="方正仿宋_GBK" w:hint="eastAsia"/>
                <w:color w:val="000000"/>
                <w:kern w:val="0"/>
                <w:sz w:val="16"/>
                <w:szCs w:val="16"/>
                <w:lang w:bidi="ar"/>
              </w:rPr>
              <w:t>微柱凝胶</w:t>
            </w:r>
            <w:proofErr w:type="gramEnd"/>
            <w:r>
              <w:rPr>
                <w:rFonts w:ascii="方正仿宋_GBK" w:eastAsia="方正仿宋_GBK" w:hAnsi="方正仿宋_GBK" w:cs="方正仿宋_GBK" w:hint="eastAsia"/>
                <w:color w:val="000000"/>
                <w:kern w:val="0"/>
                <w:sz w:val="16"/>
                <w:szCs w:val="16"/>
                <w:lang w:bidi="ar"/>
              </w:rPr>
              <w:t>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6孔卡，60卡/盒（1人份/卡）</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临检手工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35.50/人份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28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62</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血型分析用稀释液</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250ml/瓶</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临检手工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875.00/瓶</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63</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抗人球蛋白（抗IgG+C3d）检测卡（柱凝集法）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6孔卡，60卡/盒</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临检手工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37.50/人份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28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64</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抗人球蛋白（抗IgG）检测卡（柱凝集法）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6孔卡，60卡/盒</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临检手工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39.00/人份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65</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不规则抗体筛选红细胞试剂</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5ml*3支</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临检手工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246.00/盒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66</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IgM抗D血型定型试剂（单克隆抗体）</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10ml/支，1支/盒</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临检手工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174.00/盒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67</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ABO血型定型用红细胞试（人红细胞）</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每盒内装有A1，B，O试剂，10ml*3支</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临检手工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182.00/盒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28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68</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ABO、</w:t>
            </w:r>
            <w:proofErr w:type="spellStart"/>
            <w:r>
              <w:rPr>
                <w:rFonts w:ascii="方正仿宋_GBK" w:eastAsia="方正仿宋_GBK" w:hAnsi="方正仿宋_GBK" w:cs="方正仿宋_GBK" w:hint="eastAsia"/>
                <w:color w:val="000000"/>
                <w:kern w:val="0"/>
                <w:sz w:val="16"/>
                <w:szCs w:val="16"/>
                <w:lang w:bidi="ar"/>
              </w:rPr>
              <w:t>RhD</w:t>
            </w:r>
            <w:proofErr w:type="spellEnd"/>
            <w:r>
              <w:rPr>
                <w:rFonts w:ascii="方正仿宋_GBK" w:eastAsia="方正仿宋_GBK" w:hAnsi="方正仿宋_GBK" w:cs="方正仿宋_GBK" w:hint="eastAsia"/>
                <w:color w:val="000000"/>
                <w:kern w:val="0"/>
                <w:sz w:val="16"/>
                <w:szCs w:val="16"/>
                <w:lang w:bidi="ar"/>
              </w:rPr>
              <w:t>血型抗原检测试剂卡(</w:t>
            </w:r>
            <w:proofErr w:type="gramStart"/>
            <w:r>
              <w:rPr>
                <w:rFonts w:ascii="方正仿宋_GBK" w:eastAsia="方正仿宋_GBK" w:hAnsi="方正仿宋_GBK" w:cs="方正仿宋_GBK" w:hint="eastAsia"/>
                <w:color w:val="000000"/>
                <w:kern w:val="0"/>
                <w:sz w:val="16"/>
                <w:szCs w:val="16"/>
                <w:lang w:bidi="ar"/>
              </w:rPr>
              <w:t>微柱凝胶</w:t>
            </w:r>
            <w:proofErr w:type="gramEnd"/>
            <w:r>
              <w:rPr>
                <w:rFonts w:ascii="方正仿宋_GBK" w:eastAsia="方正仿宋_GBK" w:hAnsi="方正仿宋_GBK" w:cs="方正仿宋_GBK" w:hint="eastAsia"/>
                <w:color w:val="000000"/>
                <w:kern w:val="0"/>
                <w:sz w:val="16"/>
                <w:szCs w:val="16"/>
                <w:lang w:bidi="ar"/>
              </w:rPr>
              <w:t>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6孔卡，12卡/盒，（2人份/卡）</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临检手工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16.06/人份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69</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Rh血型分型检测卡(柱凝集法）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6孔卡，60卡/盒（1人份/卡）</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临检手工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31.00/人份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70</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尿胰蛋白酶原-2检测试剂盒(胶体金免疫层析法)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25人份/盒</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临检手工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15.20/人份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28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71</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[FOB]便隐血(FOB)检测试剂(胶体金法)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条型单人份:50T(不带样品收集管)</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临检手工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2.49/人份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72</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甲型/乙型流感病毒抗原检测试剂盒(胶体金法)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条型单人份:20人份/盒</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临检手工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53.40/人份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73</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A群轮状病毒检测试剂盒(胶体金法)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25人份</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临检手工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7.83/人份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lastRenderedPageBreak/>
              <w:t>74</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[HCG]人绒毛膜促性腺激素(HCG)检测试纸(胶体金法/3mm)</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条型:25人份/筒(4筒/盒)</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临检手工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bidi="ar"/>
              </w:rPr>
              <w:t>2.16/人份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sz w:val="16"/>
                <w:szCs w:val="16"/>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75</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w:t>
            </w:r>
            <w:proofErr w:type="spellStart"/>
            <w:r>
              <w:rPr>
                <w:rFonts w:ascii="方正仿宋_GBK" w:eastAsia="方正仿宋_GBK" w:hAnsi="方正仿宋_GBK" w:cs="方正仿宋_GBK" w:hint="eastAsia"/>
                <w:color w:val="000000"/>
                <w:kern w:val="0"/>
                <w:sz w:val="16"/>
                <w:szCs w:val="16"/>
                <w:lang w:bidi="ar"/>
              </w:rPr>
              <w:t>Cpn</w:t>
            </w:r>
            <w:proofErr w:type="spellEnd"/>
            <w:r>
              <w:rPr>
                <w:rFonts w:ascii="方正仿宋_GBK" w:eastAsia="方正仿宋_GBK" w:hAnsi="方正仿宋_GBK" w:cs="方正仿宋_GBK" w:hint="eastAsia"/>
                <w:color w:val="000000"/>
                <w:kern w:val="0"/>
                <w:sz w:val="16"/>
                <w:szCs w:val="16"/>
                <w:lang w:bidi="ar"/>
              </w:rPr>
              <w:t>-IgG]肺炎衣原体IgG抗体检测试剂盒(胶体金法)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20人份/盒</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临检手工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17.97/人份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kern w:val="0"/>
                <w:sz w:val="16"/>
                <w:szCs w:val="16"/>
                <w:lang w:bidi="ar"/>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76</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[MP-IgG]肺炎支原体IgG抗体检测试剂盒(胶体金法)</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20人份/盒</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临检手工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17.97/人份</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kern w:val="0"/>
                <w:sz w:val="16"/>
                <w:szCs w:val="16"/>
                <w:lang w:bidi="ar"/>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77</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AU生化分析系统专用试剂-电解质</w:t>
            </w:r>
            <w:proofErr w:type="gramStart"/>
            <w:r>
              <w:rPr>
                <w:rFonts w:ascii="方正仿宋_GBK" w:eastAsia="方正仿宋_GBK" w:hAnsi="方正仿宋_GBK" w:cs="方正仿宋_GBK" w:hint="eastAsia"/>
                <w:color w:val="000000"/>
                <w:kern w:val="0"/>
                <w:sz w:val="16"/>
                <w:szCs w:val="16"/>
                <w:lang w:bidi="ar"/>
              </w:rPr>
              <w:t>参比液</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4*1000ml</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临检手工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2511.00/盒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kern w:val="0"/>
                <w:sz w:val="16"/>
                <w:szCs w:val="16"/>
                <w:lang w:bidi="ar"/>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78</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AU生化分析系统专用试剂-电解质内标液(国产)</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4*2000ml</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临检手工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2,479.53/盒</w:t>
            </w:r>
          </w:p>
        </w:tc>
        <w:tc>
          <w:tcPr>
            <w:tcW w:w="744" w:type="dxa"/>
            <w:vMerge/>
            <w:tcBorders>
              <w:left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kern w:val="0"/>
                <w:sz w:val="16"/>
                <w:szCs w:val="16"/>
                <w:lang w:bidi="ar"/>
              </w:rPr>
            </w:pPr>
          </w:p>
        </w:tc>
      </w:tr>
      <w:tr w:rsidR="00F9180C" w:rsidTr="00F9180C">
        <w:trPr>
          <w:trHeight w:val="38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79</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缓冲液(国产)</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4*2000ml</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临检手工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180C" w:rsidRDefault="00F9180C">
            <w:pPr>
              <w:widowControl/>
              <w:jc w:val="center"/>
              <w:textAlignment w:val="center"/>
              <w:rPr>
                <w:rFonts w:ascii="方正仿宋_GBK" w:eastAsia="方正仿宋_GBK" w:hAnsi="方正仿宋_GBK" w:cs="方正仿宋_GBK"/>
                <w:color w:val="000000"/>
                <w:kern w:val="0"/>
                <w:sz w:val="16"/>
                <w:szCs w:val="16"/>
                <w:lang w:bidi="ar"/>
              </w:rPr>
            </w:pPr>
            <w:r>
              <w:rPr>
                <w:rFonts w:ascii="方正仿宋_GBK" w:eastAsia="方正仿宋_GBK" w:hAnsi="方正仿宋_GBK" w:cs="方正仿宋_GBK" w:hint="eastAsia"/>
                <w:color w:val="000000"/>
                <w:kern w:val="0"/>
                <w:sz w:val="16"/>
                <w:szCs w:val="16"/>
                <w:lang w:bidi="ar"/>
              </w:rPr>
              <w:t>2,904.38/箱</w:t>
            </w:r>
          </w:p>
        </w:tc>
        <w:tc>
          <w:tcPr>
            <w:tcW w:w="744" w:type="dxa"/>
            <w:vMerge/>
            <w:tcBorders>
              <w:left w:val="single" w:sz="4" w:space="0" w:color="000000"/>
              <w:bottom w:val="single" w:sz="4" w:space="0" w:color="000000"/>
              <w:right w:val="single" w:sz="4" w:space="0" w:color="000000"/>
            </w:tcBorders>
            <w:shd w:val="clear" w:color="auto" w:fill="auto"/>
            <w:noWrap/>
            <w:vAlign w:val="center"/>
          </w:tcPr>
          <w:p w:rsidR="00F9180C" w:rsidRDefault="00F9180C">
            <w:pPr>
              <w:jc w:val="center"/>
              <w:rPr>
                <w:rFonts w:ascii="方正仿宋_GBK" w:eastAsia="方正仿宋_GBK" w:hAnsi="方正仿宋_GBK" w:cs="方正仿宋_GBK"/>
                <w:color w:val="000000"/>
                <w:kern w:val="0"/>
                <w:sz w:val="16"/>
                <w:szCs w:val="16"/>
                <w:lang w:bidi="ar"/>
              </w:rPr>
            </w:pPr>
          </w:p>
        </w:tc>
      </w:tr>
    </w:tbl>
    <w:bookmarkEnd w:id="0"/>
    <w:p w:rsidR="001B1766" w:rsidRDefault="00166C52">
      <w:pPr>
        <w:spacing w:line="400" w:lineRule="exact"/>
        <w:ind w:firstLineChars="200" w:firstLine="482"/>
        <w:rPr>
          <w:rFonts w:ascii="方正仿宋_GBK" w:eastAsia="方正仿宋_GBK" w:hAnsi="宋体" w:cs="Times New Roman"/>
          <w:b/>
          <w:bCs/>
          <w:color w:val="FF0000"/>
          <w:sz w:val="24"/>
          <w:szCs w:val="28"/>
        </w:rPr>
      </w:pPr>
      <w:r>
        <w:rPr>
          <w:rFonts w:ascii="方正仿宋_GBK" w:eastAsia="方正仿宋_GBK" w:hAnsi="宋体" w:cs="Times New Roman" w:hint="eastAsia"/>
          <w:b/>
          <w:bCs/>
          <w:color w:val="FF0000"/>
          <w:sz w:val="24"/>
          <w:szCs w:val="28"/>
        </w:rPr>
        <w:t>说明：</w:t>
      </w:r>
    </w:p>
    <w:p w:rsidR="001B1766" w:rsidRDefault="00166C52">
      <w:pPr>
        <w:spacing w:line="400" w:lineRule="exact"/>
        <w:ind w:firstLineChars="200" w:firstLine="482"/>
        <w:rPr>
          <w:rFonts w:ascii="方正仿宋_GBK" w:eastAsia="方正仿宋_GBK" w:hAnsi="宋体" w:cs="Times New Roman"/>
          <w:b/>
          <w:bCs/>
          <w:color w:val="FF0000"/>
          <w:sz w:val="24"/>
          <w:szCs w:val="28"/>
        </w:rPr>
      </w:pPr>
      <w:r>
        <w:rPr>
          <w:rFonts w:ascii="方正仿宋_GBK" w:eastAsia="方正仿宋_GBK" w:hAnsi="宋体" w:cs="Times New Roman" w:hint="eastAsia"/>
          <w:b/>
          <w:bCs/>
          <w:color w:val="FF0000"/>
          <w:sz w:val="24"/>
          <w:szCs w:val="28"/>
        </w:rPr>
        <w:t>1、所需试剂耗材</w:t>
      </w:r>
      <w:r w:rsidR="002121D6">
        <w:rPr>
          <w:rFonts w:ascii="方正仿宋_GBK" w:eastAsia="方正仿宋_GBK" w:hAnsi="宋体" w:cs="Times New Roman" w:hint="eastAsia"/>
          <w:b/>
          <w:bCs/>
          <w:color w:val="FF0000"/>
          <w:sz w:val="24"/>
          <w:szCs w:val="28"/>
        </w:rPr>
        <w:t>必须在重庆药交所挂牌交易，</w:t>
      </w:r>
      <w:r>
        <w:rPr>
          <w:rFonts w:ascii="方正仿宋_GBK" w:eastAsia="方正仿宋_GBK" w:hAnsi="宋体" w:cs="Times New Roman" w:hint="eastAsia"/>
          <w:b/>
          <w:bCs/>
          <w:color w:val="FF0000"/>
          <w:sz w:val="24"/>
          <w:szCs w:val="28"/>
        </w:rPr>
        <w:t>不得高于最高限价及药交所挂网价</w:t>
      </w:r>
      <w:r w:rsidR="007D09F9">
        <w:rPr>
          <w:rFonts w:ascii="方正仿宋_GBK" w:eastAsia="方正仿宋_GBK" w:hAnsi="宋体" w:cs="Times New Roman" w:hint="eastAsia"/>
          <w:b/>
          <w:bCs/>
          <w:color w:val="FF0000"/>
          <w:sz w:val="24"/>
          <w:szCs w:val="28"/>
        </w:rPr>
        <w:t>，且匹配现有设备</w:t>
      </w:r>
      <w:r>
        <w:rPr>
          <w:rFonts w:ascii="方正仿宋_GBK" w:eastAsia="方正仿宋_GBK" w:hAnsi="宋体" w:cs="Times New Roman" w:hint="eastAsia"/>
          <w:b/>
          <w:bCs/>
          <w:color w:val="FF0000"/>
          <w:sz w:val="24"/>
          <w:szCs w:val="28"/>
        </w:rPr>
        <w:t>。</w:t>
      </w:r>
    </w:p>
    <w:p w:rsidR="001B1766" w:rsidRDefault="00166C52">
      <w:pPr>
        <w:numPr>
          <w:ilvl w:val="0"/>
          <w:numId w:val="1"/>
        </w:numPr>
        <w:spacing w:line="400" w:lineRule="exact"/>
        <w:ind w:firstLineChars="200" w:firstLine="482"/>
        <w:rPr>
          <w:rFonts w:ascii="方正仿宋_GBK" w:eastAsia="方正仿宋_GBK" w:hAnsi="宋体" w:cs="Times New Roman"/>
          <w:b/>
          <w:bCs/>
          <w:color w:val="FF0000"/>
          <w:sz w:val="24"/>
          <w:szCs w:val="28"/>
        </w:rPr>
      </w:pPr>
      <w:r>
        <w:rPr>
          <w:rFonts w:ascii="方正仿宋_GBK" w:eastAsia="方正仿宋_GBK" w:hAnsi="宋体" w:cs="Times New Roman" w:hint="eastAsia"/>
          <w:b/>
          <w:bCs/>
          <w:color w:val="FF0000"/>
          <w:sz w:val="24"/>
          <w:szCs w:val="28"/>
        </w:rPr>
        <w:t>鼓励生产厂家直接参与遴选。</w:t>
      </w:r>
    </w:p>
    <w:p w:rsidR="001B1766" w:rsidRDefault="00166C52">
      <w:pPr>
        <w:numPr>
          <w:ilvl w:val="0"/>
          <w:numId w:val="1"/>
        </w:numPr>
        <w:spacing w:line="400" w:lineRule="exact"/>
        <w:ind w:firstLineChars="200" w:firstLine="482"/>
        <w:rPr>
          <w:rFonts w:ascii="方正仿宋_GBK" w:eastAsia="方正仿宋_GBK" w:hAnsi="宋体" w:cs="Times New Roman"/>
          <w:b/>
          <w:bCs/>
          <w:color w:val="FF0000"/>
          <w:sz w:val="24"/>
          <w:szCs w:val="28"/>
        </w:rPr>
      </w:pPr>
      <w:r>
        <w:rPr>
          <w:rFonts w:ascii="方正仿宋_GBK" w:eastAsia="方正仿宋_GBK" w:hAnsi="宋体" w:cs="Times New Roman" w:hint="eastAsia"/>
          <w:b/>
          <w:bCs/>
          <w:color w:val="FF0000"/>
          <w:sz w:val="24"/>
          <w:szCs w:val="28"/>
        </w:rPr>
        <w:t>欢迎与“所需试剂耗材品名”有同等使用目的、同等质量、同等临床用途，但与“所需试剂耗材品名”中的文字表述不一致的产品参加遴选</w:t>
      </w:r>
      <w:r w:rsidR="00F9180C">
        <w:rPr>
          <w:rFonts w:ascii="方正仿宋_GBK" w:eastAsia="方正仿宋_GBK" w:hAnsi="宋体" w:cs="Times New Roman" w:hint="eastAsia"/>
          <w:b/>
          <w:bCs/>
          <w:color w:val="FF0000"/>
          <w:sz w:val="24"/>
          <w:szCs w:val="28"/>
        </w:rPr>
        <w:t>；但</w:t>
      </w:r>
      <w:r w:rsidR="00295972">
        <w:rPr>
          <w:rFonts w:ascii="方正仿宋_GBK" w:eastAsia="方正仿宋_GBK" w:hAnsi="宋体" w:cs="Times New Roman" w:hint="eastAsia"/>
          <w:b/>
          <w:bCs/>
          <w:color w:val="FF0000"/>
          <w:sz w:val="24"/>
          <w:szCs w:val="28"/>
        </w:rPr>
        <w:t>所响应规格型号须</w:t>
      </w:r>
      <w:r w:rsidR="00295972">
        <w:rPr>
          <w:rFonts w:ascii="宋体" w:eastAsia="宋体" w:hAnsi="宋体" w:cs="Times New Roman" w:hint="eastAsia"/>
          <w:b/>
          <w:bCs/>
          <w:color w:val="FF0000"/>
          <w:sz w:val="24"/>
          <w:szCs w:val="28"/>
        </w:rPr>
        <w:t>≥</w:t>
      </w:r>
      <w:r w:rsidR="00295972">
        <w:rPr>
          <w:rFonts w:ascii="方正仿宋_GBK" w:eastAsia="方正仿宋_GBK" w:hAnsi="宋体" w:cs="Times New Roman" w:hint="eastAsia"/>
          <w:b/>
          <w:bCs/>
          <w:color w:val="FF0000"/>
          <w:sz w:val="24"/>
          <w:szCs w:val="28"/>
        </w:rPr>
        <w:t>参考规格型号要求</w:t>
      </w:r>
      <w:r w:rsidR="00F9180C">
        <w:rPr>
          <w:rFonts w:ascii="方正仿宋_GBK" w:eastAsia="方正仿宋_GBK" w:hAnsi="宋体" w:cs="Times New Roman" w:hint="eastAsia"/>
          <w:b/>
          <w:bCs/>
          <w:color w:val="FF0000"/>
          <w:sz w:val="24"/>
          <w:szCs w:val="28"/>
        </w:rPr>
        <w:t>。</w:t>
      </w:r>
    </w:p>
    <w:p w:rsidR="001B1766" w:rsidRDefault="00166C52">
      <w:pPr>
        <w:numPr>
          <w:ilvl w:val="0"/>
          <w:numId w:val="1"/>
        </w:numPr>
        <w:spacing w:line="400" w:lineRule="exact"/>
        <w:ind w:firstLineChars="200" w:firstLine="482"/>
        <w:rPr>
          <w:rFonts w:ascii="方正仿宋_GBK" w:eastAsia="方正仿宋_GBK" w:hAnsi="仿宋" w:cs="仿宋"/>
          <w:b/>
          <w:bCs/>
          <w:color w:val="FF0000"/>
          <w:sz w:val="24"/>
          <w:szCs w:val="28"/>
        </w:rPr>
      </w:pPr>
      <w:r>
        <w:rPr>
          <w:rFonts w:ascii="方正仿宋_GBK" w:eastAsia="方正仿宋_GBK" w:hAnsi="宋体" w:cs="Times New Roman" w:hint="eastAsia"/>
          <w:b/>
          <w:bCs/>
          <w:color w:val="FF0000"/>
          <w:sz w:val="24"/>
          <w:szCs w:val="28"/>
        </w:rPr>
        <w:t>可自愿提供样品。</w:t>
      </w:r>
    </w:p>
    <w:p w:rsidR="001B1766" w:rsidRDefault="00166C52">
      <w:pPr>
        <w:numPr>
          <w:ilvl w:val="0"/>
          <w:numId w:val="1"/>
        </w:numPr>
        <w:spacing w:line="400" w:lineRule="exact"/>
        <w:ind w:firstLineChars="200" w:firstLine="482"/>
        <w:rPr>
          <w:rFonts w:ascii="方正仿宋_GBK" w:eastAsia="方正仿宋_GBK" w:hAnsi="仿宋" w:cs="仿宋"/>
          <w:b/>
          <w:bCs/>
          <w:color w:val="FF0000"/>
          <w:sz w:val="24"/>
          <w:szCs w:val="28"/>
        </w:rPr>
      </w:pPr>
      <w:r>
        <w:rPr>
          <w:rFonts w:ascii="方正仿宋_GBK" w:eastAsia="方正仿宋_GBK" w:hAnsi="宋体" w:cs="Times New Roman" w:hint="eastAsia"/>
          <w:b/>
          <w:bCs/>
          <w:color w:val="FF0000"/>
          <w:sz w:val="24"/>
          <w:szCs w:val="28"/>
        </w:rPr>
        <w:t>以上耗材品种所需数量为：“不带量”。</w:t>
      </w:r>
    </w:p>
    <w:p w:rsidR="001B1766" w:rsidRDefault="00166C52">
      <w:pPr>
        <w:numPr>
          <w:ilvl w:val="0"/>
          <w:numId w:val="1"/>
        </w:numPr>
        <w:spacing w:line="400" w:lineRule="exact"/>
        <w:ind w:firstLineChars="200" w:firstLine="482"/>
        <w:rPr>
          <w:rFonts w:ascii="方正仿宋_GBK" w:eastAsia="方正仿宋_GBK" w:hAnsi="仿宋" w:cs="仿宋"/>
          <w:b/>
          <w:bCs/>
          <w:color w:val="FF0000"/>
          <w:sz w:val="24"/>
          <w:szCs w:val="28"/>
        </w:rPr>
      </w:pPr>
      <w:r>
        <w:rPr>
          <w:rFonts w:ascii="方正仿宋_GBK" w:eastAsia="方正仿宋_GBK" w:hAnsi="仿宋" w:cs="仿宋" w:hint="eastAsia"/>
          <w:b/>
          <w:bCs/>
          <w:color w:val="FF0000"/>
          <w:sz w:val="24"/>
          <w:szCs w:val="28"/>
        </w:rPr>
        <w:t>所响应试剂价格包含质控</w:t>
      </w:r>
      <w:r w:rsidR="002121D6">
        <w:rPr>
          <w:rFonts w:ascii="方正仿宋_GBK" w:eastAsia="方正仿宋_GBK" w:hAnsi="仿宋" w:cs="仿宋" w:hint="eastAsia"/>
          <w:b/>
          <w:bCs/>
          <w:color w:val="FF0000"/>
          <w:sz w:val="24"/>
          <w:szCs w:val="28"/>
        </w:rPr>
        <w:t>液（国家或重庆市规定需提供第三</w:t>
      </w:r>
      <w:proofErr w:type="gramStart"/>
      <w:r w:rsidR="002121D6">
        <w:rPr>
          <w:rFonts w:ascii="方正仿宋_GBK" w:eastAsia="方正仿宋_GBK" w:hAnsi="仿宋" w:cs="仿宋" w:hint="eastAsia"/>
          <w:b/>
          <w:bCs/>
          <w:color w:val="FF0000"/>
          <w:sz w:val="24"/>
          <w:szCs w:val="28"/>
        </w:rPr>
        <w:t>方质控液</w:t>
      </w:r>
      <w:proofErr w:type="gramEnd"/>
      <w:r w:rsidR="002121D6">
        <w:rPr>
          <w:rFonts w:ascii="方正仿宋_GBK" w:eastAsia="方正仿宋_GBK" w:hAnsi="仿宋" w:cs="仿宋" w:hint="eastAsia"/>
          <w:b/>
          <w:bCs/>
          <w:color w:val="FF0000"/>
          <w:sz w:val="24"/>
          <w:szCs w:val="28"/>
        </w:rPr>
        <w:t>的应当提供</w:t>
      </w:r>
      <w:proofErr w:type="gramStart"/>
      <w:r w:rsidR="002121D6">
        <w:rPr>
          <w:rFonts w:ascii="方正仿宋_GBK" w:eastAsia="方正仿宋_GBK" w:hAnsi="仿宋" w:cs="仿宋" w:hint="eastAsia"/>
          <w:b/>
          <w:bCs/>
          <w:color w:val="FF0000"/>
          <w:sz w:val="24"/>
          <w:szCs w:val="28"/>
        </w:rPr>
        <w:t>第三方质控</w:t>
      </w:r>
      <w:proofErr w:type="gramEnd"/>
      <w:r w:rsidR="002121D6">
        <w:rPr>
          <w:rFonts w:ascii="方正仿宋_GBK" w:eastAsia="方正仿宋_GBK" w:hAnsi="仿宋" w:cs="仿宋" w:hint="eastAsia"/>
          <w:b/>
          <w:bCs/>
          <w:color w:val="FF0000"/>
          <w:sz w:val="24"/>
          <w:szCs w:val="28"/>
        </w:rPr>
        <w:t>液）、定标液</w:t>
      </w:r>
      <w:r>
        <w:rPr>
          <w:rFonts w:ascii="方正仿宋_GBK" w:eastAsia="方正仿宋_GBK" w:hAnsi="仿宋" w:cs="仿宋" w:hint="eastAsia"/>
          <w:b/>
          <w:bCs/>
          <w:color w:val="FF0000"/>
          <w:sz w:val="24"/>
          <w:szCs w:val="28"/>
        </w:rPr>
        <w:t>。</w:t>
      </w:r>
    </w:p>
    <w:p w:rsidR="001B1766" w:rsidRDefault="00166C52">
      <w:pPr>
        <w:ind w:firstLineChars="350" w:firstLine="984"/>
        <w:rPr>
          <w:rFonts w:ascii="方正仿宋_GBK" w:eastAsia="方正仿宋_GBK" w:hAnsi="Calibri" w:cs="Times New Roman"/>
          <w:b/>
          <w:color w:val="FF0000"/>
          <w:sz w:val="24"/>
          <w:szCs w:val="32"/>
        </w:rPr>
      </w:pPr>
      <w:r>
        <w:rPr>
          <w:rFonts w:ascii="方正仿宋_GBK" w:eastAsia="方正仿宋_GBK" w:hAnsi="Calibri" w:cs="Times New Roman" w:hint="eastAsia"/>
          <w:b/>
          <w:sz w:val="28"/>
          <w:szCs w:val="32"/>
        </w:rPr>
        <w:t>十二、资格条件材料及响应文件格式要求</w:t>
      </w:r>
    </w:p>
    <w:p w:rsidR="001B1766" w:rsidRDefault="00166C52">
      <w:p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（一）目录。</w:t>
      </w:r>
    </w:p>
    <w:p w:rsidR="001B1766" w:rsidRDefault="00166C52">
      <w:pPr>
        <w:ind w:left="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（二）明细报价表（附件二）。</w:t>
      </w:r>
    </w:p>
    <w:p w:rsidR="001B1766" w:rsidRDefault="00166C52">
      <w:pPr>
        <w:ind w:left="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（三）诚信声明（附件三）。</w:t>
      </w:r>
    </w:p>
    <w:p w:rsidR="001B1766" w:rsidRDefault="00166C52">
      <w:p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（四）参与遴选的函（附件四）。</w:t>
      </w:r>
    </w:p>
    <w:p w:rsidR="001B1766" w:rsidRDefault="00166C52">
      <w:p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（五）反商业贿赂承诺书（附件五）。</w:t>
      </w:r>
    </w:p>
    <w:p w:rsidR="001B1766" w:rsidRDefault="00166C52">
      <w:p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（六）供应商营业执照复印件（三证合一）。</w:t>
      </w:r>
    </w:p>
    <w:p w:rsidR="001B1766" w:rsidRDefault="00166C52">
      <w:p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（七）供应商</w:t>
      </w:r>
      <w:r w:rsidR="00B229A2" w:rsidRPr="00B229A2">
        <w:rPr>
          <w:rFonts w:ascii="方正仿宋_GBK" w:eastAsia="方正仿宋_GBK" w:hAnsi="宋体" w:cs="Times New Roman" w:hint="eastAsia"/>
          <w:sz w:val="32"/>
          <w:szCs w:val="32"/>
        </w:rPr>
        <w:t>须有有效的《医疗器械经营许可证》或《第二类医疗器械经营备案凭证》</w:t>
      </w:r>
      <w:r>
        <w:rPr>
          <w:rFonts w:ascii="方正仿宋_GBK" w:eastAsia="方正仿宋_GBK" w:hAnsi="宋体" w:cs="Times New Roman" w:hint="eastAsia"/>
          <w:sz w:val="32"/>
          <w:szCs w:val="32"/>
        </w:rPr>
        <w:t>。</w:t>
      </w:r>
    </w:p>
    <w:p w:rsidR="001B1766" w:rsidRDefault="00166C52">
      <w:p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（八）供应</w:t>
      </w:r>
      <w:proofErr w:type="gramStart"/>
      <w:r>
        <w:rPr>
          <w:rFonts w:ascii="方正仿宋_GBK" w:eastAsia="方正仿宋_GBK" w:hAnsi="宋体" w:cs="Times New Roman" w:hint="eastAsia"/>
          <w:sz w:val="32"/>
          <w:szCs w:val="32"/>
        </w:rPr>
        <w:t>商法定</w:t>
      </w:r>
      <w:proofErr w:type="gramEnd"/>
      <w:r>
        <w:rPr>
          <w:rFonts w:ascii="方正仿宋_GBK" w:eastAsia="方正仿宋_GBK" w:hAnsi="宋体" w:cs="Times New Roman" w:hint="eastAsia"/>
          <w:sz w:val="32"/>
          <w:szCs w:val="32"/>
        </w:rPr>
        <w:t>代表人身份证明书 （附件六）。</w:t>
      </w:r>
    </w:p>
    <w:p w:rsidR="001B1766" w:rsidRDefault="00166C52">
      <w:p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lastRenderedPageBreak/>
        <w:t>（九）供应</w:t>
      </w:r>
      <w:proofErr w:type="gramStart"/>
      <w:r>
        <w:rPr>
          <w:rFonts w:ascii="方正仿宋_GBK" w:eastAsia="方正仿宋_GBK" w:hAnsi="宋体" w:cs="Times New Roman" w:hint="eastAsia"/>
          <w:sz w:val="32"/>
          <w:szCs w:val="32"/>
        </w:rPr>
        <w:t>商法定</w:t>
      </w:r>
      <w:proofErr w:type="gramEnd"/>
      <w:r>
        <w:rPr>
          <w:rFonts w:ascii="方正仿宋_GBK" w:eastAsia="方正仿宋_GBK" w:hAnsi="宋体" w:cs="Times New Roman" w:hint="eastAsia"/>
          <w:sz w:val="32"/>
          <w:szCs w:val="32"/>
        </w:rPr>
        <w:t>代表人授权委托书（附件七）。</w:t>
      </w:r>
    </w:p>
    <w:p w:rsidR="001B1766" w:rsidRDefault="00166C52">
      <w:p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（十）供应商被授权人社保缴纳证明。（</w:t>
      </w:r>
      <w:proofErr w:type="gramStart"/>
      <w:r>
        <w:rPr>
          <w:rFonts w:ascii="方正仿宋_GBK" w:eastAsia="方正仿宋_GBK" w:hAnsi="宋体" w:cs="Times New Roman" w:hint="eastAsia"/>
          <w:sz w:val="32"/>
          <w:szCs w:val="32"/>
        </w:rPr>
        <w:t>须体现</w:t>
      </w:r>
      <w:proofErr w:type="gramEnd"/>
      <w:r>
        <w:rPr>
          <w:rFonts w:ascii="方正仿宋_GBK" w:eastAsia="方正仿宋_GBK" w:hAnsi="宋体" w:cs="Times New Roman" w:hint="eastAsia"/>
          <w:sz w:val="32"/>
          <w:szCs w:val="32"/>
        </w:rPr>
        <w:t>出被授权人信息）。</w:t>
      </w:r>
    </w:p>
    <w:p w:rsidR="001B1766" w:rsidRDefault="00166C52">
      <w:p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（十一）生产厂家营业执照复印件（三证合一）。</w:t>
      </w:r>
    </w:p>
    <w:p w:rsidR="001B1766" w:rsidRDefault="00166C52">
      <w:p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（十二）生产厂家医疗器械生产许可证。</w:t>
      </w:r>
    </w:p>
    <w:p w:rsidR="001B1766" w:rsidRDefault="00166C52">
      <w:p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（十三）</w:t>
      </w:r>
      <w:r w:rsidR="00B229A2" w:rsidRPr="00B229A2">
        <w:rPr>
          <w:rFonts w:ascii="方正仿宋_GBK" w:eastAsia="方正仿宋_GBK" w:hAnsi="宋体" w:cs="Times New Roman" w:hint="eastAsia"/>
          <w:sz w:val="32"/>
          <w:szCs w:val="32"/>
        </w:rPr>
        <w:t>有效的《医疗器械注册证》或</w:t>
      </w:r>
      <w:r w:rsidR="00EF748C">
        <w:rPr>
          <w:rFonts w:ascii="方正仿宋_GBK" w:eastAsia="方正仿宋_GBK" w:hAnsi="宋体" w:cs="Times New Roman" w:hint="eastAsia"/>
          <w:sz w:val="32"/>
          <w:szCs w:val="32"/>
        </w:rPr>
        <w:t>《</w:t>
      </w:r>
      <w:r w:rsidR="00B229A2" w:rsidRPr="00B229A2">
        <w:rPr>
          <w:rFonts w:ascii="方正仿宋_GBK" w:eastAsia="方正仿宋_GBK" w:hAnsi="宋体" w:cs="Times New Roman" w:hint="eastAsia"/>
          <w:sz w:val="32"/>
          <w:szCs w:val="32"/>
        </w:rPr>
        <w:t>第一类医疗器械备案凭证</w:t>
      </w:r>
      <w:r w:rsidR="00EF748C">
        <w:rPr>
          <w:rFonts w:ascii="方正仿宋_GBK" w:eastAsia="方正仿宋_GBK" w:hAnsi="宋体" w:cs="Times New Roman" w:hint="eastAsia"/>
          <w:sz w:val="32"/>
          <w:szCs w:val="32"/>
        </w:rPr>
        <w:t>》</w:t>
      </w:r>
      <w:r>
        <w:rPr>
          <w:rFonts w:ascii="方正仿宋_GBK" w:eastAsia="方正仿宋_GBK" w:hAnsi="宋体" w:cs="Times New Roman" w:hint="eastAsia"/>
          <w:sz w:val="32"/>
          <w:szCs w:val="32"/>
        </w:rPr>
        <w:t>。</w:t>
      </w:r>
    </w:p>
    <w:p w:rsidR="001B1766" w:rsidRDefault="00166C52">
      <w:p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（十四）所响应产品说明书。</w:t>
      </w:r>
    </w:p>
    <w:p w:rsidR="001B1766" w:rsidRDefault="00166C52">
      <w:pPr>
        <w:ind w:firstLineChars="315" w:firstLine="100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(十五）产品彩页资料。</w:t>
      </w:r>
    </w:p>
    <w:p w:rsidR="001B1766" w:rsidRDefault="00166C52" w:rsidP="00255046">
      <w:pPr>
        <w:ind w:firstLineChars="251" w:firstLine="803"/>
        <w:rPr>
          <w:rFonts w:ascii="方正仿宋_GBK" w:eastAsia="方正仿宋_GBK" w:hAnsi="Calibri" w:cs="Times New Roman"/>
          <w:color w:val="000000"/>
          <w:sz w:val="32"/>
          <w:szCs w:val="32"/>
          <w:u w:val="single"/>
        </w:rPr>
      </w:pPr>
      <w:r>
        <w:rPr>
          <w:rFonts w:ascii="方正仿宋_GBK" w:eastAsia="方正仿宋_GBK" w:hAnsi="宋体" w:cs="Times New Roman" w:hint="eastAsia"/>
          <w:sz w:val="32"/>
          <w:szCs w:val="32"/>
        </w:rPr>
        <w:t>（十六）须提供“</w:t>
      </w:r>
      <w:r>
        <w:rPr>
          <w:rFonts w:ascii="方正仿宋_GBK" w:eastAsia="方正仿宋_GBK" w:hAnsi="宋体" w:cs="宋体" w:hint="eastAsia"/>
          <w:kern w:val="0"/>
          <w:sz w:val="32"/>
          <w:szCs w:val="32"/>
        </w:rPr>
        <w:t>国家药品监督管理局</w:t>
      </w:r>
      <w:r>
        <w:rPr>
          <w:rFonts w:ascii="方正仿宋_GBK" w:eastAsia="方正仿宋_GBK" w:hAnsi="宋体" w:cs="Times New Roman" w:hint="eastAsia"/>
          <w:sz w:val="32"/>
          <w:szCs w:val="32"/>
        </w:rPr>
        <w:t>”名录内近一年来（</w:t>
      </w:r>
      <w:r w:rsidR="006C5B61">
        <w:rPr>
          <w:rFonts w:ascii="方正仿宋_GBK" w:eastAsia="方正仿宋_GBK" w:hAnsi="宋体" w:cs="Times New Roman"/>
          <w:sz w:val="32"/>
          <w:szCs w:val="32"/>
          <w:u w:val="single"/>
        </w:rPr>
        <w:t>2022</w:t>
      </w:r>
      <w:r>
        <w:rPr>
          <w:rFonts w:ascii="方正仿宋_GBK" w:eastAsia="方正仿宋_GBK" w:hAnsi="宋体" w:cs="Times New Roman" w:hint="eastAsia"/>
          <w:sz w:val="32"/>
          <w:szCs w:val="32"/>
          <w:u w:val="single"/>
        </w:rPr>
        <w:t xml:space="preserve"> </w:t>
      </w:r>
      <w:r>
        <w:rPr>
          <w:rFonts w:ascii="方正仿宋_GBK" w:eastAsia="方正仿宋_GBK" w:hAnsi="宋体" w:cs="Times New Roman" w:hint="eastAsia"/>
          <w:sz w:val="32"/>
          <w:szCs w:val="32"/>
        </w:rPr>
        <w:t>年</w:t>
      </w:r>
      <w:r w:rsidR="006C5B61">
        <w:rPr>
          <w:rFonts w:ascii="方正仿宋_GBK" w:eastAsia="方正仿宋_GBK" w:hAnsi="宋体" w:cs="Times New Roman" w:hint="eastAsia"/>
          <w:sz w:val="32"/>
          <w:szCs w:val="32"/>
          <w:u w:val="single"/>
        </w:rPr>
        <w:t xml:space="preserve"> </w:t>
      </w:r>
      <w:r w:rsidR="006C5B61">
        <w:rPr>
          <w:rFonts w:ascii="方正仿宋_GBK" w:eastAsia="方正仿宋_GBK" w:hAnsi="宋体" w:cs="Times New Roman"/>
          <w:sz w:val="32"/>
          <w:szCs w:val="32"/>
          <w:u w:val="single"/>
        </w:rPr>
        <w:t>12</w:t>
      </w:r>
      <w:r>
        <w:rPr>
          <w:rFonts w:ascii="方正仿宋_GBK" w:eastAsia="方正仿宋_GBK" w:hAnsi="宋体" w:cs="Times New Roman" w:hint="eastAsia"/>
          <w:sz w:val="32"/>
          <w:szCs w:val="32"/>
          <w:u w:val="single"/>
        </w:rPr>
        <w:t xml:space="preserve"> </w:t>
      </w:r>
      <w:r>
        <w:rPr>
          <w:rFonts w:ascii="方正仿宋_GBK" w:eastAsia="方正仿宋_GBK" w:hAnsi="宋体" w:cs="Times New Roman" w:hint="eastAsia"/>
          <w:sz w:val="32"/>
          <w:szCs w:val="32"/>
        </w:rPr>
        <w:t>月</w:t>
      </w:r>
      <w:r w:rsidR="006C5B61">
        <w:rPr>
          <w:rFonts w:ascii="方正仿宋_GBK" w:eastAsia="方正仿宋_GBK" w:hAnsi="宋体" w:cs="Times New Roman" w:hint="eastAsia"/>
          <w:sz w:val="32"/>
          <w:szCs w:val="32"/>
          <w:u w:val="single"/>
        </w:rPr>
        <w:t xml:space="preserve"> </w:t>
      </w:r>
      <w:r w:rsidR="006C5B61">
        <w:rPr>
          <w:rFonts w:ascii="方正仿宋_GBK" w:eastAsia="方正仿宋_GBK" w:hAnsi="宋体" w:cs="Times New Roman"/>
          <w:sz w:val="32"/>
          <w:szCs w:val="32"/>
          <w:u w:val="single"/>
        </w:rPr>
        <w:t>8</w:t>
      </w:r>
      <w:r>
        <w:rPr>
          <w:rFonts w:ascii="方正仿宋_GBK" w:eastAsia="方正仿宋_GBK" w:hAnsi="宋体" w:cs="Times New Roman" w:hint="eastAsia"/>
          <w:sz w:val="32"/>
          <w:szCs w:val="32"/>
          <w:u w:val="single"/>
        </w:rPr>
        <w:t xml:space="preserve"> </w:t>
      </w:r>
      <w:r>
        <w:rPr>
          <w:rFonts w:ascii="方正仿宋_GBK" w:eastAsia="方正仿宋_GBK" w:hAnsi="宋体" w:cs="Times New Roman" w:hint="eastAsia"/>
          <w:sz w:val="32"/>
          <w:szCs w:val="32"/>
        </w:rPr>
        <w:t>日-</w:t>
      </w:r>
      <w:r>
        <w:rPr>
          <w:rFonts w:ascii="方正仿宋_GBK" w:eastAsia="方正仿宋_GBK" w:hAnsi="宋体" w:cs="Times New Roman" w:hint="eastAsia"/>
          <w:sz w:val="32"/>
          <w:szCs w:val="32"/>
          <w:u w:val="single"/>
        </w:rPr>
        <w:t xml:space="preserve"> </w:t>
      </w:r>
      <w:r w:rsidR="006C5B61">
        <w:rPr>
          <w:rFonts w:ascii="方正仿宋_GBK" w:eastAsia="方正仿宋_GBK" w:hAnsi="宋体" w:cs="Times New Roman"/>
          <w:sz w:val="32"/>
          <w:szCs w:val="32"/>
          <w:u w:val="single"/>
        </w:rPr>
        <w:t>2023</w:t>
      </w:r>
      <w:r>
        <w:rPr>
          <w:rFonts w:ascii="方正仿宋_GBK" w:eastAsia="方正仿宋_GBK" w:hAnsi="宋体" w:cs="Times New Roman" w:hint="eastAsia"/>
          <w:sz w:val="32"/>
          <w:szCs w:val="32"/>
          <w:u w:val="single"/>
        </w:rPr>
        <w:t xml:space="preserve"> </w:t>
      </w:r>
      <w:r>
        <w:rPr>
          <w:rFonts w:ascii="方正仿宋_GBK" w:eastAsia="方正仿宋_GBK" w:hAnsi="宋体" w:cs="Times New Roman" w:hint="eastAsia"/>
          <w:sz w:val="32"/>
          <w:szCs w:val="32"/>
        </w:rPr>
        <w:t>年</w:t>
      </w:r>
      <w:r>
        <w:rPr>
          <w:rFonts w:ascii="方正仿宋_GBK" w:eastAsia="方正仿宋_GBK" w:hAnsi="宋体" w:cs="Times New Roman" w:hint="eastAsia"/>
          <w:sz w:val="32"/>
          <w:szCs w:val="32"/>
          <w:u w:val="single"/>
        </w:rPr>
        <w:t xml:space="preserve"> </w:t>
      </w:r>
      <w:r w:rsidR="006C5B61">
        <w:rPr>
          <w:rFonts w:ascii="方正仿宋_GBK" w:eastAsia="方正仿宋_GBK" w:hAnsi="宋体" w:cs="Times New Roman"/>
          <w:sz w:val="32"/>
          <w:szCs w:val="32"/>
          <w:u w:val="single"/>
        </w:rPr>
        <w:t>12</w:t>
      </w:r>
      <w:r>
        <w:rPr>
          <w:rFonts w:ascii="方正仿宋_GBK" w:eastAsia="方正仿宋_GBK" w:hAnsi="宋体" w:cs="Times New Roman" w:hint="eastAsia"/>
          <w:sz w:val="32"/>
          <w:szCs w:val="32"/>
          <w:u w:val="single"/>
        </w:rPr>
        <w:t xml:space="preserve">  </w:t>
      </w:r>
      <w:r>
        <w:rPr>
          <w:rFonts w:ascii="方正仿宋_GBK" w:eastAsia="方正仿宋_GBK" w:hAnsi="宋体" w:cs="Times New Roman" w:hint="eastAsia"/>
          <w:sz w:val="32"/>
          <w:szCs w:val="32"/>
        </w:rPr>
        <w:t>月</w:t>
      </w:r>
      <w:r>
        <w:rPr>
          <w:rFonts w:ascii="方正仿宋_GBK" w:eastAsia="方正仿宋_GBK" w:hAnsi="宋体" w:cs="Times New Roman" w:hint="eastAsia"/>
          <w:sz w:val="32"/>
          <w:szCs w:val="32"/>
          <w:u w:val="single"/>
        </w:rPr>
        <w:t xml:space="preserve"> </w:t>
      </w:r>
      <w:r w:rsidR="006C5B61">
        <w:rPr>
          <w:rFonts w:ascii="方正仿宋_GBK" w:eastAsia="方正仿宋_GBK" w:hAnsi="宋体" w:cs="Times New Roman"/>
          <w:sz w:val="32"/>
          <w:szCs w:val="32"/>
          <w:u w:val="single"/>
        </w:rPr>
        <w:t>7</w:t>
      </w:r>
      <w:r>
        <w:rPr>
          <w:rFonts w:ascii="方正仿宋_GBK" w:eastAsia="方正仿宋_GBK" w:hAnsi="宋体" w:cs="Times New Roman" w:hint="eastAsia"/>
          <w:sz w:val="32"/>
          <w:szCs w:val="32"/>
          <w:u w:val="single"/>
        </w:rPr>
        <w:t xml:space="preserve"> </w:t>
      </w:r>
      <w:r>
        <w:rPr>
          <w:rFonts w:ascii="方正仿宋_GBK" w:eastAsia="方正仿宋_GBK" w:hAnsi="宋体" w:cs="Times New Roman" w:hint="eastAsia"/>
          <w:sz w:val="32"/>
          <w:szCs w:val="32"/>
        </w:rPr>
        <w:t>日）未发生召回事件证明或召回后整改合格证明。</w:t>
      </w:r>
      <w:r w:rsidR="00255046">
        <w:rPr>
          <w:rFonts w:ascii="方正仿宋_GBK" w:eastAsia="方正仿宋_GBK" w:hAnsi="宋体" w:cs="Times New Roman" w:hint="eastAsia"/>
          <w:sz w:val="32"/>
          <w:szCs w:val="32"/>
        </w:rPr>
        <w:t>（</w:t>
      </w:r>
      <w:r>
        <w:rPr>
          <w:rFonts w:ascii="方正仿宋_GBK" w:eastAsia="方正仿宋_GBK" w:hAnsi="宋体" w:cs="Times New Roman" w:hint="eastAsia"/>
          <w:sz w:val="32"/>
          <w:szCs w:val="32"/>
        </w:rPr>
        <w:t>查询网址：</w:t>
      </w:r>
      <w:hyperlink r:id="rId8" w:history="1">
        <w:r>
          <w:rPr>
            <w:rFonts w:ascii="方正仿宋_GBK" w:eastAsia="方正仿宋_GBK" w:hAnsi="Calibri" w:cs="Times New Roman" w:hint="eastAsia"/>
            <w:color w:val="000000"/>
            <w:sz w:val="32"/>
            <w:szCs w:val="32"/>
            <w:u w:val="single"/>
          </w:rPr>
          <w:t>https://www.nmpa.gov.cn/xxgk/chpzhh/ylqxzhh/index.html</w:t>
        </w:r>
      </w:hyperlink>
      <w:r w:rsidR="00255046">
        <w:rPr>
          <w:rFonts w:ascii="方正仿宋_GBK" w:eastAsia="方正仿宋_GBK" w:hAnsi="Calibri" w:cs="Times New Roman" w:hint="eastAsia"/>
          <w:color w:val="000000"/>
          <w:sz w:val="32"/>
          <w:szCs w:val="32"/>
          <w:u w:val="single"/>
        </w:rPr>
        <w:t>）</w:t>
      </w:r>
    </w:p>
    <w:p w:rsidR="006C5B61" w:rsidRPr="006C5B61" w:rsidRDefault="006C5B61" w:rsidP="00255046">
      <w:pPr>
        <w:rPr>
          <w:rFonts w:ascii="方正仿宋_GBK" w:eastAsia="方正仿宋_GBK" w:hAnsi="宋体" w:cs="Times New Roman"/>
          <w:sz w:val="32"/>
          <w:szCs w:val="32"/>
          <w:u w:val="single"/>
        </w:rPr>
      </w:pPr>
      <w:r w:rsidRPr="006C5B61">
        <w:rPr>
          <w:rFonts w:ascii="方正仿宋_GBK" w:eastAsia="方正仿宋_GBK" w:hAnsi="Calibri" w:cs="Times New Roman"/>
          <w:color w:val="000000"/>
          <w:sz w:val="32"/>
          <w:szCs w:val="32"/>
          <w:u w:val="single"/>
        </w:rPr>
        <w:t>或者提供生产厂家</w:t>
      </w:r>
      <w:r w:rsidRPr="006C5B61">
        <w:rPr>
          <w:rFonts w:ascii="方正仿宋_GBK" w:eastAsia="方正仿宋_GBK" w:hAnsi="Calibri" w:cs="Times New Roman" w:hint="eastAsia"/>
          <w:color w:val="000000"/>
          <w:sz w:val="32"/>
          <w:szCs w:val="32"/>
          <w:u w:val="single"/>
        </w:rPr>
        <w:t>“未发生召回事件”或“</w:t>
      </w:r>
      <w:r w:rsidRPr="006C5B61">
        <w:rPr>
          <w:rFonts w:ascii="方正仿宋_GBK" w:eastAsia="方正仿宋_GBK" w:hAnsi="宋体" w:cs="Times New Roman" w:hint="eastAsia"/>
          <w:sz w:val="32"/>
          <w:szCs w:val="32"/>
          <w:u w:val="single"/>
        </w:rPr>
        <w:t>召回后整改合格</w:t>
      </w:r>
      <w:r w:rsidRPr="006C5B61">
        <w:rPr>
          <w:rFonts w:ascii="方正仿宋_GBK" w:eastAsia="方正仿宋_GBK" w:hAnsi="Calibri" w:cs="Times New Roman" w:hint="eastAsia"/>
          <w:color w:val="000000"/>
          <w:sz w:val="32"/>
          <w:szCs w:val="32"/>
          <w:u w:val="single"/>
        </w:rPr>
        <w:t>”的承诺</w:t>
      </w:r>
      <w:r w:rsidR="00255046">
        <w:rPr>
          <w:rFonts w:ascii="方正仿宋_GBK" w:eastAsia="方正仿宋_GBK" w:hAnsi="Calibri" w:cs="Times New Roman" w:hint="eastAsia"/>
          <w:color w:val="000000"/>
          <w:sz w:val="32"/>
          <w:szCs w:val="32"/>
          <w:u w:val="single"/>
        </w:rPr>
        <w:t>。</w:t>
      </w:r>
    </w:p>
    <w:p w:rsidR="001B1766" w:rsidRDefault="00255046">
      <w:p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（十七）有</w:t>
      </w:r>
      <w:r w:rsidR="00166C52">
        <w:rPr>
          <w:rFonts w:ascii="方正仿宋_GBK" w:eastAsia="方正仿宋_GBK" w:hAnsi="宋体" w:cs="Times New Roman" w:hint="eastAsia"/>
          <w:sz w:val="32"/>
          <w:szCs w:val="32"/>
        </w:rPr>
        <w:t>符合《医疗器械经营质量管理规范》相关要求的库房</w:t>
      </w:r>
      <w:r>
        <w:rPr>
          <w:rFonts w:ascii="方正仿宋_GBK" w:eastAsia="方正仿宋_GBK" w:hAnsi="宋体" w:cs="Times New Roman" w:hint="eastAsia"/>
          <w:sz w:val="32"/>
          <w:szCs w:val="32"/>
        </w:rPr>
        <w:t>、设施设备、运输工具、相关检查记录等</w:t>
      </w:r>
      <w:r w:rsidR="00166C52">
        <w:rPr>
          <w:rFonts w:ascii="方正仿宋_GBK" w:eastAsia="方正仿宋_GBK" w:hAnsi="宋体" w:cs="Times New Roman" w:hint="eastAsia"/>
          <w:sz w:val="32"/>
          <w:szCs w:val="32"/>
        </w:rPr>
        <w:t>。</w:t>
      </w:r>
    </w:p>
    <w:p w:rsidR="001B1766" w:rsidRDefault="00166C52">
      <w:p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（十八）售后服务方案。</w:t>
      </w:r>
    </w:p>
    <w:p w:rsidR="001B1766" w:rsidRDefault="00166C52">
      <w:p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（十九）应急措施及方案。</w:t>
      </w:r>
    </w:p>
    <w:p w:rsidR="001B1766" w:rsidRDefault="00166C52">
      <w:p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（二十）信用中国网站及中国政府采购网查询结果（查询时间为本项目公告发布之日起至提交响应文件截止时间前）。</w:t>
      </w:r>
    </w:p>
    <w:p w:rsidR="001B1766" w:rsidRDefault="00166C52">
      <w:p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lastRenderedPageBreak/>
        <w:t>1. 信用中国网站（</w:t>
      </w:r>
      <w:hyperlink r:id="rId9" w:history="1">
        <w:r>
          <w:rPr>
            <w:rFonts w:ascii="Calibri" w:eastAsia="宋体" w:hAnsi="宋体" w:cs="Times New Roman"/>
            <w:color w:val="000000"/>
            <w:sz w:val="32"/>
          </w:rPr>
          <w:t>www.creditchina.gov.cn</w:t>
        </w:r>
      </w:hyperlink>
      <w:r>
        <w:rPr>
          <w:rFonts w:ascii="方正仿宋_GBK" w:eastAsia="方正仿宋_GBK" w:hAnsi="宋体" w:cs="Times New Roman" w:hint="eastAsia"/>
          <w:sz w:val="32"/>
          <w:szCs w:val="32"/>
        </w:rPr>
        <w:t>）查询结果（提供查询结果网页</w:t>
      </w:r>
      <w:proofErr w:type="gramStart"/>
      <w:r>
        <w:rPr>
          <w:rFonts w:ascii="方正仿宋_GBK" w:eastAsia="方正仿宋_GBK" w:hAnsi="宋体" w:cs="Times New Roman" w:hint="eastAsia"/>
          <w:sz w:val="32"/>
          <w:szCs w:val="32"/>
        </w:rPr>
        <w:t>打印件并加盖</w:t>
      </w:r>
      <w:proofErr w:type="gramEnd"/>
      <w:r>
        <w:rPr>
          <w:rFonts w:ascii="方正仿宋_GBK" w:eastAsia="方正仿宋_GBK" w:hAnsi="宋体" w:cs="Times New Roman" w:hint="eastAsia"/>
          <w:sz w:val="32"/>
          <w:szCs w:val="32"/>
        </w:rPr>
        <w:t>供应商公章）。</w:t>
      </w:r>
    </w:p>
    <w:p w:rsidR="001B1766" w:rsidRDefault="00166C52">
      <w:p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1.1“信用信息”查询结果；</w:t>
      </w:r>
    </w:p>
    <w:p w:rsidR="001B1766" w:rsidRDefault="00166C52">
      <w:p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1.2“失信被执行人”查询结果；</w:t>
      </w:r>
    </w:p>
    <w:p w:rsidR="001B1766" w:rsidRDefault="00166C52">
      <w:p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1.3“重大税收违法案件当事人名单”查询结果；</w:t>
      </w:r>
    </w:p>
    <w:p w:rsidR="001B1766" w:rsidRDefault="00166C52">
      <w:p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1.4“政府行政许可与行政处罚”查询结果。</w:t>
      </w:r>
    </w:p>
    <w:p w:rsidR="001B1766" w:rsidRDefault="00166C52">
      <w:pPr>
        <w:numPr>
          <w:ilvl w:val="0"/>
          <w:numId w:val="2"/>
        </w:numPr>
        <w:ind w:firstLineChars="265" w:firstLine="848"/>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中国政府采购网（</w:t>
      </w:r>
      <w:hyperlink r:id="rId10" w:history="1">
        <w:r>
          <w:rPr>
            <w:rFonts w:ascii="Calibri" w:eastAsia="宋体" w:hAnsi="宋体" w:cs="Times New Roman"/>
            <w:color w:val="000000"/>
            <w:sz w:val="32"/>
          </w:rPr>
          <w:t>www.ccgp.gov.cn</w:t>
        </w:r>
      </w:hyperlink>
      <w:r>
        <w:rPr>
          <w:rFonts w:ascii="方正仿宋_GBK" w:eastAsia="方正仿宋_GBK" w:hAnsi="宋体" w:cs="Times New Roman" w:hint="eastAsia"/>
          <w:sz w:val="32"/>
          <w:szCs w:val="32"/>
        </w:rPr>
        <w:t>）（提供查询结果网页</w:t>
      </w:r>
      <w:proofErr w:type="gramStart"/>
      <w:r>
        <w:rPr>
          <w:rFonts w:ascii="方正仿宋_GBK" w:eastAsia="方正仿宋_GBK" w:hAnsi="宋体" w:cs="Times New Roman" w:hint="eastAsia"/>
          <w:sz w:val="32"/>
          <w:szCs w:val="32"/>
        </w:rPr>
        <w:t>打印件并加盖</w:t>
      </w:r>
      <w:proofErr w:type="gramEnd"/>
      <w:r>
        <w:rPr>
          <w:rFonts w:ascii="方正仿宋_GBK" w:eastAsia="方正仿宋_GBK" w:hAnsi="宋体" w:cs="Times New Roman" w:hint="eastAsia"/>
          <w:sz w:val="32"/>
          <w:szCs w:val="32"/>
        </w:rPr>
        <w:t>供应商公章）“政府采购严重违法失信行为记录名单”查询结果。</w:t>
      </w:r>
    </w:p>
    <w:p w:rsidR="001B1766" w:rsidRDefault="00F9180C" w:rsidP="00166C52">
      <w:pPr>
        <w:ind w:firstLineChars="200" w:firstLine="640"/>
        <w:rPr>
          <w:rFonts w:ascii="方正仿宋_GBK" w:eastAsia="方正仿宋_GBK" w:hAnsi="宋体" w:cs="Times New Roman"/>
          <w:sz w:val="32"/>
          <w:szCs w:val="32"/>
        </w:rPr>
      </w:pPr>
      <w:r>
        <w:rPr>
          <w:rFonts w:ascii="方正仿宋_GBK" w:eastAsia="方正仿宋_GBK" w:hAnsi="宋体" w:cs="Times New Roman" w:hint="eastAsia"/>
          <w:sz w:val="32"/>
          <w:szCs w:val="32"/>
        </w:rPr>
        <w:t>（二十一）供应商提供一名</w:t>
      </w:r>
      <w:r w:rsidR="00D3361A">
        <w:rPr>
          <w:rFonts w:ascii="方正仿宋_GBK" w:eastAsia="方正仿宋_GBK" w:hAnsi="宋体" w:cs="Times New Roman" w:hint="eastAsia"/>
          <w:sz w:val="32"/>
          <w:szCs w:val="32"/>
        </w:rPr>
        <w:t>专职</w:t>
      </w:r>
      <w:r w:rsidR="00FC0677">
        <w:rPr>
          <w:rFonts w:ascii="方正仿宋_GBK" w:eastAsia="方正仿宋_GBK" w:hAnsi="宋体" w:cs="Times New Roman" w:hint="eastAsia"/>
          <w:sz w:val="32"/>
          <w:szCs w:val="32"/>
        </w:rPr>
        <w:t>人员，协助需方完成</w:t>
      </w:r>
      <w:r w:rsidR="00D3361A">
        <w:rPr>
          <w:rFonts w:ascii="方正仿宋_GBK" w:eastAsia="方正仿宋_GBK" w:hAnsi="宋体" w:cs="Times New Roman" w:hint="eastAsia"/>
          <w:sz w:val="32"/>
          <w:szCs w:val="32"/>
        </w:rPr>
        <w:t>试剂供应中的相关事宜</w:t>
      </w:r>
      <w:r w:rsidR="00166C52">
        <w:rPr>
          <w:rFonts w:ascii="方正仿宋_GBK" w:eastAsia="方正仿宋_GBK" w:hAnsi="宋体" w:cs="Times New Roman" w:hint="eastAsia"/>
          <w:sz w:val="32"/>
          <w:szCs w:val="32"/>
        </w:rPr>
        <w:t>。（提供</w:t>
      </w:r>
      <w:r w:rsidR="00166C52">
        <w:rPr>
          <w:rFonts w:ascii="方正仿宋_GBK" w:eastAsia="方正仿宋_GBK" w:hAnsi="宋体" w:cs="Times New Roman"/>
          <w:sz w:val="32"/>
          <w:szCs w:val="32"/>
        </w:rPr>
        <w:t>承诺函）</w:t>
      </w:r>
    </w:p>
    <w:p w:rsidR="00255046" w:rsidRDefault="00255046" w:rsidP="00166C52">
      <w:pPr>
        <w:ind w:firstLineChars="200" w:firstLine="640"/>
        <w:rPr>
          <w:rFonts w:ascii="方正仿宋_GBK" w:eastAsia="方正仿宋_GBK" w:hAnsi="宋体" w:cs="Times New Roman"/>
          <w:sz w:val="32"/>
          <w:szCs w:val="32"/>
        </w:rPr>
      </w:pPr>
      <w:r>
        <w:rPr>
          <w:rFonts w:ascii="方正仿宋_GBK" w:eastAsia="方正仿宋_GBK" w:hAnsi="宋体" w:cs="Times New Roman" w:hint="eastAsia"/>
          <w:sz w:val="32"/>
          <w:szCs w:val="32"/>
        </w:rPr>
        <w:t>（二十二）</w:t>
      </w:r>
      <w:proofErr w:type="gramStart"/>
      <w:r>
        <w:rPr>
          <w:rFonts w:ascii="方正仿宋_GBK" w:eastAsia="方正仿宋_GBK" w:hAnsi="宋体" w:cs="Times New Roman" w:hint="eastAsia"/>
          <w:sz w:val="32"/>
          <w:szCs w:val="32"/>
        </w:rPr>
        <w:t>其他认为</w:t>
      </w:r>
      <w:proofErr w:type="gramEnd"/>
      <w:r>
        <w:rPr>
          <w:rFonts w:ascii="方正仿宋_GBK" w:eastAsia="方正仿宋_GBK" w:hAnsi="宋体" w:cs="Times New Roman" w:hint="eastAsia"/>
          <w:sz w:val="32"/>
          <w:szCs w:val="32"/>
        </w:rPr>
        <w:t>需要提供的材料。</w:t>
      </w:r>
    </w:p>
    <w:p w:rsidR="001B1766" w:rsidRDefault="00166C52">
      <w:pPr>
        <w:adjustRightInd w:val="0"/>
        <w:snapToGrid w:val="0"/>
        <w:rPr>
          <w:rFonts w:ascii="仿宋" w:eastAsia="仿宋" w:hAnsi="仿宋" w:cs="宋体"/>
          <w:kern w:val="0"/>
          <w:sz w:val="24"/>
        </w:rPr>
      </w:pPr>
      <w:r>
        <w:rPr>
          <w:rFonts w:ascii="仿宋" w:eastAsia="仿宋" w:hAnsi="仿宋" w:cs="Times New Roman" w:hint="eastAsia"/>
          <w:b/>
          <w:sz w:val="28"/>
          <w:szCs w:val="28"/>
        </w:rPr>
        <w:t>十三、评审办法</w:t>
      </w:r>
    </w:p>
    <w:p w:rsidR="001B1766" w:rsidRDefault="00166C52">
      <w:pPr>
        <w:widowControl/>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1、资格性响应评审</w:t>
      </w:r>
    </w:p>
    <w:p w:rsidR="001B1766" w:rsidRDefault="00166C52" w:rsidP="0095761A">
      <w:pPr>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资格性响应评审是依据法律法规和遴选文件的规定，对参与遴选的供应商提供的材料，按照“十二、资格条件材料及响应文件格式要求”进行审查，以确定参与遴选的商家是否具备资格；不按“十一、所需试剂耗材情况”中内容响应，多报或少报视为无效。</w:t>
      </w:r>
    </w:p>
    <w:p w:rsidR="001B1766" w:rsidRDefault="00166C52">
      <w:pPr>
        <w:widowControl/>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2、确定中选供应商</w:t>
      </w:r>
    </w:p>
    <w:p w:rsidR="001B1766" w:rsidRDefault="00166C52" w:rsidP="0095761A">
      <w:pPr>
        <w:widowControl/>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lastRenderedPageBreak/>
        <w:t>1）通过资格性响应评审的响应文件，评审小组成员按照评分标准进行打分，评审小组各成员评分相加，总分最高者中选。</w:t>
      </w:r>
    </w:p>
    <w:p w:rsidR="001B1766" w:rsidRDefault="00166C52" w:rsidP="0095761A">
      <w:pPr>
        <w:widowControl/>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2）如果得分相同，得分相同的供应商进行二次报价，报价最低的中选。</w:t>
      </w:r>
    </w:p>
    <w:p w:rsidR="001B1766" w:rsidRDefault="00166C52">
      <w:pPr>
        <w:widowControl/>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3、评分标准：</w:t>
      </w:r>
    </w:p>
    <w:tbl>
      <w:tblPr>
        <w:tblStyle w:val="1"/>
        <w:tblW w:w="0" w:type="auto"/>
        <w:jc w:val="center"/>
        <w:tblLook w:val="04A0" w:firstRow="1" w:lastRow="0" w:firstColumn="1" w:lastColumn="0" w:noHBand="0" w:noVBand="1"/>
      </w:tblPr>
      <w:tblGrid>
        <w:gridCol w:w="8296"/>
      </w:tblGrid>
      <w:tr w:rsidR="001B1766" w:rsidTr="00653198">
        <w:trPr>
          <w:trHeight w:val="1585"/>
          <w:jc w:val="center"/>
        </w:trPr>
        <w:tc>
          <w:tcPr>
            <w:tcW w:w="8296" w:type="dxa"/>
            <w:tcBorders>
              <w:top w:val="single" w:sz="4" w:space="0" w:color="000000"/>
              <w:left w:val="single" w:sz="4" w:space="0" w:color="000000"/>
              <w:bottom w:val="single" w:sz="4" w:space="0" w:color="000000"/>
              <w:right w:val="single" w:sz="4" w:space="0" w:color="000000"/>
            </w:tcBorders>
            <w:vAlign w:val="center"/>
          </w:tcPr>
          <w:p w:rsidR="001B1766" w:rsidRDefault="00D3361A" w:rsidP="00653198">
            <w:pPr>
              <w:spacing w:line="480" w:lineRule="exact"/>
              <w:jc w:val="center"/>
              <w:rPr>
                <w:rFonts w:ascii="仿宋" w:eastAsia="仿宋" w:hAnsi="仿宋" w:cs="仿宋"/>
                <w:kern w:val="0"/>
                <w:sz w:val="28"/>
                <w:szCs w:val="28"/>
              </w:rPr>
            </w:pPr>
            <w:r>
              <w:rPr>
                <w:rFonts w:ascii="仿宋" w:eastAsia="仿宋" w:hAnsi="仿宋" w:cs="仿宋" w:hint="eastAsia"/>
                <w:b/>
                <w:kern w:val="0"/>
                <w:sz w:val="28"/>
                <w:szCs w:val="32"/>
              </w:rPr>
              <w:t>一</w:t>
            </w:r>
            <w:r w:rsidR="00166C52">
              <w:rPr>
                <w:rFonts w:ascii="仿宋" w:eastAsia="仿宋" w:hAnsi="仿宋" w:cs="仿宋" w:hint="eastAsia"/>
                <w:b/>
                <w:kern w:val="0"/>
                <w:sz w:val="28"/>
                <w:szCs w:val="32"/>
              </w:rPr>
              <w:t>、价格指标（3</w:t>
            </w:r>
            <w:r w:rsidR="00166C52">
              <w:rPr>
                <w:rFonts w:ascii="仿宋" w:eastAsia="仿宋" w:hAnsi="仿宋" w:cs="仿宋"/>
                <w:b/>
                <w:kern w:val="0"/>
                <w:sz w:val="28"/>
                <w:szCs w:val="32"/>
              </w:rPr>
              <w:t>0</w:t>
            </w:r>
            <w:r w:rsidR="00166C52">
              <w:rPr>
                <w:rFonts w:ascii="仿宋" w:eastAsia="仿宋" w:hAnsi="仿宋" w:cs="仿宋" w:hint="eastAsia"/>
                <w:b/>
                <w:kern w:val="0"/>
                <w:sz w:val="28"/>
                <w:szCs w:val="32"/>
              </w:rPr>
              <w:t>分）</w:t>
            </w:r>
          </w:p>
          <w:p w:rsidR="001B1766" w:rsidRDefault="00570F0B" w:rsidP="00653198">
            <w:pPr>
              <w:spacing w:line="480" w:lineRule="exact"/>
              <w:rPr>
                <w:rFonts w:ascii="仿宋" w:eastAsia="仿宋" w:hAnsi="仿宋" w:cs="仿宋"/>
                <w:kern w:val="0"/>
                <w:sz w:val="28"/>
                <w:szCs w:val="28"/>
              </w:rPr>
            </w:pPr>
            <w:r>
              <w:rPr>
                <w:rFonts w:ascii="仿宋" w:eastAsia="仿宋" w:hAnsi="仿宋" w:cs="仿宋" w:hint="eastAsia"/>
                <w:kern w:val="0"/>
                <w:sz w:val="28"/>
                <w:szCs w:val="28"/>
              </w:rPr>
              <w:t>响应文件中</w:t>
            </w:r>
            <w:r w:rsidR="00166C52">
              <w:rPr>
                <w:rFonts w:ascii="仿宋" w:eastAsia="仿宋" w:hAnsi="仿宋" w:cs="仿宋" w:hint="eastAsia"/>
                <w:kern w:val="0"/>
                <w:sz w:val="28"/>
                <w:szCs w:val="28"/>
              </w:rPr>
              <w:t>有效的</w:t>
            </w:r>
            <w:r>
              <w:rPr>
                <w:rFonts w:ascii="仿宋" w:eastAsia="仿宋" w:hAnsi="仿宋" w:cs="仿宋" w:hint="eastAsia"/>
                <w:kern w:val="0"/>
                <w:sz w:val="28"/>
                <w:szCs w:val="28"/>
              </w:rPr>
              <w:t>“合计总价”中的</w:t>
            </w:r>
            <w:r w:rsidRPr="00D710B7">
              <w:rPr>
                <w:rFonts w:ascii="仿宋" w:eastAsia="仿宋" w:hAnsi="仿宋" w:cs="仿宋" w:hint="eastAsia"/>
                <w:b/>
                <w:kern w:val="0"/>
                <w:sz w:val="28"/>
                <w:szCs w:val="28"/>
              </w:rPr>
              <w:t>最低价</w:t>
            </w:r>
            <w:r>
              <w:rPr>
                <w:rFonts w:ascii="仿宋" w:eastAsia="仿宋" w:hAnsi="仿宋" w:cs="仿宋" w:hint="eastAsia"/>
                <w:kern w:val="0"/>
                <w:sz w:val="28"/>
                <w:szCs w:val="28"/>
              </w:rPr>
              <w:t>为</w:t>
            </w:r>
            <w:r w:rsidR="00112C52">
              <w:rPr>
                <w:rFonts w:ascii="仿宋" w:eastAsia="仿宋" w:hAnsi="仿宋" w:cs="仿宋" w:hint="eastAsia"/>
                <w:kern w:val="0"/>
                <w:sz w:val="28"/>
                <w:szCs w:val="28"/>
              </w:rPr>
              <w:t>“</w:t>
            </w:r>
            <w:r w:rsidR="00166C52">
              <w:rPr>
                <w:rFonts w:ascii="仿宋" w:eastAsia="仿宋" w:hAnsi="仿宋" w:cs="仿宋" w:hint="eastAsia"/>
                <w:kern w:val="0"/>
                <w:sz w:val="28"/>
                <w:szCs w:val="28"/>
              </w:rPr>
              <w:t>基准价</w:t>
            </w:r>
            <w:r w:rsidR="00112C52">
              <w:rPr>
                <w:rFonts w:ascii="仿宋" w:eastAsia="仿宋" w:hAnsi="仿宋" w:cs="仿宋" w:hint="eastAsia"/>
                <w:kern w:val="0"/>
                <w:sz w:val="28"/>
                <w:szCs w:val="28"/>
              </w:rPr>
              <w:t>”</w:t>
            </w:r>
            <w:r w:rsidR="00166C52">
              <w:rPr>
                <w:rFonts w:ascii="仿宋" w:eastAsia="仿宋" w:hAnsi="仿宋" w:cs="仿宋" w:hint="eastAsia"/>
                <w:kern w:val="0"/>
                <w:sz w:val="28"/>
                <w:szCs w:val="28"/>
              </w:rPr>
              <w:t>，其价格分满分为</w:t>
            </w:r>
            <w:r w:rsidR="00166C52">
              <w:rPr>
                <w:rFonts w:ascii="仿宋" w:eastAsia="仿宋" w:hAnsi="仿宋" w:cs="仿宋"/>
                <w:kern w:val="0"/>
                <w:sz w:val="28"/>
                <w:szCs w:val="28"/>
              </w:rPr>
              <w:t>30</w:t>
            </w:r>
            <w:r w:rsidR="00166C52">
              <w:rPr>
                <w:rFonts w:ascii="仿宋" w:eastAsia="仿宋" w:hAnsi="仿宋" w:cs="仿宋" w:hint="eastAsia"/>
                <w:kern w:val="0"/>
                <w:sz w:val="28"/>
                <w:szCs w:val="28"/>
              </w:rPr>
              <w:t>分。其他</w:t>
            </w:r>
            <w:r>
              <w:rPr>
                <w:rFonts w:ascii="仿宋" w:eastAsia="仿宋" w:hAnsi="仿宋" w:cs="仿宋" w:hint="eastAsia"/>
                <w:kern w:val="0"/>
                <w:sz w:val="28"/>
                <w:szCs w:val="28"/>
              </w:rPr>
              <w:t>响应人</w:t>
            </w:r>
            <w:r w:rsidR="00166C52">
              <w:rPr>
                <w:rFonts w:ascii="仿宋" w:eastAsia="仿宋" w:hAnsi="仿宋" w:cs="仿宋" w:hint="eastAsia"/>
                <w:kern w:val="0"/>
                <w:sz w:val="28"/>
                <w:szCs w:val="28"/>
              </w:rPr>
              <w:t>的价格</w:t>
            </w:r>
            <w:proofErr w:type="gramStart"/>
            <w:r w:rsidR="00166C52">
              <w:rPr>
                <w:rFonts w:ascii="仿宋" w:eastAsia="仿宋" w:hAnsi="仿宋" w:cs="仿宋" w:hint="eastAsia"/>
                <w:kern w:val="0"/>
                <w:sz w:val="28"/>
                <w:szCs w:val="28"/>
              </w:rPr>
              <w:t>分统一</w:t>
            </w:r>
            <w:proofErr w:type="gramEnd"/>
            <w:r w:rsidR="00166C52">
              <w:rPr>
                <w:rFonts w:ascii="仿宋" w:eastAsia="仿宋" w:hAnsi="仿宋" w:cs="仿宋" w:hint="eastAsia"/>
                <w:kern w:val="0"/>
                <w:sz w:val="28"/>
                <w:szCs w:val="28"/>
              </w:rPr>
              <w:t>按照下列公式计算：</w:t>
            </w:r>
            <w:r>
              <w:rPr>
                <w:rFonts w:ascii="仿宋" w:eastAsia="仿宋" w:hAnsi="仿宋" w:cs="仿宋" w:hint="eastAsia"/>
                <w:kern w:val="0"/>
                <w:sz w:val="28"/>
                <w:szCs w:val="28"/>
              </w:rPr>
              <w:t>响应</w:t>
            </w:r>
            <w:r w:rsidR="00166C52">
              <w:rPr>
                <w:rFonts w:ascii="仿宋" w:eastAsia="仿宋" w:hAnsi="仿宋" w:cs="仿宋" w:hint="eastAsia"/>
                <w:kern w:val="0"/>
                <w:sz w:val="28"/>
                <w:szCs w:val="28"/>
              </w:rPr>
              <w:t>报价得分＝（基准价/</w:t>
            </w:r>
            <w:r w:rsidR="00292EA7">
              <w:rPr>
                <w:rFonts w:ascii="仿宋" w:eastAsia="仿宋" w:hAnsi="仿宋" w:cs="仿宋" w:hint="eastAsia"/>
                <w:kern w:val="0"/>
                <w:sz w:val="28"/>
                <w:szCs w:val="28"/>
              </w:rPr>
              <w:t>合计总</w:t>
            </w:r>
            <w:r w:rsidR="00166C52">
              <w:rPr>
                <w:rFonts w:ascii="仿宋" w:eastAsia="仿宋" w:hAnsi="仿宋" w:cs="仿宋" w:hint="eastAsia"/>
                <w:kern w:val="0"/>
                <w:sz w:val="28"/>
                <w:szCs w:val="28"/>
              </w:rPr>
              <w:t>价）×</w:t>
            </w:r>
            <w:r w:rsidR="00166C52">
              <w:rPr>
                <w:rFonts w:ascii="仿宋" w:eastAsia="仿宋" w:hAnsi="仿宋" w:cs="仿宋"/>
                <w:kern w:val="0"/>
                <w:sz w:val="28"/>
                <w:szCs w:val="28"/>
              </w:rPr>
              <w:t>30</w:t>
            </w:r>
            <w:r w:rsidR="00166C52">
              <w:rPr>
                <w:rFonts w:ascii="仿宋" w:eastAsia="仿宋" w:hAnsi="仿宋" w:cs="仿宋" w:hint="eastAsia"/>
                <w:kern w:val="0"/>
                <w:sz w:val="28"/>
                <w:szCs w:val="28"/>
              </w:rPr>
              <w:t>%×100。</w:t>
            </w:r>
          </w:p>
          <w:p w:rsidR="001B1766" w:rsidRDefault="00166C52" w:rsidP="00653198">
            <w:pPr>
              <w:spacing w:line="480" w:lineRule="exact"/>
              <w:rPr>
                <w:rFonts w:ascii="仿宋" w:eastAsia="仿宋" w:hAnsi="仿宋" w:cs="仿宋"/>
                <w:sz w:val="28"/>
                <w:szCs w:val="21"/>
              </w:rPr>
            </w:pPr>
            <w:r>
              <w:rPr>
                <w:rFonts w:ascii="仿宋" w:eastAsia="仿宋" w:hAnsi="仿宋" w:cs="仿宋" w:hint="eastAsia"/>
                <w:kern w:val="0"/>
                <w:sz w:val="28"/>
                <w:szCs w:val="28"/>
              </w:rPr>
              <w:t>备注：通过资格性审查的</w:t>
            </w:r>
            <w:r w:rsidR="00570F0B">
              <w:rPr>
                <w:rFonts w:ascii="仿宋" w:eastAsia="仿宋" w:hAnsi="仿宋" w:cs="仿宋" w:hint="eastAsia"/>
                <w:kern w:val="0"/>
                <w:sz w:val="28"/>
                <w:szCs w:val="28"/>
              </w:rPr>
              <w:t>响应人</w:t>
            </w:r>
            <w:r w:rsidR="00570E15">
              <w:rPr>
                <w:rFonts w:ascii="仿宋" w:eastAsia="仿宋" w:hAnsi="仿宋" w:cs="仿宋" w:hint="eastAsia"/>
                <w:kern w:val="0"/>
                <w:sz w:val="28"/>
                <w:szCs w:val="28"/>
              </w:rPr>
              <w:t>的报价总价</w:t>
            </w:r>
            <w:r>
              <w:rPr>
                <w:rFonts w:ascii="仿宋" w:eastAsia="仿宋" w:hAnsi="仿宋" w:cs="仿宋" w:hint="eastAsia"/>
                <w:kern w:val="0"/>
                <w:sz w:val="28"/>
                <w:szCs w:val="28"/>
              </w:rPr>
              <w:t>为有效</w:t>
            </w:r>
            <w:r w:rsidR="00570E15">
              <w:rPr>
                <w:rFonts w:ascii="仿宋" w:eastAsia="仿宋" w:hAnsi="仿宋" w:cs="仿宋" w:hint="eastAsia"/>
                <w:kern w:val="0"/>
                <w:sz w:val="28"/>
                <w:szCs w:val="28"/>
              </w:rPr>
              <w:t>“合计总价”</w:t>
            </w:r>
            <w:r>
              <w:rPr>
                <w:rFonts w:ascii="仿宋" w:eastAsia="仿宋" w:hAnsi="仿宋" w:cs="仿宋" w:hint="eastAsia"/>
                <w:kern w:val="0"/>
                <w:sz w:val="28"/>
                <w:szCs w:val="28"/>
              </w:rPr>
              <w:t>。</w:t>
            </w:r>
          </w:p>
        </w:tc>
      </w:tr>
      <w:tr w:rsidR="001B1766" w:rsidTr="00653198">
        <w:trPr>
          <w:jc w:val="center"/>
        </w:trPr>
        <w:tc>
          <w:tcPr>
            <w:tcW w:w="8296" w:type="dxa"/>
            <w:tcBorders>
              <w:top w:val="single" w:sz="4" w:space="0" w:color="000000"/>
              <w:left w:val="single" w:sz="4" w:space="0" w:color="000000"/>
              <w:bottom w:val="single" w:sz="4" w:space="0" w:color="000000"/>
              <w:right w:val="single" w:sz="4" w:space="0" w:color="000000"/>
            </w:tcBorders>
            <w:vAlign w:val="center"/>
          </w:tcPr>
          <w:p w:rsidR="001B1766" w:rsidRDefault="003F5501" w:rsidP="00653198">
            <w:pPr>
              <w:spacing w:line="480" w:lineRule="exact"/>
              <w:jc w:val="center"/>
              <w:rPr>
                <w:rFonts w:ascii="仿宋" w:eastAsia="仿宋" w:hAnsi="仿宋" w:cs="仿宋"/>
                <w:b/>
                <w:kern w:val="0"/>
                <w:sz w:val="28"/>
                <w:szCs w:val="32"/>
              </w:rPr>
            </w:pPr>
            <w:r>
              <w:rPr>
                <w:rFonts w:ascii="仿宋" w:eastAsia="仿宋" w:hAnsi="仿宋" w:cs="仿宋" w:hint="eastAsia"/>
                <w:b/>
                <w:kern w:val="0"/>
                <w:sz w:val="28"/>
                <w:szCs w:val="32"/>
              </w:rPr>
              <w:t>二</w:t>
            </w:r>
            <w:r w:rsidR="00166C52">
              <w:rPr>
                <w:rFonts w:ascii="仿宋" w:eastAsia="仿宋" w:hAnsi="仿宋" w:cs="仿宋" w:hint="eastAsia"/>
                <w:b/>
                <w:kern w:val="0"/>
                <w:sz w:val="28"/>
                <w:szCs w:val="32"/>
              </w:rPr>
              <w:t>、质量指标（</w:t>
            </w:r>
            <w:r w:rsidR="00B24A61">
              <w:rPr>
                <w:rFonts w:ascii="仿宋" w:eastAsia="仿宋" w:hAnsi="仿宋" w:cs="仿宋"/>
                <w:b/>
                <w:kern w:val="0"/>
                <w:sz w:val="28"/>
                <w:szCs w:val="32"/>
              </w:rPr>
              <w:t>3</w:t>
            </w:r>
            <w:r w:rsidR="00D3087A">
              <w:rPr>
                <w:rFonts w:ascii="仿宋" w:eastAsia="仿宋" w:hAnsi="仿宋" w:cs="仿宋"/>
                <w:b/>
                <w:kern w:val="0"/>
                <w:sz w:val="28"/>
                <w:szCs w:val="32"/>
              </w:rPr>
              <w:t>2</w:t>
            </w:r>
            <w:r w:rsidR="00166C52">
              <w:rPr>
                <w:rFonts w:ascii="仿宋" w:eastAsia="仿宋" w:hAnsi="仿宋" w:cs="仿宋" w:hint="eastAsia"/>
                <w:b/>
                <w:kern w:val="0"/>
                <w:sz w:val="28"/>
                <w:szCs w:val="32"/>
              </w:rPr>
              <w:t>分）</w:t>
            </w:r>
          </w:p>
          <w:p w:rsidR="0095761A" w:rsidRDefault="0095761A" w:rsidP="00653198">
            <w:pPr>
              <w:spacing w:line="480" w:lineRule="exact"/>
              <w:rPr>
                <w:rFonts w:ascii="仿宋" w:eastAsia="仿宋" w:hAnsi="仿宋" w:cs="仿宋"/>
                <w:b/>
                <w:kern w:val="0"/>
                <w:sz w:val="28"/>
                <w:szCs w:val="32"/>
              </w:rPr>
            </w:pPr>
            <w:r>
              <w:rPr>
                <w:rFonts w:ascii="仿宋" w:eastAsia="仿宋" w:hAnsi="仿宋" w:cs="仿宋" w:hint="eastAsia"/>
                <w:b/>
                <w:kern w:val="0"/>
                <w:sz w:val="28"/>
                <w:szCs w:val="32"/>
              </w:rPr>
              <w:t>1、</w:t>
            </w:r>
            <w:r w:rsidRPr="0095761A">
              <w:rPr>
                <w:rFonts w:ascii="仿宋" w:eastAsia="仿宋" w:hAnsi="仿宋" w:cs="仿宋" w:hint="eastAsia"/>
                <w:b/>
                <w:kern w:val="0"/>
                <w:sz w:val="28"/>
                <w:szCs w:val="32"/>
              </w:rPr>
              <w:t>符合《医疗器械经营质量管理规范》</w:t>
            </w:r>
            <w:r>
              <w:rPr>
                <w:rFonts w:ascii="仿宋" w:eastAsia="仿宋" w:hAnsi="仿宋" w:cs="仿宋" w:hint="eastAsia"/>
                <w:b/>
                <w:kern w:val="0"/>
                <w:sz w:val="28"/>
                <w:szCs w:val="32"/>
              </w:rPr>
              <w:t>中的相关规定</w:t>
            </w:r>
          </w:p>
          <w:p w:rsidR="0095761A" w:rsidRPr="00D3361A" w:rsidRDefault="00166C52" w:rsidP="00653198">
            <w:pPr>
              <w:spacing w:line="480" w:lineRule="exact"/>
              <w:rPr>
                <w:rFonts w:ascii="仿宋" w:eastAsia="仿宋" w:hAnsi="仿宋" w:cs="仿宋"/>
                <w:b/>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.1</w:t>
            </w:r>
            <w:r>
              <w:rPr>
                <w:rFonts w:ascii="仿宋" w:eastAsia="仿宋" w:hAnsi="仿宋" w:cs="仿宋" w:hint="eastAsia"/>
                <w:kern w:val="0"/>
                <w:sz w:val="28"/>
                <w:szCs w:val="28"/>
              </w:rPr>
              <w:t>、</w:t>
            </w:r>
            <w:r w:rsidR="0095761A">
              <w:rPr>
                <w:rFonts w:ascii="仿宋" w:eastAsia="仿宋" w:hAnsi="仿宋" w:cs="仿宋" w:hint="eastAsia"/>
                <w:kern w:val="0"/>
                <w:sz w:val="28"/>
                <w:szCs w:val="28"/>
              </w:rPr>
              <w:t>响应人</w:t>
            </w:r>
            <w:r w:rsidR="0095761A" w:rsidRPr="0095761A">
              <w:rPr>
                <w:rFonts w:ascii="仿宋" w:eastAsia="仿宋" w:hAnsi="仿宋" w:cs="仿宋" w:hint="eastAsia"/>
                <w:kern w:val="0"/>
                <w:sz w:val="28"/>
                <w:szCs w:val="28"/>
              </w:rPr>
              <w:t>应当根据相应的运输规模和运输环境要求配备冷藏车、保温车，或者冷藏箱、保温箱等设备；</w:t>
            </w:r>
            <w:r w:rsidR="0095761A">
              <w:rPr>
                <w:rFonts w:ascii="仿宋" w:eastAsia="仿宋" w:hAnsi="仿宋" w:cs="仿宋" w:hint="eastAsia"/>
                <w:kern w:val="0"/>
                <w:sz w:val="28"/>
                <w:szCs w:val="28"/>
              </w:rPr>
              <w:t>响应人应</w:t>
            </w:r>
            <w:r>
              <w:rPr>
                <w:rFonts w:ascii="仿宋" w:eastAsia="仿宋" w:hAnsi="仿宋" w:cs="仿宋" w:hint="eastAsia"/>
                <w:kern w:val="0"/>
                <w:sz w:val="28"/>
                <w:szCs w:val="28"/>
              </w:rPr>
              <w:t>具有有效的《中华人民共和国道路运输经营许可证》且经营范围为：货物专用运输（冷藏保鲜）。（提供</w:t>
            </w:r>
            <w:proofErr w:type="gramStart"/>
            <w:r>
              <w:rPr>
                <w:rFonts w:ascii="仿宋" w:eastAsia="仿宋" w:hAnsi="仿宋" w:cs="仿宋" w:hint="eastAsia"/>
                <w:kern w:val="0"/>
                <w:sz w:val="28"/>
                <w:szCs w:val="28"/>
              </w:rPr>
              <w:t>含车辆</w:t>
            </w:r>
            <w:proofErr w:type="gramEnd"/>
            <w:r>
              <w:rPr>
                <w:rFonts w:ascii="仿宋" w:eastAsia="仿宋" w:hAnsi="仿宋" w:cs="仿宋" w:hint="eastAsia"/>
                <w:kern w:val="0"/>
                <w:sz w:val="28"/>
                <w:szCs w:val="28"/>
              </w:rPr>
              <w:t>信息的复印件，原件备查）</w:t>
            </w:r>
            <w:r>
              <w:rPr>
                <w:rFonts w:ascii="仿宋" w:eastAsia="仿宋" w:hAnsi="仿宋" w:cs="仿宋" w:hint="eastAsia"/>
                <w:b/>
                <w:kern w:val="0"/>
                <w:sz w:val="28"/>
                <w:szCs w:val="28"/>
              </w:rPr>
              <w:t>（有得</w:t>
            </w:r>
            <w:r w:rsidR="009128AC">
              <w:rPr>
                <w:rFonts w:ascii="仿宋" w:eastAsia="仿宋" w:hAnsi="仿宋" w:cs="仿宋"/>
                <w:b/>
                <w:kern w:val="0"/>
                <w:sz w:val="28"/>
                <w:szCs w:val="28"/>
              </w:rPr>
              <w:t>9</w:t>
            </w:r>
            <w:r w:rsidR="003A6973">
              <w:rPr>
                <w:rFonts w:ascii="仿宋" w:eastAsia="仿宋" w:hAnsi="仿宋" w:cs="仿宋" w:hint="eastAsia"/>
                <w:b/>
                <w:kern w:val="0"/>
                <w:sz w:val="28"/>
                <w:szCs w:val="28"/>
              </w:rPr>
              <w:t>分）；</w:t>
            </w:r>
            <w:r w:rsidR="0095761A" w:rsidRPr="00B24A61">
              <w:rPr>
                <w:rFonts w:ascii="仿宋" w:eastAsia="仿宋" w:hAnsi="仿宋" w:cs="仿宋" w:hint="eastAsia"/>
                <w:kern w:val="0"/>
                <w:sz w:val="28"/>
                <w:szCs w:val="28"/>
              </w:rPr>
              <w:t>不具备</w:t>
            </w:r>
            <w:r w:rsidR="0095761A" w:rsidRPr="0095761A">
              <w:rPr>
                <w:rFonts w:ascii="仿宋" w:eastAsia="仿宋" w:hAnsi="仿宋" w:cs="仿宋" w:hint="eastAsia"/>
                <w:kern w:val="0"/>
                <w:sz w:val="28"/>
                <w:szCs w:val="28"/>
              </w:rPr>
              <w:t>冷藏车、保温车</w:t>
            </w:r>
            <w:r w:rsidR="0095761A">
              <w:rPr>
                <w:rFonts w:ascii="仿宋" w:eastAsia="仿宋" w:hAnsi="仿宋" w:cs="仿宋" w:hint="eastAsia"/>
                <w:kern w:val="0"/>
                <w:sz w:val="28"/>
                <w:szCs w:val="28"/>
              </w:rPr>
              <w:t>，但具备</w:t>
            </w:r>
            <w:r w:rsidR="0095761A" w:rsidRPr="0095761A">
              <w:rPr>
                <w:rFonts w:ascii="仿宋" w:eastAsia="仿宋" w:hAnsi="仿宋" w:cs="仿宋" w:hint="eastAsia"/>
                <w:kern w:val="0"/>
                <w:sz w:val="28"/>
                <w:szCs w:val="28"/>
              </w:rPr>
              <w:t>冷藏箱、保温箱</w:t>
            </w:r>
            <w:r w:rsidR="0095761A">
              <w:rPr>
                <w:rFonts w:ascii="仿宋" w:eastAsia="仿宋" w:hAnsi="仿宋" w:cs="仿宋" w:hint="eastAsia"/>
                <w:kern w:val="0"/>
                <w:sz w:val="28"/>
                <w:szCs w:val="28"/>
              </w:rPr>
              <w:t>的</w:t>
            </w:r>
            <w:r w:rsidR="003A6973">
              <w:rPr>
                <w:rFonts w:ascii="仿宋" w:eastAsia="仿宋" w:hAnsi="仿宋" w:cs="仿宋" w:hint="eastAsia"/>
                <w:kern w:val="0"/>
                <w:sz w:val="28"/>
                <w:szCs w:val="28"/>
              </w:rPr>
              <w:t>，还</w:t>
            </w:r>
            <w:r w:rsidR="003A6973">
              <w:rPr>
                <w:rFonts w:ascii="仿宋" w:eastAsia="仿宋" w:hAnsi="仿宋" w:cs="仿宋"/>
                <w:kern w:val="0"/>
                <w:sz w:val="28"/>
                <w:szCs w:val="28"/>
              </w:rPr>
              <w:t>须提供每次如何从响应人库房到采购人库房的符合</w:t>
            </w:r>
            <w:r w:rsidR="00B24A61">
              <w:rPr>
                <w:rFonts w:ascii="仿宋" w:eastAsia="仿宋" w:hAnsi="仿宋" w:cs="仿宋"/>
                <w:kern w:val="0"/>
                <w:sz w:val="28"/>
                <w:szCs w:val="28"/>
              </w:rPr>
              <w:t>国家相关</w:t>
            </w:r>
            <w:r w:rsidR="003A6973">
              <w:rPr>
                <w:rFonts w:ascii="仿宋" w:eastAsia="仿宋" w:hAnsi="仿宋" w:cs="仿宋"/>
                <w:kern w:val="0"/>
                <w:sz w:val="28"/>
                <w:szCs w:val="28"/>
              </w:rPr>
              <w:t>规定的运输途中试剂保存方案</w:t>
            </w:r>
            <w:r w:rsidR="00D3361A">
              <w:rPr>
                <w:rFonts w:ascii="仿宋" w:eastAsia="仿宋" w:hAnsi="仿宋" w:cs="仿宋" w:hint="eastAsia"/>
                <w:kern w:val="0"/>
                <w:sz w:val="28"/>
                <w:szCs w:val="28"/>
              </w:rPr>
              <w:t>，</w:t>
            </w:r>
            <w:r w:rsidR="00D3361A" w:rsidRPr="00D3361A">
              <w:rPr>
                <w:rFonts w:ascii="仿宋" w:eastAsia="仿宋" w:hAnsi="仿宋" w:cs="仿宋"/>
                <w:b/>
                <w:kern w:val="0"/>
                <w:sz w:val="28"/>
                <w:szCs w:val="28"/>
              </w:rPr>
              <w:t>从方案的完整性</w:t>
            </w:r>
            <w:r w:rsidR="00D3361A" w:rsidRPr="00D3361A">
              <w:rPr>
                <w:rFonts w:ascii="仿宋" w:eastAsia="仿宋" w:hAnsi="仿宋" w:cs="仿宋" w:hint="eastAsia"/>
                <w:b/>
                <w:kern w:val="0"/>
                <w:sz w:val="28"/>
                <w:szCs w:val="28"/>
              </w:rPr>
              <w:t>、</w:t>
            </w:r>
            <w:r w:rsidR="00D3361A" w:rsidRPr="00D3361A">
              <w:rPr>
                <w:rFonts w:ascii="仿宋" w:eastAsia="仿宋" w:hAnsi="仿宋" w:cs="仿宋"/>
                <w:b/>
                <w:kern w:val="0"/>
                <w:sz w:val="28"/>
                <w:szCs w:val="28"/>
              </w:rPr>
              <w:t>可操作性</w:t>
            </w:r>
            <w:r w:rsidR="00D3361A" w:rsidRPr="00D3361A">
              <w:rPr>
                <w:rFonts w:ascii="仿宋" w:eastAsia="仿宋" w:hAnsi="仿宋" w:cs="仿宋" w:hint="eastAsia"/>
                <w:b/>
                <w:kern w:val="0"/>
                <w:sz w:val="28"/>
                <w:szCs w:val="28"/>
              </w:rPr>
              <w:t>、</w:t>
            </w:r>
            <w:r w:rsidR="00D3361A" w:rsidRPr="00D3361A">
              <w:rPr>
                <w:rFonts w:ascii="仿宋" w:eastAsia="仿宋" w:hAnsi="仿宋" w:cs="仿宋"/>
                <w:b/>
                <w:kern w:val="0"/>
                <w:sz w:val="28"/>
                <w:szCs w:val="28"/>
              </w:rPr>
              <w:t>严密性进行打分</w:t>
            </w:r>
            <w:r w:rsidR="00D3361A" w:rsidRPr="00D3361A">
              <w:rPr>
                <w:rFonts w:ascii="仿宋" w:eastAsia="仿宋" w:hAnsi="仿宋" w:cs="仿宋" w:hint="eastAsia"/>
                <w:b/>
                <w:kern w:val="0"/>
                <w:sz w:val="28"/>
                <w:szCs w:val="28"/>
              </w:rPr>
              <w:t>，</w:t>
            </w:r>
            <w:r w:rsidR="00D3361A" w:rsidRPr="00D3361A">
              <w:rPr>
                <w:rFonts w:ascii="仿宋" w:eastAsia="仿宋" w:hAnsi="仿宋" w:cs="仿宋"/>
                <w:b/>
                <w:kern w:val="0"/>
                <w:sz w:val="28"/>
                <w:szCs w:val="28"/>
              </w:rPr>
              <w:t>好得</w:t>
            </w:r>
            <w:r w:rsidR="00AA041B">
              <w:rPr>
                <w:rFonts w:ascii="仿宋" w:eastAsia="仿宋" w:hAnsi="仿宋" w:cs="仿宋"/>
                <w:b/>
                <w:kern w:val="0"/>
                <w:sz w:val="28"/>
                <w:szCs w:val="28"/>
              </w:rPr>
              <w:t>5</w:t>
            </w:r>
            <w:r w:rsidR="00D3361A" w:rsidRPr="00D3361A">
              <w:rPr>
                <w:rFonts w:ascii="仿宋" w:eastAsia="仿宋" w:hAnsi="仿宋" w:cs="仿宋" w:hint="eastAsia"/>
                <w:b/>
                <w:kern w:val="0"/>
                <w:sz w:val="28"/>
                <w:szCs w:val="28"/>
              </w:rPr>
              <w:t>分，一般得</w:t>
            </w:r>
            <w:r w:rsidR="00AA041B">
              <w:rPr>
                <w:rFonts w:ascii="仿宋" w:eastAsia="仿宋" w:hAnsi="仿宋" w:cs="仿宋"/>
                <w:b/>
                <w:kern w:val="0"/>
                <w:sz w:val="28"/>
                <w:szCs w:val="28"/>
              </w:rPr>
              <w:t>3</w:t>
            </w:r>
            <w:r w:rsidR="00D3361A" w:rsidRPr="00D3361A">
              <w:rPr>
                <w:rFonts w:ascii="仿宋" w:eastAsia="仿宋" w:hAnsi="仿宋" w:cs="仿宋" w:hint="eastAsia"/>
                <w:b/>
                <w:kern w:val="0"/>
                <w:sz w:val="28"/>
                <w:szCs w:val="28"/>
              </w:rPr>
              <w:t>分，没提供方案得0分</w:t>
            </w:r>
            <w:r w:rsidR="003A6973" w:rsidRPr="00D3361A">
              <w:rPr>
                <w:rFonts w:ascii="仿宋" w:eastAsia="仿宋" w:hAnsi="仿宋" w:cs="仿宋" w:hint="eastAsia"/>
                <w:b/>
                <w:kern w:val="0"/>
                <w:sz w:val="28"/>
                <w:szCs w:val="28"/>
              </w:rPr>
              <w:t>。</w:t>
            </w:r>
          </w:p>
          <w:p w:rsidR="001B1766" w:rsidRDefault="00166C52" w:rsidP="00653198">
            <w:pPr>
              <w:spacing w:line="480" w:lineRule="exact"/>
              <w:jc w:val="left"/>
              <w:rPr>
                <w:rFonts w:ascii="仿宋" w:eastAsia="仿宋" w:hAnsi="仿宋" w:cs="仿宋"/>
                <w:b/>
                <w:kern w:val="0"/>
                <w:sz w:val="28"/>
                <w:szCs w:val="28"/>
              </w:rPr>
            </w:pPr>
            <w:r>
              <w:rPr>
                <w:rFonts w:ascii="仿宋" w:eastAsia="仿宋" w:hAnsi="仿宋" w:cs="仿宋"/>
                <w:kern w:val="0"/>
                <w:sz w:val="28"/>
                <w:szCs w:val="28"/>
              </w:rPr>
              <w:t>1.</w:t>
            </w:r>
            <w:r w:rsidR="00B24A61">
              <w:rPr>
                <w:rFonts w:ascii="仿宋" w:eastAsia="仿宋" w:hAnsi="仿宋" w:cs="仿宋"/>
                <w:kern w:val="0"/>
                <w:sz w:val="28"/>
                <w:szCs w:val="28"/>
              </w:rPr>
              <w:t>2</w:t>
            </w:r>
            <w:r>
              <w:rPr>
                <w:rFonts w:ascii="仿宋" w:eastAsia="仿宋" w:hAnsi="仿宋" w:cs="仿宋" w:hint="eastAsia"/>
                <w:kern w:val="0"/>
                <w:sz w:val="28"/>
                <w:szCs w:val="28"/>
              </w:rPr>
              <w:t>、冷链运输途中，有温控记录。（提供近1年内给不同医疗机构的运输途中温控记录复印件，不少于</w:t>
            </w:r>
            <w:r>
              <w:rPr>
                <w:rFonts w:ascii="仿宋" w:eastAsia="仿宋" w:hAnsi="仿宋" w:cs="仿宋"/>
                <w:kern w:val="0"/>
                <w:sz w:val="28"/>
                <w:szCs w:val="28"/>
              </w:rPr>
              <w:t>3</w:t>
            </w:r>
            <w:r>
              <w:rPr>
                <w:rFonts w:ascii="仿宋" w:eastAsia="仿宋" w:hAnsi="仿宋" w:cs="仿宋" w:hint="eastAsia"/>
                <w:kern w:val="0"/>
                <w:sz w:val="28"/>
                <w:szCs w:val="28"/>
              </w:rPr>
              <w:t>份）</w:t>
            </w:r>
            <w:r>
              <w:rPr>
                <w:rFonts w:ascii="仿宋" w:eastAsia="仿宋" w:hAnsi="仿宋" w:cs="仿宋" w:hint="eastAsia"/>
                <w:b/>
                <w:kern w:val="0"/>
                <w:sz w:val="28"/>
                <w:szCs w:val="28"/>
              </w:rPr>
              <w:t>（有得</w:t>
            </w:r>
            <w:r w:rsidR="00720F36">
              <w:rPr>
                <w:rFonts w:ascii="仿宋" w:eastAsia="仿宋" w:hAnsi="仿宋" w:cs="仿宋"/>
                <w:b/>
                <w:kern w:val="0"/>
                <w:sz w:val="28"/>
                <w:szCs w:val="28"/>
              </w:rPr>
              <w:t>6</w:t>
            </w:r>
            <w:r>
              <w:rPr>
                <w:rFonts w:ascii="仿宋" w:eastAsia="仿宋" w:hAnsi="仿宋" w:cs="仿宋" w:hint="eastAsia"/>
                <w:b/>
                <w:kern w:val="0"/>
                <w:sz w:val="28"/>
                <w:szCs w:val="28"/>
              </w:rPr>
              <w:t>分，没有不得分）</w:t>
            </w:r>
          </w:p>
          <w:p w:rsidR="001B1766" w:rsidRDefault="00B24A61" w:rsidP="00653198">
            <w:pPr>
              <w:spacing w:line="480" w:lineRule="exact"/>
              <w:jc w:val="left"/>
              <w:rPr>
                <w:rFonts w:ascii="仿宋" w:eastAsia="仿宋" w:hAnsi="仿宋" w:cs="仿宋"/>
                <w:kern w:val="0"/>
                <w:sz w:val="28"/>
                <w:szCs w:val="28"/>
              </w:rPr>
            </w:pPr>
            <w:r>
              <w:rPr>
                <w:rFonts w:ascii="仿宋" w:eastAsia="仿宋" w:hAnsi="仿宋" w:cs="仿宋"/>
                <w:kern w:val="0"/>
                <w:sz w:val="28"/>
                <w:szCs w:val="28"/>
              </w:rPr>
              <w:t>1</w:t>
            </w:r>
            <w:r w:rsidR="00166C52">
              <w:rPr>
                <w:rFonts w:ascii="仿宋" w:eastAsia="仿宋" w:hAnsi="仿宋" w:cs="仿宋" w:hint="eastAsia"/>
                <w:kern w:val="0"/>
                <w:sz w:val="28"/>
                <w:szCs w:val="28"/>
              </w:rPr>
              <w:t>.</w:t>
            </w:r>
            <w:r>
              <w:rPr>
                <w:rFonts w:ascii="仿宋" w:eastAsia="仿宋" w:hAnsi="仿宋" w:cs="仿宋"/>
                <w:kern w:val="0"/>
                <w:sz w:val="28"/>
                <w:szCs w:val="28"/>
              </w:rPr>
              <w:t>3</w:t>
            </w:r>
            <w:r w:rsidR="00166C52">
              <w:rPr>
                <w:rFonts w:ascii="仿宋" w:eastAsia="仿宋" w:hAnsi="仿宋" w:cs="仿宋" w:hint="eastAsia"/>
                <w:kern w:val="0"/>
                <w:sz w:val="28"/>
                <w:szCs w:val="28"/>
              </w:rPr>
              <w:t>、库房内外环境整洁、无污染、内墙光洁、地面平整。（提供清晰明了的库房彩色照片）</w:t>
            </w:r>
            <w:r w:rsidR="00166C52">
              <w:rPr>
                <w:rFonts w:ascii="仿宋" w:eastAsia="仿宋" w:hAnsi="仿宋" w:cs="仿宋" w:hint="eastAsia"/>
                <w:b/>
                <w:kern w:val="0"/>
                <w:sz w:val="28"/>
                <w:szCs w:val="28"/>
              </w:rPr>
              <w:t>（满足得</w:t>
            </w:r>
            <w:r w:rsidR="00166C52">
              <w:rPr>
                <w:rFonts w:ascii="仿宋" w:eastAsia="仿宋" w:hAnsi="仿宋" w:cs="仿宋"/>
                <w:b/>
                <w:kern w:val="0"/>
                <w:sz w:val="28"/>
                <w:szCs w:val="28"/>
              </w:rPr>
              <w:t>2</w:t>
            </w:r>
            <w:r w:rsidR="00166C52">
              <w:rPr>
                <w:rFonts w:ascii="仿宋" w:eastAsia="仿宋" w:hAnsi="仿宋" w:cs="仿宋" w:hint="eastAsia"/>
                <w:b/>
                <w:kern w:val="0"/>
                <w:sz w:val="28"/>
                <w:szCs w:val="28"/>
              </w:rPr>
              <w:t>分，不满足得0分）</w:t>
            </w:r>
          </w:p>
          <w:p w:rsidR="001B1766" w:rsidRDefault="00255046" w:rsidP="00653198">
            <w:pPr>
              <w:spacing w:line="480" w:lineRule="exact"/>
              <w:jc w:val="left"/>
              <w:rPr>
                <w:rFonts w:ascii="仿宋" w:eastAsia="仿宋" w:hAnsi="仿宋" w:cs="仿宋"/>
                <w:b/>
                <w:kern w:val="0"/>
                <w:sz w:val="28"/>
                <w:szCs w:val="28"/>
              </w:rPr>
            </w:pPr>
            <w:r>
              <w:rPr>
                <w:rFonts w:ascii="仿宋" w:eastAsia="仿宋" w:hAnsi="仿宋" w:cs="仿宋"/>
                <w:kern w:val="0"/>
                <w:sz w:val="28"/>
                <w:szCs w:val="28"/>
              </w:rPr>
              <w:t>1</w:t>
            </w:r>
            <w:r w:rsidR="00166C52">
              <w:rPr>
                <w:rFonts w:ascii="仿宋" w:eastAsia="仿宋" w:hAnsi="仿宋" w:cs="仿宋" w:hint="eastAsia"/>
                <w:kern w:val="0"/>
                <w:sz w:val="28"/>
                <w:szCs w:val="28"/>
              </w:rPr>
              <w:t>.</w:t>
            </w:r>
            <w:r>
              <w:rPr>
                <w:rFonts w:ascii="仿宋" w:eastAsia="仿宋" w:hAnsi="仿宋" w:cs="仿宋"/>
                <w:kern w:val="0"/>
                <w:sz w:val="28"/>
                <w:szCs w:val="28"/>
              </w:rPr>
              <w:t>4</w:t>
            </w:r>
            <w:r w:rsidR="00166C52">
              <w:rPr>
                <w:rFonts w:ascii="仿宋" w:eastAsia="仿宋" w:hAnsi="仿宋" w:cs="仿宋" w:hint="eastAsia"/>
                <w:kern w:val="0"/>
                <w:sz w:val="28"/>
                <w:szCs w:val="28"/>
              </w:rPr>
              <w:t>、库房有避光、通风、防潮、防虫、防鼠等设施</w:t>
            </w:r>
            <w:r w:rsidR="00D3361A">
              <w:rPr>
                <w:rFonts w:ascii="仿宋" w:eastAsia="仿宋" w:hAnsi="仿宋" w:cs="仿宋" w:hint="eastAsia"/>
                <w:kern w:val="0"/>
                <w:sz w:val="28"/>
                <w:szCs w:val="28"/>
              </w:rPr>
              <w:t>或措施</w:t>
            </w:r>
            <w:r w:rsidR="00166C52">
              <w:rPr>
                <w:rFonts w:ascii="仿宋" w:eastAsia="仿宋" w:hAnsi="仿宋" w:cs="仿宋" w:hint="eastAsia"/>
                <w:kern w:val="0"/>
                <w:sz w:val="28"/>
                <w:szCs w:val="28"/>
              </w:rPr>
              <w:t>。（提</w:t>
            </w:r>
            <w:r w:rsidR="00166C52">
              <w:rPr>
                <w:rFonts w:ascii="仿宋" w:eastAsia="仿宋" w:hAnsi="仿宋" w:cs="仿宋" w:hint="eastAsia"/>
                <w:kern w:val="0"/>
                <w:sz w:val="28"/>
                <w:szCs w:val="28"/>
              </w:rPr>
              <w:lastRenderedPageBreak/>
              <w:t>供清晰明了的库房彩色照片</w:t>
            </w:r>
            <w:r w:rsidR="00D3361A">
              <w:rPr>
                <w:rFonts w:ascii="仿宋" w:eastAsia="仿宋" w:hAnsi="仿宋" w:cs="仿宋" w:hint="eastAsia"/>
                <w:kern w:val="0"/>
                <w:sz w:val="28"/>
                <w:szCs w:val="28"/>
              </w:rPr>
              <w:t>或佐证材料</w:t>
            </w:r>
            <w:r w:rsidR="00166C52">
              <w:rPr>
                <w:rFonts w:ascii="仿宋" w:eastAsia="仿宋" w:hAnsi="仿宋" w:cs="仿宋" w:hint="eastAsia"/>
                <w:kern w:val="0"/>
                <w:sz w:val="28"/>
                <w:szCs w:val="28"/>
              </w:rPr>
              <w:t>）</w:t>
            </w:r>
            <w:r w:rsidR="00166C52">
              <w:rPr>
                <w:rFonts w:ascii="仿宋" w:eastAsia="仿宋" w:hAnsi="仿宋" w:cs="仿宋" w:hint="eastAsia"/>
                <w:b/>
                <w:kern w:val="0"/>
                <w:sz w:val="28"/>
                <w:szCs w:val="28"/>
              </w:rPr>
              <w:t>（满足得</w:t>
            </w:r>
            <w:r w:rsidR="00166C52">
              <w:rPr>
                <w:rFonts w:ascii="仿宋" w:eastAsia="仿宋" w:hAnsi="仿宋" w:cs="仿宋"/>
                <w:b/>
                <w:kern w:val="0"/>
                <w:sz w:val="28"/>
                <w:szCs w:val="28"/>
              </w:rPr>
              <w:t>2</w:t>
            </w:r>
            <w:r w:rsidR="00166C52">
              <w:rPr>
                <w:rFonts w:ascii="仿宋" w:eastAsia="仿宋" w:hAnsi="仿宋" w:cs="仿宋" w:hint="eastAsia"/>
                <w:b/>
                <w:kern w:val="0"/>
                <w:sz w:val="28"/>
                <w:szCs w:val="28"/>
              </w:rPr>
              <w:t>分，不满足得0分）</w:t>
            </w:r>
          </w:p>
          <w:p w:rsidR="001B1766" w:rsidRDefault="00255046" w:rsidP="00653198">
            <w:pPr>
              <w:spacing w:line="480" w:lineRule="exact"/>
              <w:jc w:val="left"/>
              <w:rPr>
                <w:rFonts w:ascii="仿宋" w:eastAsia="仿宋" w:hAnsi="仿宋" w:cs="仿宋"/>
                <w:b/>
                <w:kern w:val="0"/>
                <w:sz w:val="28"/>
                <w:szCs w:val="28"/>
              </w:rPr>
            </w:pPr>
            <w:r>
              <w:rPr>
                <w:rFonts w:ascii="仿宋" w:eastAsia="仿宋" w:hAnsi="仿宋" w:cs="仿宋"/>
                <w:kern w:val="0"/>
                <w:sz w:val="28"/>
                <w:szCs w:val="28"/>
              </w:rPr>
              <w:t>1</w:t>
            </w:r>
            <w:r w:rsidR="00166C52">
              <w:rPr>
                <w:rFonts w:ascii="仿宋" w:eastAsia="仿宋" w:hAnsi="仿宋" w:cs="仿宋" w:hint="eastAsia"/>
                <w:kern w:val="0"/>
                <w:sz w:val="28"/>
                <w:szCs w:val="28"/>
              </w:rPr>
              <w:t>.</w:t>
            </w:r>
            <w:r>
              <w:rPr>
                <w:rFonts w:ascii="仿宋" w:eastAsia="仿宋" w:hAnsi="仿宋" w:cs="仿宋"/>
                <w:kern w:val="0"/>
                <w:sz w:val="28"/>
                <w:szCs w:val="28"/>
              </w:rPr>
              <w:t>5</w:t>
            </w:r>
            <w:r w:rsidR="00166C52">
              <w:rPr>
                <w:rFonts w:ascii="仿宋" w:eastAsia="仿宋" w:hAnsi="仿宋" w:cs="仿宋" w:hint="eastAsia"/>
                <w:kern w:val="0"/>
                <w:sz w:val="28"/>
                <w:szCs w:val="28"/>
              </w:rPr>
              <w:t>、库房有医疗器械与地面之间有效隔离的设备，包括货架、托盘等。（提供清晰明了的库房彩色照片）</w:t>
            </w:r>
            <w:r w:rsidR="00166C52">
              <w:rPr>
                <w:rFonts w:ascii="仿宋" w:eastAsia="仿宋" w:hAnsi="仿宋" w:cs="仿宋" w:hint="eastAsia"/>
                <w:b/>
                <w:kern w:val="0"/>
                <w:sz w:val="28"/>
                <w:szCs w:val="28"/>
              </w:rPr>
              <w:t>（满足得</w:t>
            </w:r>
            <w:r w:rsidR="00166C52">
              <w:rPr>
                <w:rFonts w:ascii="仿宋" w:eastAsia="仿宋" w:hAnsi="仿宋" w:cs="仿宋"/>
                <w:b/>
                <w:kern w:val="0"/>
                <w:sz w:val="28"/>
                <w:szCs w:val="28"/>
              </w:rPr>
              <w:t>2</w:t>
            </w:r>
            <w:r w:rsidR="00166C52">
              <w:rPr>
                <w:rFonts w:ascii="仿宋" w:eastAsia="仿宋" w:hAnsi="仿宋" w:cs="仿宋" w:hint="eastAsia"/>
                <w:b/>
                <w:kern w:val="0"/>
                <w:sz w:val="28"/>
                <w:szCs w:val="28"/>
              </w:rPr>
              <w:t>分，不满足得0分）</w:t>
            </w:r>
          </w:p>
          <w:p w:rsidR="001B1766" w:rsidRDefault="00255046" w:rsidP="00653198">
            <w:pPr>
              <w:spacing w:line="480" w:lineRule="exact"/>
              <w:jc w:val="left"/>
              <w:rPr>
                <w:rFonts w:ascii="仿宋" w:eastAsia="仿宋" w:hAnsi="仿宋" w:cs="仿宋"/>
                <w:b/>
                <w:kern w:val="0"/>
                <w:sz w:val="28"/>
                <w:szCs w:val="28"/>
              </w:rPr>
            </w:pPr>
            <w:r>
              <w:rPr>
                <w:rFonts w:ascii="仿宋" w:eastAsia="仿宋" w:hAnsi="仿宋" w:cs="仿宋"/>
                <w:kern w:val="0"/>
                <w:sz w:val="28"/>
                <w:szCs w:val="28"/>
              </w:rPr>
              <w:t>1</w:t>
            </w:r>
            <w:r w:rsidR="00166C52">
              <w:rPr>
                <w:rFonts w:ascii="仿宋" w:eastAsia="仿宋" w:hAnsi="仿宋" w:cs="仿宋" w:hint="eastAsia"/>
                <w:kern w:val="0"/>
                <w:sz w:val="28"/>
                <w:szCs w:val="28"/>
              </w:rPr>
              <w:t>.</w:t>
            </w:r>
            <w:r>
              <w:rPr>
                <w:rFonts w:ascii="仿宋" w:eastAsia="仿宋" w:hAnsi="仿宋" w:cs="仿宋"/>
                <w:kern w:val="0"/>
                <w:sz w:val="28"/>
                <w:szCs w:val="28"/>
              </w:rPr>
              <w:t>6</w:t>
            </w:r>
            <w:r w:rsidR="00166C52">
              <w:rPr>
                <w:rFonts w:ascii="仿宋" w:eastAsia="仿宋" w:hAnsi="仿宋" w:cs="仿宋" w:hint="eastAsia"/>
                <w:kern w:val="0"/>
                <w:sz w:val="28"/>
                <w:szCs w:val="28"/>
              </w:rPr>
              <w:t>、有每天不少于2次对库房（常温库及冻库）温湿度进行监测的记录。（提供近1年内复印件，原件备查）</w:t>
            </w:r>
            <w:r w:rsidR="00166C52">
              <w:rPr>
                <w:rFonts w:ascii="仿宋" w:eastAsia="仿宋" w:hAnsi="仿宋" w:cs="仿宋" w:hint="eastAsia"/>
                <w:b/>
                <w:kern w:val="0"/>
                <w:sz w:val="28"/>
                <w:szCs w:val="28"/>
              </w:rPr>
              <w:t>（满足得</w:t>
            </w:r>
            <w:r w:rsidR="009C322A">
              <w:rPr>
                <w:rFonts w:ascii="仿宋" w:eastAsia="仿宋" w:hAnsi="仿宋" w:cs="仿宋"/>
                <w:b/>
                <w:kern w:val="0"/>
                <w:sz w:val="28"/>
                <w:szCs w:val="28"/>
              </w:rPr>
              <w:t>2</w:t>
            </w:r>
            <w:r w:rsidR="00166C52">
              <w:rPr>
                <w:rFonts w:ascii="仿宋" w:eastAsia="仿宋" w:hAnsi="仿宋" w:cs="仿宋" w:hint="eastAsia"/>
                <w:b/>
                <w:kern w:val="0"/>
                <w:sz w:val="28"/>
                <w:szCs w:val="28"/>
              </w:rPr>
              <w:t>分，不满足得0分）</w:t>
            </w:r>
          </w:p>
          <w:p w:rsidR="001B1766" w:rsidRDefault="00255046" w:rsidP="00653198">
            <w:pPr>
              <w:spacing w:line="480" w:lineRule="exact"/>
              <w:jc w:val="left"/>
              <w:rPr>
                <w:rFonts w:ascii="仿宋" w:eastAsia="仿宋" w:hAnsi="仿宋" w:cs="仿宋"/>
                <w:b/>
                <w:kern w:val="0"/>
                <w:sz w:val="28"/>
                <w:szCs w:val="28"/>
              </w:rPr>
            </w:pPr>
            <w:r>
              <w:rPr>
                <w:rFonts w:ascii="仿宋" w:eastAsia="仿宋" w:hAnsi="仿宋" w:cs="仿宋"/>
                <w:kern w:val="0"/>
                <w:sz w:val="28"/>
                <w:szCs w:val="28"/>
              </w:rPr>
              <w:t>1</w:t>
            </w:r>
            <w:r w:rsidR="00166C52">
              <w:rPr>
                <w:rFonts w:ascii="仿宋" w:eastAsia="仿宋" w:hAnsi="仿宋" w:cs="仿宋"/>
                <w:kern w:val="0"/>
                <w:sz w:val="28"/>
                <w:szCs w:val="28"/>
              </w:rPr>
              <w:t>.</w:t>
            </w:r>
            <w:r>
              <w:rPr>
                <w:rFonts w:ascii="仿宋" w:eastAsia="仿宋" w:hAnsi="仿宋" w:cs="仿宋"/>
                <w:kern w:val="0"/>
                <w:sz w:val="28"/>
                <w:szCs w:val="28"/>
              </w:rPr>
              <w:t>7</w:t>
            </w:r>
            <w:r w:rsidR="00B24A61">
              <w:rPr>
                <w:rFonts w:ascii="仿宋" w:eastAsia="仿宋" w:hAnsi="仿宋" w:cs="仿宋" w:hint="eastAsia"/>
                <w:kern w:val="0"/>
                <w:sz w:val="28"/>
                <w:szCs w:val="28"/>
              </w:rPr>
              <w:t>、冷</w:t>
            </w:r>
            <w:r w:rsidR="00166C52">
              <w:rPr>
                <w:rFonts w:ascii="仿宋" w:eastAsia="仿宋" w:hAnsi="仿宋" w:cs="仿宋" w:hint="eastAsia"/>
                <w:kern w:val="0"/>
                <w:sz w:val="28"/>
                <w:szCs w:val="28"/>
              </w:rPr>
              <w:t>库有温度监测、显示、记录、调控、报警的设备（提供清晰明了的库房彩色照片）</w:t>
            </w:r>
            <w:r w:rsidR="00166C52">
              <w:rPr>
                <w:rFonts w:ascii="仿宋" w:eastAsia="仿宋" w:hAnsi="仿宋" w:cs="仿宋" w:hint="eastAsia"/>
                <w:b/>
                <w:kern w:val="0"/>
                <w:sz w:val="28"/>
                <w:szCs w:val="28"/>
              </w:rPr>
              <w:t>（满足得</w:t>
            </w:r>
            <w:r w:rsidR="009C322A">
              <w:rPr>
                <w:rFonts w:ascii="仿宋" w:eastAsia="仿宋" w:hAnsi="仿宋" w:cs="仿宋"/>
                <w:b/>
                <w:kern w:val="0"/>
                <w:sz w:val="28"/>
                <w:szCs w:val="28"/>
              </w:rPr>
              <w:t>2</w:t>
            </w:r>
            <w:r w:rsidR="00166C52">
              <w:rPr>
                <w:rFonts w:ascii="仿宋" w:eastAsia="仿宋" w:hAnsi="仿宋" w:cs="仿宋" w:hint="eastAsia"/>
                <w:b/>
                <w:kern w:val="0"/>
                <w:sz w:val="28"/>
                <w:szCs w:val="28"/>
              </w:rPr>
              <w:t>分，不满足得0分）</w:t>
            </w:r>
          </w:p>
          <w:p w:rsidR="001B1766" w:rsidRDefault="00255046" w:rsidP="009C322A">
            <w:pPr>
              <w:spacing w:line="480" w:lineRule="exact"/>
              <w:jc w:val="left"/>
              <w:rPr>
                <w:rFonts w:ascii="仿宋" w:eastAsia="仿宋" w:hAnsi="仿宋" w:cs="仿宋"/>
                <w:kern w:val="0"/>
                <w:sz w:val="28"/>
                <w:szCs w:val="28"/>
              </w:rPr>
            </w:pPr>
            <w:r>
              <w:rPr>
                <w:rFonts w:ascii="仿宋" w:eastAsia="仿宋" w:hAnsi="仿宋" w:cs="仿宋"/>
                <w:kern w:val="0"/>
                <w:sz w:val="28"/>
                <w:szCs w:val="28"/>
              </w:rPr>
              <w:t>1</w:t>
            </w:r>
            <w:r w:rsidR="00166C52">
              <w:rPr>
                <w:rFonts w:ascii="仿宋" w:eastAsia="仿宋" w:hAnsi="仿宋" w:cs="仿宋" w:hint="eastAsia"/>
                <w:kern w:val="0"/>
                <w:sz w:val="28"/>
                <w:szCs w:val="28"/>
              </w:rPr>
              <w:t>.</w:t>
            </w:r>
            <w:r>
              <w:rPr>
                <w:rFonts w:ascii="仿宋" w:eastAsia="仿宋" w:hAnsi="仿宋" w:cs="仿宋"/>
                <w:kern w:val="0"/>
                <w:sz w:val="28"/>
                <w:szCs w:val="28"/>
              </w:rPr>
              <w:t>8</w:t>
            </w:r>
            <w:r w:rsidR="00166C52">
              <w:rPr>
                <w:rFonts w:ascii="仿宋" w:eastAsia="仿宋" w:hAnsi="仿宋" w:cs="仿宋" w:hint="eastAsia"/>
                <w:kern w:val="0"/>
                <w:sz w:val="28"/>
                <w:szCs w:val="28"/>
              </w:rPr>
              <w:t>、有对库存医疗器械的外观、包装、有效期等进行定期检查记录（提供近1年内复印件，原件备查）</w:t>
            </w:r>
            <w:r w:rsidR="00166C52">
              <w:rPr>
                <w:rFonts w:ascii="仿宋" w:eastAsia="仿宋" w:hAnsi="仿宋" w:cs="仿宋" w:hint="eastAsia"/>
                <w:b/>
                <w:kern w:val="0"/>
                <w:sz w:val="28"/>
                <w:szCs w:val="28"/>
              </w:rPr>
              <w:t>（满足得</w:t>
            </w:r>
            <w:r w:rsidR="009C322A">
              <w:rPr>
                <w:rFonts w:ascii="仿宋" w:eastAsia="仿宋" w:hAnsi="仿宋" w:cs="仿宋"/>
                <w:b/>
                <w:kern w:val="0"/>
                <w:sz w:val="28"/>
                <w:szCs w:val="28"/>
              </w:rPr>
              <w:t>2</w:t>
            </w:r>
            <w:r w:rsidR="00166C52">
              <w:rPr>
                <w:rFonts w:ascii="仿宋" w:eastAsia="仿宋" w:hAnsi="仿宋" w:cs="仿宋" w:hint="eastAsia"/>
                <w:b/>
                <w:kern w:val="0"/>
                <w:sz w:val="28"/>
                <w:szCs w:val="28"/>
              </w:rPr>
              <w:t>分，不满足得0分）</w:t>
            </w:r>
          </w:p>
        </w:tc>
      </w:tr>
      <w:tr w:rsidR="001B1766" w:rsidTr="00653198">
        <w:trPr>
          <w:jc w:val="center"/>
        </w:trPr>
        <w:tc>
          <w:tcPr>
            <w:tcW w:w="8296" w:type="dxa"/>
            <w:tcBorders>
              <w:top w:val="single" w:sz="4" w:space="0" w:color="000000"/>
              <w:left w:val="single" w:sz="4" w:space="0" w:color="000000"/>
              <w:bottom w:val="single" w:sz="4" w:space="0" w:color="000000"/>
              <w:right w:val="single" w:sz="4" w:space="0" w:color="000000"/>
            </w:tcBorders>
            <w:vAlign w:val="center"/>
          </w:tcPr>
          <w:p w:rsidR="001B1766" w:rsidRDefault="003F5501" w:rsidP="00653198">
            <w:pPr>
              <w:widowControl/>
              <w:spacing w:line="480" w:lineRule="exact"/>
              <w:jc w:val="center"/>
              <w:rPr>
                <w:rFonts w:ascii="仿宋" w:eastAsia="仿宋" w:hAnsi="仿宋" w:cs="仿宋"/>
                <w:b/>
                <w:kern w:val="0"/>
                <w:sz w:val="28"/>
                <w:szCs w:val="32"/>
              </w:rPr>
            </w:pPr>
            <w:r>
              <w:rPr>
                <w:rFonts w:ascii="仿宋" w:eastAsia="仿宋" w:hAnsi="仿宋" w:cs="仿宋" w:hint="eastAsia"/>
                <w:b/>
                <w:kern w:val="0"/>
                <w:sz w:val="28"/>
                <w:szCs w:val="32"/>
              </w:rPr>
              <w:lastRenderedPageBreak/>
              <w:t>三</w:t>
            </w:r>
            <w:r w:rsidR="00166C52">
              <w:rPr>
                <w:rFonts w:ascii="仿宋" w:eastAsia="仿宋" w:hAnsi="仿宋" w:cs="仿宋" w:hint="eastAsia"/>
                <w:b/>
                <w:kern w:val="0"/>
                <w:sz w:val="28"/>
                <w:szCs w:val="32"/>
              </w:rPr>
              <w:t>、服务保障指标（</w:t>
            </w:r>
            <w:r w:rsidR="008611ED">
              <w:rPr>
                <w:rFonts w:ascii="仿宋" w:eastAsia="仿宋" w:hAnsi="仿宋" w:cs="仿宋"/>
                <w:b/>
                <w:kern w:val="0"/>
                <w:sz w:val="28"/>
                <w:szCs w:val="32"/>
              </w:rPr>
              <w:t>3</w:t>
            </w:r>
            <w:r w:rsidR="003F08CE">
              <w:rPr>
                <w:rFonts w:ascii="仿宋" w:eastAsia="仿宋" w:hAnsi="仿宋" w:cs="仿宋"/>
                <w:b/>
                <w:kern w:val="0"/>
                <w:sz w:val="28"/>
                <w:szCs w:val="32"/>
              </w:rPr>
              <w:t>6</w:t>
            </w:r>
            <w:bookmarkStart w:id="1" w:name="_GoBack"/>
            <w:bookmarkEnd w:id="1"/>
            <w:r w:rsidR="00166C52">
              <w:rPr>
                <w:rFonts w:ascii="仿宋" w:eastAsia="仿宋" w:hAnsi="仿宋" w:cs="仿宋" w:hint="eastAsia"/>
                <w:b/>
                <w:kern w:val="0"/>
                <w:sz w:val="28"/>
                <w:szCs w:val="32"/>
              </w:rPr>
              <w:t>分）</w:t>
            </w:r>
          </w:p>
          <w:p w:rsidR="001B1766" w:rsidRDefault="00166C52" w:rsidP="00653198">
            <w:pPr>
              <w:widowControl/>
              <w:spacing w:line="480" w:lineRule="exact"/>
              <w:rPr>
                <w:rFonts w:ascii="仿宋" w:eastAsia="仿宋" w:hAnsi="仿宋" w:cs="仿宋"/>
                <w:b/>
                <w:kern w:val="0"/>
                <w:sz w:val="28"/>
                <w:szCs w:val="28"/>
              </w:rPr>
            </w:pPr>
            <w:r>
              <w:rPr>
                <w:rFonts w:ascii="仿宋" w:eastAsia="仿宋" w:hAnsi="仿宋" w:cs="仿宋" w:hint="eastAsia"/>
                <w:bCs/>
                <w:kern w:val="0"/>
                <w:sz w:val="28"/>
                <w:szCs w:val="28"/>
              </w:rPr>
              <w:t>1、提供售后服务方案</w:t>
            </w:r>
            <w:r>
              <w:rPr>
                <w:rFonts w:ascii="仿宋" w:eastAsia="仿宋" w:hAnsi="仿宋" w:cs="仿宋" w:hint="eastAsia"/>
                <w:bCs/>
                <w:spacing w:val="8"/>
                <w:sz w:val="28"/>
                <w:szCs w:val="28"/>
              </w:rPr>
              <w:t>，须包含但不限于如下条款：</w:t>
            </w:r>
            <w:r>
              <w:rPr>
                <w:rFonts w:ascii="仿宋" w:eastAsia="仿宋" w:hAnsi="仿宋" w:cs="仿宋" w:hint="eastAsia"/>
                <w:b/>
                <w:bCs/>
                <w:kern w:val="0"/>
                <w:sz w:val="28"/>
                <w:szCs w:val="28"/>
              </w:rPr>
              <w:t>（</w:t>
            </w:r>
            <w:r w:rsidR="00392ABC">
              <w:rPr>
                <w:rFonts w:ascii="仿宋" w:eastAsia="仿宋" w:hAnsi="仿宋" w:cs="仿宋"/>
                <w:b/>
                <w:bCs/>
                <w:kern w:val="0"/>
                <w:sz w:val="28"/>
                <w:szCs w:val="28"/>
              </w:rPr>
              <w:t>4</w:t>
            </w:r>
            <w:r>
              <w:rPr>
                <w:rFonts w:ascii="仿宋" w:eastAsia="仿宋" w:hAnsi="仿宋" w:cs="仿宋" w:hint="eastAsia"/>
                <w:b/>
                <w:bCs/>
                <w:kern w:val="0"/>
                <w:sz w:val="28"/>
                <w:szCs w:val="28"/>
              </w:rPr>
              <w:t>分</w:t>
            </w:r>
            <w:r>
              <w:rPr>
                <w:rFonts w:ascii="仿宋" w:eastAsia="仿宋" w:hAnsi="仿宋" w:cs="仿宋" w:hint="eastAsia"/>
                <w:b/>
                <w:kern w:val="0"/>
                <w:sz w:val="28"/>
                <w:szCs w:val="28"/>
              </w:rPr>
              <w:t>）</w:t>
            </w:r>
          </w:p>
          <w:p w:rsidR="001B1766" w:rsidRDefault="00166C52" w:rsidP="00653198">
            <w:pPr>
              <w:widowControl/>
              <w:spacing w:line="480" w:lineRule="exact"/>
              <w:rPr>
                <w:rFonts w:ascii="仿宋" w:eastAsia="仿宋" w:hAnsi="仿宋" w:cs="仿宋"/>
                <w:b/>
                <w:kern w:val="0"/>
                <w:sz w:val="28"/>
                <w:szCs w:val="28"/>
              </w:rPr>
            </w:pPr>
            <w:r>
              <w:rPr>
                <w:rFonts w:ascii="仿宋" w:eastAsia="仿宋" w:hAnsi="仿宋" w:cs="仿宋" w:hint="eastAsia"/>
                <w:b/>
                <w:kern w:val="0"/>
                <w:sz w:val="28"/>
                <w:szCs w:val="28"/>
              </w:rPr>
              <w:t>1</w:t>
            </w:r>
            <w:r>
              <w:rPr>
                <w:rFonts w:ascii="仿宋" w:eastAsia="仿宋" w:hAnsi="仿宋" w:cs="仿宋"/>
                <w:b/>
                <w:kern w:val="0"/>
                <w:sz w:val="28"/>
                <w:szCs w:val="28"/>
              </w:rPr>
              <w:t>.1</w:t>
            </w:r>
            <w:r>
              <w:rPr>
                <w:rFonts w:ascii="仿宋" w:eastAsia="仿宋" w:hAnsi="仿宋" w:cs="仿宋" w:hint="eastAsia"/>
                <w:kern w:val="0"/>
                <w:sz w:val="28"/>
                <w:szCs w:val="28"/>
              </w:rPr>
              <w:t>、配送试剂（特殊试剂除外）效期不低于6个月。（提供承诺函</w:t>
            </w:r>
            <w:r w:rsidR="00D3361A">
              <w:rPr>
                <w:rFonts w:ascii="仿宋" w:eastAsia="仿宋" w:hAnsi="仿宋" w:cs="仿宋" w:hint="eastAsia"/>
                <w:kern w:val="0"/>
                <w:sz w:val="28"/>
                <w:szCs w:val="28"/>
              </w:rPr>
              <w:t>，未按承诺</w:t>
            </w:r>
            <w:proofErr w:type="gramStart"/>
            <w:r w:rsidR="00D3361A">
              <w:rPr>
                <w:rFonts w:ascii="仿宋" w:eastAsia="仿宋" w:hAnsi="仿宋" w:cs="仿宋" w:hint="eastAsia"/>
                <w:kern w:val="0"/>
                <w:sz w:val="28"/>
                <w:szCs w:val="28"/>
              </w:rPr>
              <w:t>函执行</w:t>
            </w:r>
            <w:proofErr w:type="gramEnd"/>
            <w:r w:rsidR="00D3361A">
              <w:rPr>
                <w:rFonts w:ascii="仿宋" w:eastAsia="仿宋" w:hAnsi="仿宋" w:cs="仿宋" w:hint="eastAsia"/>
                <w:kern w:val="0"/>
                <w:sz w:val="28"/>
                <w:szCs w:val="28"/>
              </w:rPr>
              <w:t>的需方有权单方面解除合同</w:t>
            </w:r>
            <w:r>
              <w:rPr>
                <w:rFonts w:ascii="仿宋" w:eastAsia="仿宋" w:hAnsi="仿宋" w:cs="仿宋" w:hint="eastAsia"/>
                <w:kern w:val="0"/>
                <w:sz w:val="28"/>
                <w:szCs w:val="28"/>
              </w:rPr>
              <w:t>）</w:t>
            </w:r>
            <w:r>
              <w:rPr>
                <w:rFonts w:ascii="仿宋" w:eastAsia="仿宋" w:hAnsi="仿宋" w:cs="仿宋" w:hint="eastAsia"/>
                <w:b/>
                <w:kern w:val="0"/>
                <w:sz w:val="28"/>
                <w:szCs w:val="28"/>
              </w:rPr>
              <w:t>（满足得</w:t>
            </w:r>
            <w:r w:rsidR="00392ABC">
              <w:rPr>
                <w:rFonts w:ascii="仿宋" w:eastAsia="仿宋" w:hAnsi="仿宋" w:cs="仿宋"/>
                <w:b/>
                <w:kern w:val="0"/>
                <w:sz w:val="28"/>
                <w:szCs w:val="28"/>
              </w:rPr>
              <w:t>2</w:t>
            </w:r>
            <w:r>
              <w:rPr>
                <w:rFonts w:ascii="仿宋" w:eastAsia="仿宋" w:hAnsi="仿宋" w:cs="仿宋" w:hint="eastAsia"/>
                <w:b/>
                <w:kern w:val="0"/>
                <w:sz w:val="28"/>
                <w:szCs w:val="28"/>
              </w:rPr>
              <w:t>分，不满足得0分）</w:t>
            </w:r>
          </w:p>
          <w:p w:rsidR="001B1766" w:rsidRDefault="00166C52" w:rsidP="00653198">
            <w:pPr>
              <w:widowControl/>
              <w:spacing w:line="480" w:lineRule="exact"/>
              <w:rPr>
                <w:rFonts w:ascii="仿宋" w:eastAsia="仿宋" w:hAnsi="仿宋" w:cs="仿宋"/>
                <w:b/>
                <w:spacing w:val="8"/>
                <w:sz w:val="28"/>
                <w:szCs w:val="28"/>
              </w:rPr>
            </w:pPr>
            <w:r>
              <w:rPr>
                <w:rFonts w:ascii="仿宋" w:eastAsia="仿宋" w:hAnsi="仿宋" w:cs="仿宋" w:hint="eastAsia"/>
                <w:b/>
                <w:kern w:val="0"/>
                <w:sz w:val="28"/>
                <w:szCs w:val="28"/>
              </w:rPr>
              <w:t>1</w:t>
            </w:r>
            <w:r>
              <w:rPr>
                <w:rFonts w:ascii="仿宋" w:eastAsia="仿宋" w:hAnsi="仿宋" w:cs="仿宋"/>
                <w:b/>
                <w:kern w:val="0"/>
                <w:sz w:val="28"/>
                <w:szCs w:val="28"/>
              </w:rPr>
              <w:t>.2</w:t>
            </w:r>
            <w:r>
              <w:rPr>
                <w:rFonts w:ascii="仿宋" w:eastAsia="仿宋" w:hAnsi="仿宋" w:cs="仿宋" w:hint="eastAsia"/>
                <w:b/>
                <w:kern w:val="0"/>
                <w:sz w:val="28"/>
                <w:szCs w:val="28"/>
              </w:rPr>
              <w:t>、</w:t>
            </w:r>
            <w:r>
              <w:rPr>
                <w:rFonts w:ascii="仿宋" w:eastAsia="仿宋" w:hAnsi="仿宋" w:cs="仿宋" w:hint="eastAsia"/>
                <w:kern w:val="0"/>
                <w:sz w:val="28"/>
                <w:szCs w:val="28"/>
              </w:rPr>
              <w:t>为了保障患者安全，若已供货产品离有效期三个月需方仍然未使用完，只要需方提出退换货的要求，中选人应予以退货或者换货。</w:t>
            </w:r>
            <w:r w:rsidR="007364B3">
              <w:rPr>
                <w:rFonts w:ascii="仿宋" w:eastAsia="仿宋" w:hAnsi="仿宋" w:cs="仿宋" w:hint="eastAsia"/>
                <w:kern w:val="0"/>
                <w:sz w:val="28"/>
                <w:szCs w:val="28"/>
              </w:rPr>
              <w:t>（</w:t>
            </w:r>
            <w:r w:rsidR="00D3361A">
              <w:rPr>
                <w:rFonts w:ascii="仿宋" w:eastAsia="仿宋" w:hAnsi="仿宋" w:cs="仿宋" w:hint="eastAsia"/>
                <w:kern w:val="0"/>
                <w:sz w:val="28"/>
                <w:szCs w:val="28"/>
              </w:rPr>
              <w:t>提供承诺函，未按承诺</w:t>
            </w:r>
            <w:proofErr w:type="gramStart"/>
            <w:r w:rsidR="00D3361A">
              <w:rPr>
                <w:rFonts w:ascii="仿宋" w:eastAsia="仿宋" w:hAnsi="仿宋" w:cs="仿宋" w:hint="eastAsia"/>
                <w:kern w:val="0"/>
                <w:sz w:val="28"/>
                <w:szCs w:val="28"/>
              </w:rPr>
              <w:t>函执行</w:t>
            </w:r>
            <w:proofErr w:type="gramEnd"/>
            <w:r w:rsidR="00D3361A">
              <w:rPr>
                <w:rFonts w:ascii="仿宋" w:eastAsia="仿宋" w:hAnsi="仿宋" w:cs="仿宋" w:hint="eastAsia"/>
                <w:kern w:val="0"/>
                <w:sz w:val="28"/>
                <w:szCs w:val="28"/>
              </w:rPr>
              <w:t>的需方有权单方面解除合同）</w:t>
            </w:r>
            <w:r>
              <w:rPr>
                <w:rFonts w:ascii="仿宋" w:eastAsia="仿宋" w:hAnsi="仿宋" w:cs="仿宋" w:hint="eastAsia"/>
                <w:b/>
                <w:kern w:val="0"/>
                <w:sz w:val="28"/>
                <w:szCs w:val="28"/>
              </w:rPr>
              <w:t>（满足得</w:t>
            </w:r>
            <w:r w:rsidR="00392ABC">
              <w:rPr>
                <w:rFonts w:ascii="仿宋" w:eastAsia="仿宋" w:hAnsi="仿宋" w:cs="仿宋"/>
                <w:b/>
                <w:kern w:val="0"/>
                <w:sz w:val="28"/>
                <w:szCs w:val="28"/>
              </w:rPr>
              <w:t>2</w:t>
            </w:r>
            <w:r>
              <w:rPr>
                <w:rFonts w:ascii="仿宋" w:eastAsia="仿宋" w:hAnsi="仿宋" w:cs="仿宋" w:hint="eastAsia"/>
                <w:b/>
                <w:kern w:val="0"/>
                <w:sz w:val="28"/>
                <w:szCs w:val="28"/>
              </w:rPr>
              <w:t>分，不满足得0分）</w:t>
            </w:r>
          </w:p>
          <w:p w:rsidR="001B1766" w:rsidRDefault="00166C52" w:rsidP="00653198">
            <w:pPr>
              <w:spacing w:line="480" w:lineRule="exact"/>
              <w:rPr>
                <w:rFonts w:ascii="仿宋" w:eastAsia="仿宋" w:hAnsi="仿宋" w:cs="仿宋"/>
                <w:b/>
                <w:spacing w:val="7"/>
                <w:sz w:val="28"/>
                <w:szCs w:val="28"/>
              </w:rPr>
            </w:pPr>
            <w:r>
              <w:rPr>
                <w:rFonts w:ascii="仿宋" w:eastAsia="仿宋" w:hAnsi="仿宋" w:cs="仿宋"/>
                <w:kern w:val="0"/>
                <w:sz w:val="28"/>
                <w:szCs w:val="28"/>
              </w:rPr>
              <w:t>2</w:t>
            </w:r>
            <w:r>
              <w:rPr>
                <w:rFonts w:ascii="仿宋" w:eastAsia="仿宋" w:hAnsi="仿宋" w:cs="仿宋" w:hint="eastAsia"/>
                <w:kern w:val="0"/>
                <w:sz w:val="28"/>
                <w:szCs w:val="28"/>
              </w:rPr>
              <w:t>、</w:t>
            </w:r>
            <w:r>
              <w:rPr>
                <w:rFonts w:ascii="仿宋" w:eastAsia="仿宋" w:hAnsi="仿宋" w:cs="仿宋" w:hint="eastAsia"/>
                <w:spacing w:val="9"/>
                <w:sz w:val="28"/>
                <w:szCs w:val="28"/>
              </w:rPr>
              <w:t>当药交所交易最低价低于合同价时，中选人应主动调低供货价格与药交所交易最低价一致。</w:t>
            </w:r>
            <w:r w:rsidR="007364B3">
              <w:rPr>
                <w:rFonts w:ascii="仿宋" w:eastAsia="仿宋" w:hAnsi="仿宋" w:cs="仿宋" w:hint="eastAsia"/>
                <w:spacing w:val="9"/>
                <w:sz w:val="28"/>
                <w:szCs w:val="28"/>
              </w:rPr>
              <w:t>（</w:t>
            </w:r>
            <w:r w:rsidR="00D3361A">
              <w:rPr>
                <w:rFonts w:ascii="仿宋" w:eastAsia="仿宋" w:hAnsi="仿宋" w:cs="仿宋" w:hint="eastAsia"/>
                <w:kern w:val="0"/>
                <w:sz w:val="28"/>
                <w:szCs w:val="28"/>
              </w:rPr>
              <w:t>提供承诺函，未按承诺</w:t>
            </w:r>
            <w:proofErr w:type="gramStart"/>
            <w:r w:rsidR="00D3361A">
              <w:rPr>
                <w:rFonts w:ascii="仿宋" w:eastAsia="仿宋" w:hAnsi="仿宋" w:cs="仿宋" w:hint="eastAsia"/>
                <w:kern w:val="0"/>
                <w:sz w:val="28"/>
                <w:szCs w:val="28"/>
              </w:rPr>
              <w:t>函执行</w:t>
            </w:r>
            <w:proofErr w:type="gramEnd"/>
            <w:r w:rsidR="00D3361A">
              <w:rPr>
                <w:rFonts w:ascii="仿宋" w:eastAsia="仿宋" w:hAnsi="仿宋" w:cs="仿宋" w:hint="eastAsia"/>
                <w:kern w:val="0"/>
                <w:sz w:val="28"/>
                <w:szCs w:val="28"/>
              </w:rPr>
              <w:t>的需方有权单方面解除合同）</w:t>
            </w:r>
            <w:r>
              <w:rPr>
                <w:rFonts w:ascii="仿宋" w:eastAsia="仿宋" w:hAnsi="仿宋" w:cs="仿宋" w:hint="eastAsia"/>
                <w:b/>
                <w:spacing w:val="7"/>
                <w:sz w:val="28"/>
                <w:szCs w:val="28"/>
              </w:rPr>
              <w:t>(</w:t>
            </w:r>
            <w:r>
              <w:rPr>
                <w:rFonts w:ascii="仿宋" w:eastAsia="仿宋" w:hAnsi="仿宋" w:cs="仿宋" w:hint="eastAsia"/>
                <w:b/>
                <w:kern w:val="0"/>
                <w:sz w:val="28"/>
                <w:szCs w:val="28"/>
              </w:rPr>
              <w:t>满足得</w:t>
            </w:r>
            <w:r w:rsidR="00EC7F9F">
              <w:rPr>
                <w:rFonts w:ascii="仿宋" w:eastAsia="仿宋" w:hAnsi="仿宋" w:cs="仿宋"/>
                <w:b/>
                <w:kern w:val="0"/>
                <w:sz w:val="28"/>
                <w:szCs w:val="28"/>
              </w:rPr>
              <w:t>2</w:t>
            </w:r>
            <w:r>
              <w:rPr>
                <w:rFonts w:ascii="仿宋" w:eastAsia="仿宋" w:hAnsi="仿宋" w:cs="仿宋" w:hint="eastAsia"/>
                <w:b/>
                <w:kern w:val="0"/>
                <w:sz w:val="28"/>
                <w:szCs w:val="28"/>
              </w:rPr>
              <w:t>分，不满足得0分</w:t>
            </w:r>
            <w:r>
              <w:rPr>
                <w:rFonts w:ascii="仿宋" w:eastAsia="仿宋" w:hAnsi="仿宋" w:cs="仿宋" w:hint="eastAsia"/>
                <w:b/>
                <w:spacing w:val="7"/>
                <w:sz w:val="28"/>
                <w:szCs w:val="28"/>
              </w:rPr>
              <w:t>)</w:t>
            </w:r>
          </w:p>
          <w:p w:rsidR="001B1766" w:rsidRDefault="00166C52" w:rsidP="00653198">
            <w:pPr>
              <w:spacing w:line="480" w:lineRule="exact"/>
              <w:rPr>
                <w:rFonts w:ascii="仿宋" w:eastAsia="仿宋" w:hAnsi="仿宋" w:cs="仿宋"/>
                <w:b/>
                <w:spacing w:val="9"/>
                <w:sz w:val="28"/>
                <w:szCs w:val="28"/>
              </w:rPr>
            </w:pPr>
            <w:r>
              <w:rPr>
                <w:rFonts w:ascii="仿宋" w:eastAsia="仿宋" w:hAnsi="仿宋" w:cs="仿宋"/>
                <w:spacing w:val="9"/>
                <w:sz w:val="28"/>
                <w:szCs w:val="28"/>
              </w:rPr>
              <w:t>3</w:t>
            </w:r>
            <w:r>
              <w:rPr>
                <w:rFonts w:ascii="仿宋" w:eastAsia="仿宋" w:hAnsi="仿宋" w:cs="仿宋" w:hint="eastAsia"/>
                <w:spacing w:val="9"/>
                <w:sz w:val="28"/>
                <w:szCs w:val="28"/>
              </w:rPr>
              <w:t>、为保障人民群众使用耗材及试剂安全，杜绝假劣耗材及试剂流入，供应商须保证耗材及试剂质量，保证耗材及试剂来源合法、正规。（提供所响应试剂生产厂家正品承诺</w:t>
            </w:r>
            <w:r w:rsidR="00AF7E49">
              <w:rPr>
                <w:rFonts w:ascii="仿宋" w:eastAsia="仿宋" w:hAnsi="仿宋" w:cs="仿宋" w:hint="eastAsia"/>
                <w:spacing w:val="9"/>
                <w:sz w:val="28"/>
                <w:szCs w:val="28"/>
              </w:rPr>
              <w:t>或生产厂家给响应人</w:t>
            </w:r>
            <w:r w:rsidR="00AF59EE">
              <w:rPr>
                <w:rFonts w:ascii="仿宋" w:eastAsia="仿宋" w:hAnsi="仿宋" w:cs="仿宋" w:hint="eastAsia"/>
                <w:spacing w:val="9"/>
                <w:sz w:val="28"/>
                <w:szCs w:val="28"/>
              </w:rPr>
              <w:t>直接</w:t>
            </w:r>
            <w:r w:rsidR="00AF7E49">
              <w:rPr>
                <w:rFonts w:ascii="仿宋" w:eastAsia="仿宋" w:hAnsi="仿宋" w:cs="仿宋" w:hint="eastAsia"/>
                <w:spacing w:val="9"/>
                <w:sz w:val="28"/>
                <w:szCs w:val="28"/>
              </w:rPr>
              <w:t>开具的发票</w:t>
            </w:r>
            <w:r>
              <w:rPr>
                <w:rFonts w:ascii="仿宋" w:eastAsia="仿宋" w:hAnsi="仿宋" w:cs="仿宋" w:hint="eastAsia"/>
                <w:spacing w:val="9"/>
                <w:sz w:val="28"/>
                <w:szCs w:val="28"/>
              </w:rPr>
              <w:t>）</w:t>
            </w:r>
            <w:r>
              <w:rPr>
                <w:rFonts w:ascii="仿宋" w:eastAsia="仿宋" w:hAnsi="仿宋" w:cs="仿宋" w:hint="eastAsia"/>
                <w:b/>
                <w:spacing w:val="7"/>
                <w:sz w:val="28"/>
                <w:szCs w:val="28"/>
              </w:rPr>
              <w:t>(</w:t>
            </w:r>
            <w:r>
              <w:rPr>
                <w:rFonts w:ascii="仿宋" w:eastAsia="仿宋" w:hAnsi="仿宋" w:cs="仿宋" w:hint="eastAsia"/>
                <w:b/>
                <w:kern w:val="0"/>
                <w:sz w:val="28"/>
                <w:szCs w:val="28"/>
              </w:rPr>
              <w:t>满足得</w:t>
            </w:r>
            <w:r w:rsidR="00EC7F9F">
              <w:rPr>
                <w:rFonts w:ascii="仿宋" w:eastAsia="仿宋" w:hAnsi="仿宋" w:cs="仿宋"/>
                <w:b/>
                <w:kern w:val="0"/>
                <w:sz w:val="28"/>
                <w:szCs w:val="28"/>
              </w:rPr>
              <w:t>5</w:t>
            </w:r>
            <w:r>
              <w:rPr>
                <w:rFonts w:ascii="仿宋" w:eastAsia="仿宋" w:hAnsi="仿宋" w:cs="仿宋" w:hint="eastAsia"/>
                <w:b/>
                <w:kern w:val="0"/>
                <w:sz w:val="28"/>
                <w:szCs w:val="28"/>
              </w:rPr>
              <w:t>分，不满足得0分</w:t>
            </w:r>
            <w:r>
              <w:rPr>
                <w:rFonts w:ascii="仿宋" w:eastAsia="仿宋" w:hAnsi="仿宋" w:cs="仿宋" w:hint="eastAsia"/>
                <w:b/>
                <w:spacing w:val="7"/>
                <w:sz w:val="28"/>
                <w:szCs w:val="28"/>
              </w:rPr>
              <w:t>)</w:t>
            </w:r>
          </w:p>
          <w:p w:rsidR="001B1766" w:rsidRDefault="00AA041B" w:rsidP="00653198">
            <w:pPr>
              <w:spacing w:line="480" w:lineRule="exact"/>
              <w:rPr>
                <w:rFonts w:ascii="仿宋" w:eastAsia="仿宋" w:hAnsi="仿宋" w:cs="仿宋"/>
                <w:b/>
                <w:sz w:val="28"/>
                <w:szCs w:val="28"/>
              </w:rPr>
            </w:pPr>
            <w:r>
              <w:rPr>
                <w:rFonts w:ascii="仿宋" w:eastAsia="仿宋" w:hAnsi="仿宋" w:cs="仿宋"/>
                <w:spacing w:val="9"/>
                <w:sz w:val="28"/>
                <w:szCs w:val="28"/>
              </w:rPr>
              <w:lastRenderedPageBreak/>
              <w:t>4</w:t>
            </w:r>
            <w:r w:rsidR="00166C52">
              <w:rPr>
                <w:rFonts w:ascii="仿宋" w:eastAsia="仿宋" w:hAnsi="仿宋" w:cs="仿宋" w:hint="eastAsia"/>
                <w:spacing w:val="9"/>
                <w:sz w:val="28"/>
                <w:szCs w:val="28"/>
              </w:rPr>
              <w:t>、在合同有效期内，供应商不得随意更换耗材及试剂的品种、规格、包装、</w:t>
            </w:r>
            <w:r w:rsidR="00166C52">
              <w:rPr>
                <w:rFonts w:ascii="仿宋" w:eastAsia="仿宋" w:hAnsi="仿宋" w:cs="仿宋" w:hint="eastAsia"/>
                <w:sz w:val="28"/>
                <w:szCs w:val="28"/>
              </w:rPr>
              <w:t>生产企业等。</w:t>
            </w:r>
            <w:r w:rsidR="007364B3">
              <w:rPr>
                <w:rFonts w:ascii="仿宋" w:eastAsia="仿宋" w:hAnsi="仿宋" w:cs="仿宋" w:hint="eastAsia"/>
                <w:sz w:val="28"/>
                <w:szCs w:val="28"/>
              </w:rPr>
              <w:t>（</w:t>
            </w:r>
            <w:r w:rsidR="00D3361A">
              <w:rPr>
                <w:rFonts w:ascii="仿宋" w:eastAsia="仿宋" w:hAnsi="仿宋" w:cs="仿宋" w:hint="eastAsia"/>
                <w:kern w:val="0"/>
                <w:sz w:val="28"/>
                <w:szCs w:val="28"/>
              </w:rPr>
              <w:t>提供承诺函，未按承诺</w:t>
            </w:r>
            <w:proofErr w:type="gramStart"/>
            <w:r w:rsidR="00D3361A">
              <w:rPr>
                <w:rFonts w:ascii="仿宋" w:eastAsia="仿宋" w:hAnsi="仿宋" w:cs="仿宋" w:hint="eastAsia"/>
                <w:kern w:val="0"/>
                <w:sz w:val="28"/>
                <w:szCs w:val="28"/>
              </w:rPr>
              <w:t>函执行</w:t>
            </w:r>
            <w:proofErr w:type="gramEnd"/>
            <w:r w:rsidR="00D3361A">
              <w:rPr>
                <w:rFonts w:ascii="仿宋" w:eastAsia="仿宋" w:hAnsi="仿宋" w:cs="仿宋" w:hint="eastAsia"/>
                <w:kern w:val="0"/>
                <w:sz w:val="28"/>
                <w:szCs w:val="28"/>
              </w:rPr>
              <w:t>的需方有权单方面解除合同）</w:t>
            </w:r>
            <w:r w:rsidR="00166C52">
              <w:rPr>
                <w:rFonts w:ascii="仿宋" w:eastAsia="仿宋" w:hAnsi="仿宋" w:cs="仿宋" w:hint="eastAsia"/>
                <w:b/>
                <w:spacing w:val="7"/>
                <w:sz w:val="28"/>
                <w:szCs w:val="28"/>
              </w:rPr>
              <w:t>(</w:t>
            </w:r>
            <w:r w:rsidR="00166C52">
              <w:rPr>
                <w:rFonts w:ascii="仿宋" w:eastAsia="仿宋" w:hAnsi="仿宋" w:cs="仿宋" w:hint="eastAsia"/>
                <w:b/>
                <w:kern w:val="0"/>
                <w:sz w:val="28"/>
                <w:szCs w:val="28"/>
              </w:rPr>
              <w:t>满足得</w:t>
            </w:r>
            <w:r w:rsidR="00EC7F9F">
              <w:rPr>
                <w:rFonts w:ascii="仿宋" w:eastAsia="仿宋" w:hAnsi="仿宋" w:cs="仿宋"/>
                <w:b/>
                <w:kern w:val="0"/>
                <w:sz w:val="28"/>
                <w:szCs w:val="28"/>
              </w:rPr>
              <w:t>1</w:t>
            </w:r>
            <w:r w:rsidR="00166C52">
              <w:rPr>
                <w:rFonts w:ascii="仿宋" w:eastAsia="仿宋" w:hAnsi="仿宋" w:cs="仿宋" w:hint="eastAsia"/>
                <w:b/>
                <w:kern w:val="0"/>
                <w:sz w:val="28"/>
                <w:szCs w:val="28"/>
              </w:rPr>
              <w:t>分，不满足得0分</w:t>
            </w:r>
            <w:r w:rsidR="00166C52">
              <w:rPr>
                <w:rFonts w:ascii="仿宋" w:eastAsia="仿宋" w:hAnsi="仿宋" w:cs="仿宋" w:hint="eastAsia"/>
                <w:b/>
                <w:spacing w:val="7"/>
                <w:sz w:val="28"/>
                <w:szCs w:val="28"/>
              </w:rPr>
              <w:t>)</w:t>
            </w:r>
          </w:p>
          <w:p w:rsidR="001B1766" w:rsidRDefault="00AA041B" w:rsidP="00653198">
            <w:pPr>
              <w:widowControl/>
              <w:spacing w:line="480" w:lineRule="exact"/>
              <w:rPr>
                <w:rFonts w:ascii="仿宋" w:eastAsia="仿宋" w:hAnsi="仿宋" w:cs="仿宋"/>
                <w:sz w:val="28"/>
                <w:szCs w:val="28"/>
              </w:rPr>
            </w:pPr>
            <w:r>
              <w:rPr>
                <w:rFonts w:ascii="仿宋" w:eastAsia="仿宋" w:hAnsi="仿宋" w:cs="仿宋"/>
                <w:sz w:val="28"/>
                <w:szCs w:val="28"/>
              </w:rPr>
              <w:t>5</w:t>
            </w:r>
            <w:r w:rsidR="00166C52">
              <w:rPr>
                <w:rFonts w:ascii="仿宋" w:eastAsia="仿宋" w:hAnsi="仿宋" w:cs="仿宋" w:hint="eastAsia"/>
                <w:sz w:val="28"/>
                <w:szCs w:val="28"/>
              </w:rPr>
              <w:t>、提供应急保障措施及方案，须包含但不限于如下条款。</w:t>
            </w:r>
            <w:r w:rsidR="00166C52">
              <w:rPr>
                <w:rFonts w:ascii="仿宋" w:eastAsia="仿宋" w:hAnsi="仿宋" w:cs="仿宋" w:hint="eastAsia"/>
                <w:b/>
                <w:sz w:val="28"/>
                <w:szCs w:val="28"/>
              </w:rPr>
              <w:t>（</w:t>
            </w:r>
            <w:r w:rsidR="00241107">
              <w:rPr>
                <w:rFonts w:ascii="仿宋" w:eastAsia="仿宋" w:hAnsi="仿宋" w:cs="仿宋"/>
                <w:b/>
                <w:sz w:val="28"/>
                <w:szCs w:val="28"/>
              </w:rPr>
              <w:t>2</w:t>
            </w:r>
            <w:r w:rsidR="00166C52">
              <w:rPr>
                <w:rFonts w:ascii="仿宋" w:eastAsia="仿宋" w:hAnsi="仿宋" w:cs="仿宋" w:hint="eastAsia"/>
                <w:b/>
                <w:sz w:val="28"/>
                <w:szCs w:val="28"/>
              </w:rPr>
              <w:t>分）</w:t>
            </w:r>
          </w:p>
          <w:p w:rsidR="001B1766" w:rsidRDefault="00166C52" w:rsidP="00653198">
            <w:pPr>
              <w:widowControl/>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根据供应商针对恶劣天气、节假日或重大活动导致试剂用量陡增等特殊情况，提供的应急保障措施及方案，供应商在收到应急保障通知后承诺送货到达现场的时间打分，到达现场时间≤</w:t>
            </w:r>
            <w:r w:rsidR="007364B3">
              <w:rPr>
                <w:rFonts w:ascii="仿宋" w:eastAsia="仿宋" w:hAnsi="仿宋" w:cs="仿宋"/>
                <w:sz w:val="28"/>
                <w:szCs w:val="28"/>
              </w:rPr>
              <w:t>2</w:t>
            </w:r>
            <w:r>
              <w:rPr>
                <w:rFonts w:ascii="仿宋" w:eastAsia="仿宋" w:hAnsi="仿宋" w:cs="仿宋" w:hint="eastAsia"/>
                <w:sz w:val="28"/>
                <w:szCs w:val="28"/>
              </w:rPr>
              <w:t>小时的得</w:t>
            </w:r>
            <w:r w:rsidR="007364B3">
              <w:rPr>
                <w:rFonts w:ascii="仿宋" w:eastAsia="仿宋" w:hAnsi="仿宋" w:cs="仿宋"/>
                <w:sz w:val="28"/>
                <w:szCs w:val="28"/>
              </w:rPr>
              <w:t>2</w:t>
            </w:r>
            <w:r>
              <w:rPr>
                <w:rFonts w:ascii="仿宋" w:eastAsia="仿宋" w:hAnsi="仿宋" w:cs="仿宋" w:hint="eastAsia"/>
                <w:sz w:val="28"/>
                <w:szCs w:val="28"/>
              </w:rPr>
              <w:t xml:space="preserve">分，到达现场时间在 </w:t>
            </w:r>
            <w:r w:rsidR="007364B3">
              <w:rPr>
                <w:rFonts w:ascii="仿宋" w:eastAsia="仿宋" w:hAnsi="仿宋" w:cs="仿宋"/>
                <w:sz w:val="28"/>
                <w:szCs w:val="28"/>
              </w:rPr>
              <w:t>2</w:t>
            </w:r>
            <w:r>
              <w:rPr>
                <w:rFonts w:ascii="仿宋" w:eastAsia="仿宋" w:hAnsi="仿宋" w:cs="仿宋" w:hint="eastAsia"/>
                <w:sz w:val="28"/>
                <w:szCs w:val="28"/>
              </w:rPr>
              <w:t>（不含）-</w:t>
            </w:r>
            <w:r w:rsidR="007364B3">
              <w:rPr>
                <w:rFonts w:ascii="仿宋" w:eastAsia="仿宋" w:hAnsi="仿宋" w:cs="仿宋"/>
                <w:sz w:val="28"/>
                <w:szCs w:val="28"/>
              </w:rPr>
              <w:t>4</w:t>
            </w:r>
            <w:r>
              <w:rPr>
                <w:rFonts w:ascii="仿宋" w:eastAsia="仿宋" w:hAnsi="仿宋" w:cs="仿宋" w:hint="eastAsia"/>
                <w:sz w:val="28"/>
                <w:szCs w:val="28"/>
              </w:rPr>
              <w:t>（含）小时内的得</w:t>
            </w:r>
            <w:r w:rsidR="007364B3">
              <w:rPr>
                <w:rFonts w:ascii="仿宋" w:eastAsia="仿宋" w:hAnsi="仿宋" w:cs="仿宋"/>
                <w:sz w:val="28"/>
                <w:szCs w:val="28"/>
              </w:rPr>
              <w:t>1</w:t>
            </w:r>
            <w:r>
              <w:rPr>
                <w:rFonts w:ascii="仿宋" w:eastAsia="仿宋" w:hAnsi="仿宋" w:cs="仿宋" w:hint="eastAsia"/>
                <w:sz w:val="28"/>
                <w:szCs w:val="28"/>
              </w:rPr>
              <w:t>分，到达现场时间≥</w:t>
            </w:r>
            <w:r w:rsidR="007364B3">
              <w:rPr>
                <w:rFonts w:ascii="仿宋" w:eastAsia="仿宋" w:hAnsi="仿宋" w:cs="仿宋"/>
                <w:sz w:val="28"/>
                <w:szCs w:val="28"/>
              </w:rPr>
              <w:t>4</w:t>
            </w:r>
            <w:r>
              <w:rPr>
                <w:rFonts w:ascii="仿宋" w:eastAsia="仿宋" w:hAnsi="仿宋" w:cs="仿宋" w:hint="eastAsia"/>
                <w:sz w:val="28"/>
                <w:szCs w:val="28"/>
              </w:rPr>
              <w:t>小时的或未提供应急保障措施及方案的得0分。</w:t>
            </w:r>
          </w:p>
          <w:p w:rsidR="001B1766" w:rsidRDefault="00AA041B" w:rsidP="00653198">
            <w:pPr>
              <w:widowControl/>
              <w:spacing w:line="480" w:lineRule="exact"/>
              <w:rPr>
                <w:rFonts w:ascii="仿宋" w:eastAsia="仿宋" w:hAnsi="仿宋" w:cs="仿宋"/>
                <w:b/>
                <w:spacing w:val="8"/>
                <w:sz w:val="28"/>
                <w:szCs w:val="28"/>
              </w:rPr>
            </w:pPr>
            <w:r>
              <w:rPr>
                <w:rFonts w:ascii="仿宋" w:eastAsia="仿宋" w:hAnsi="仿宋" w:cs="仿宋"/>
                <w:sz w:val="28"/>
                <w:szCs w:val="28"/>
              </w:rPr>
              <w:t>6</w:t>
            </w:r>
            <w:r w:rsidR="00166C52">
              <w:rPr>
                <w:rFonts w:ascii="仿宋" w:eastAsia="仿宋" w:hAnsi="仿宋" w:cs="仿宋" w:hint="eastAsia"/>
                <w:sz w:val="28"/>
                <w:szCs w:val="28"/>
              </w:rPr>
              <w:t>、供货能力</w:t>
            </w:r>
            <w:r w:rsidR="00166C52">
              <w:rPr>
                <w:rFonts w:ascii="仿宋" w:eastAsia="仿宋" w:hAnsi="仿宋" w:cs="仿宋" w:hint="eastAsia"/>
                <w:b/>
                <w:spacing w:val="8"/>
                <w:sz w:val="28"/>
                <w:szCs w:val="28"/>
              </w:rPr>
              <w:t>（</w:t>
            </w:r>
            <w:r w:rsidR="008611ED">
              <w:rPr>
                <w:rFonts w:ascii="仿宋" w:eastAsia="仿宋" w:hAnsi="仿宋" w:cs="仿宋"/>
                <w:b/>
                <w:spacing w:val="8"/>
                <w:sz w:val="28"/>
                <w:szCs w:val="28"/>
              </w:rPr>
              <w:t>8</w:t>
            </w:r>
            <w:r w:rsidR="00166C52">
              <w:rPr>
                <w:rFonts w:ascii="仿宋" w:eastAsia="仿宋" w:hAnsi="仿宋" w:cs="仿宋" w:hint="eastAsia"/>
                <w:b/>
                <w:spacing w:val="8"/>
                <w:sz w:val="28"/>
                <w:szCs w:val="28"/>
              </w:rPr>
              <w:t>分）</w:t>
            </w:r>
          </w:p>
          <w:p w:rsidR="001B1766" w:rsidRDefault="00AA041B" w:rsidP="00653198">
            <w:pPr>
              <w:widowControl/>
              <w:spacing w:line="480" w:lineRule="exact"/>
              <w:rPr>
                <w:rFonts w:ascii="仿宋" w:eastAsia="仿宋" w:hAnsi="仿宋" w:cs="仿宋"/>
                <w:b/>
                <w:spacing w:val="8"/>
                <w:sz w:val="28"/>
                <w:szCs w:val="28"/>
              </w:rPr>
            </w:pPr>
            <w:r>
              <w:rPr>
                <w:rFonts w:ascii="仿宋" w:eastAsia="仿宋" w:hAnsi="仿宋" w:cs="仿宋"/>
                <w:sz w:val="28"/>
                <w:szCs w:val="28"/>
              </w:rPr>
              <w:t>6</w:t>
            </w:r>
            <w:r w:rsidR="00166C52">
              <w:rPr>
                <w:rFonts w:ascii="仿宋" w:eastAsia="仿宋" w:hAnsi="仿宋" w:cs="仿宋" w:hint="eastAsia"/>
                <w:sz w:val="28"/>
                <w:szCs w:val="28"/>
              </w:rPr>
              <w:t>.1、配送范围包括需方指定的配送区域范围。</w:t>
            </w:r>
            <w:r w:rsidR="007364B3">
              <w:rPr>
                <w:rFonts w:ascii="仿宋" w:eastAsia="仿宋" w:hAnsi="仿宋" w:cs="仿宋" w:hint="eastAsia"/>
                <w:sz w:val="28"/>
                <w:szCs w:val="28"/>
              </w:rPr>
              <w:t>（</w:t>
            </w:r>
            <w:r w:rsidR="00D3361A">
              <w:rPr>
                <w:rFonts w:ascii="仿宋" w:eastAsia="仿宋" w:hAnsi="仿宋" w:cs="仿宋" w:hint="eastAsia"/>
                <w:kern w:val="0"/>
                <w:sz w:val="28"/>
                <w:szCs w:val="28"/>
              </w:rPr>
              <w:t>提供承诺函，未按承诺</w:t>
            </w:r>
            <w:proofErr w:type="gramStart"/>
            <w:r w:rsidR="00D3361A">
              <w:rPr>
                <w:rFonts w:ascii="仿宋" w:eastAsia="仿宋" w:hAnsi="仿宋" w:cs="仿宋" w:hint="eastAsia"/>
                <w:kern w:val="0"/>
                <w:sz w:val="28"/>
                <w:szCs w:val="28"/>
              </w:rPr>
              <w:t>函执行</w:t>
            </w:r>
            <w:proofErr w:type="gramEnd"/>
            <w:r w:rsidR="00D3361A">
              <w:rPr>
                <w:rFonts w:ascii="仿宋" w:eastAsia="仿宋" w:hAnsi="仿宋" w:cs="仿宋" w:hint="eastAsia"/>
                <w:kern w:val="0"/>
                <w:sz w:val="28"/>
                <w:szCs w:val="28"/>
              </w:rPr>
              <w:t>的需方有权单方面解除合同）</w:t>
            </w:r>
            <w:r w:rsidR="00166C52">
              <w:rPr>
                <w:rFonts w:ascii="仿宋" w:eastAsia="仿宋" w:hAnsi="仿宋" w:cs="仿宋" w:hint="eastAsia"/>
                <w:b/>
                <w:spacing w:val="8"/>
                <w:sz w:val="28"/>
                <w:szCs w:val="28"/>
              </w:rPr>
              <w:t>（满足得</w:t>
            </w:r>
            <w:r w:rsidR="008611ED">
              <w:rPr>
                <w:rFonts w:ascii="仿宋" w:eastAsia="仿宋" w:hAnsi="仿宋" w:cs="仿宋"/>
                <w:b/>
                <w:spacing w:val="8"/>
                <w:sz w:val="28"/>
                <w:szCs w:val="28"/>
              </w:rPr>
              <w:t>2</w:t>
            </w:r>
            <w:r w:rsidR="00166C52">
              <w:rPr>
                <w:rFonts w:ascii="仿宋" w:eastAsia="仿宋" w:hAnsi="仿宋" w:cs="仿宋" w:hint="eastAsia"/>
                <w:b/>
                <w:spacing w:val="8"/>
                <w:sz w:val="28"/>
                <w:szCs w:val="28"/>
              </w:rPr>
              <w:t>分，不满足得0分）</w:t>
            </w:r>
          </w:p>
          <w:p w:rsidR="001B1766" w:rsidRDefault="00AA041B" w:rsidP="00653198">
            <w:pPr>
              <w:widowControl/>
              <w:spacing w:line="480" w:lineRule="exact"/>
              <w:rPr>
                <w:rFonts w:ascii="仿宋" w:eastAsia="仿宋" w:hAnsi="仿宋" w:cs="仿宋"/>
                <w:b/>
                <w:spacing w:val="8"/>
                <w:sz w:val="28"/>
                <w:szCs w:val="28"/>
              </w:rPr>
            </w:pPr>
            <w:r>
              <w:rPr>
                <w:rFonts w:ascii="仿宋" w:eastAsia="仿宋" w:hAnsi="仿宋" w:cs="仿宋"/>
                <w:sz w:val="28"/>
                <w:szCs w:val="28"/>
              </w:rPr>
              <w:t>6</w:t>
            </w:r>
            <w:r w:rsidR="00166C52">
              <w:rPr>
                <w:rFonts w:ascii="仿宋" w:eastAsia="仿宋" w:hAnsi="仿宋" w:cs="仿宋" w:hint="eastAsia"/>
                <w:sz w:val="28"/>
                <w:szCs w:val="28"/>
              </w:rPr>
              <w:t>.</w:t>
            </w:r>
            <w:r w:rsidR="00166C52">
              <w:rPr>
                <w:rFonts w:ascii="仿宋" w:eastAsia="仿宋" w:hAnsi="仿宋" w:cs="仿宋"/>
                <w:sz w:val="28"/>
                <w:szCs w:val="28"/>
              </w:rPr>
              <w:t>2</w:t>
            </w:r>
            <w:r w:rsidR="00166C52">
              <w:rPr>
                <w:rFonts w:ascii="仿宋" w:eastAsia="仿宋" w:hAnsi="仿宋" w:cs="仿宋" w:hint="eastAsia"/>
                <w:sz w:val="28"/>
                <w:szCs w:val="28"/>
              </w:rPr>
              <w:t>、</w:t>
            </w:r>
            <w:r w:rsidR="007364B3">
              <w:rPr>
                <w:rFonts w:ascii="仿宋" w:eastAsia="仿宋" w:hAnsi="仿宋" w:cs="仿宋" w:hint="eastAsia"/>
                <w:sz w:val="28"/>
                <w:szCs w:val="28"/>
              </w:rPr>
              <w:t>需方在药交所下单后，中选人须在5个日历日内按需方计划足量送到指定地点</w:t>
            </w:r>
            <w:r w:rsidR="007A3258">
              <w:rPr>
                <w:rFonts w:ascii="仿宋" w:eastAsia="仿宋" w:hAnsi="仿宋" w:cs="仿宋" w:hint="eastAsia"/>
                <w:sz w:val="28"/>
                <w:szCs w:val="28"/>
              </w:rPr>
              <w:t>。</w:t>
            </w:r>
            <w:r w:rsidR="007364B3">
              <w:rPr>
                <w:rFonts w:ascii="仿宋" w:eastAsia="仿宋" w:hAnsi="仿宋" w:cs="仿宋" w:hint="eastAsia"/>
                <w:sz w:val="28"/>
                <w:szCs w:val="28"/>
              </w:rPr>
              <w:t>（</w:t>
            </w:r>
            <w:r w:rsidR="00D3361A">
              <w:rPr>
                <w:rFonts w:ascii="仿宋" w:eastAsia="仿宋" w:hAnsi="仿宋" w:cs="仿宋" w:hint="eastAsia"/>
                <w:kern w:val="0"/>
                <w:sz w:val="28"/>
                <w:szCs w:val="28"/>
              </w:rPr>
              <w:t>提供承诺函，未按承诺</w:t>
            </w:r>
            <w:proofErr w:type="gramStart"/>
            <w:r w:rsidR="00D3361A">
              <w:rPr>
                <w:rFonts w:ascii="仿宋" w:eastAsia="仿宋" w:hAnsi="仿宋" w:cs="仿宋" w:hint="eastAsia"/>
                <w:kern w:val="0"/>
                <w:sz w:val="28"/>
                <w:szCs w:val="28"/>
              </w:rPr>
              <w:t>函执行</w:t>
            </w:r>
            <w:proofErr w:type="gramEnd"/>
            <w:r w:rsidR="00D3361A">
              <w:rPr>
                <w:rFonts w:ascii="仿宋" w:eastAsia="仿宋" w:hAnsi="仿宋" w:cs="仿宋" w:hint="eastAsia"/>
                <w:kern w:val="0"/>
                <w:sz w:val="28"/>
                <w:szCs w:val="28"/>
              </w:rPr>
              <w:t>的需方有权单方面解除合同）</w:t>
            </w:r>
            <w:r w:rsidR="00166C52">
              <w:rPr>
                <w:rFonts w:ascii="仿宋" w:eastAsia="仿宋" w:hAnsi="仿宋" w:cs="仿宋" w:hint="eastAsia"/>
                <w:b/>
                <w:spacing w:val="8"/>
                <w:sz w:val="28"/>
                <w:szCs w:val="28"/>
              </w:rPr>
              <w:t>（满足得</w:t>
            </w:r>
            <w:r w:rsidR="00166C52">
              <w:rPr>
                <w:rFonts w:ascii="仿宋" w:eastAsia="仿宋" w:hAnsi="仿宋" w:cs="仿宋"/>
                <w:b/>
                <w:spacing w:val="8"/>
                <w:sz w:val="28"/>
                <w:szCs w:val="28"/>
              </w:rPr>
              <w:t>2</w:t>
            </w:r>
            <w:r w:rsidR="00166C52">
              <w:rPr>
                <w:rFonts w:ascii="仿宋" w:eastAsia="仿宋" w:hAnsi="仿宋" w:cs="仿宋" w:hint="eastAsia"/>
                <w:b/>
                <w:spacing w:val="8"/>
                <w:sz w:val="28"/>
                <w:szCs w:val="28"/>
              </w:rPr>
              <w:t>分，不满足得0分）</w:t>
            </w:r>
          </w:p>
          <w:p w:rsidR="001B1766" w:rsidRDefault="00AA041B" w:rsidP="00653198">
            <w:pPr>
              <w:spacing w:line="480" w:lineRule="exact"/>
              <w:rPr>
                <w:rFonts w:ascii="仿宋" w:eastAsia="仿宋" w:hAnsi="仿宋" w:cs="仿宋"/>
                <w:spacing w:val="8"/>
                <w:sz w:val="28"/>
                <w:szCs w:val="28"/>
              </w:rPr>
            </w:pPr>
            <w:r>
              <w:rPr>
                <w:rFonts w:ascii="仿宋" w:eastAsia="仿宋" w:hAnsi="仿宋" w:cs="仿宋"/>
                <w:spacing w:val="8"/>
                <w:sz w:val="28"/>
                <w:szCs w:val="28"/>
              </w:rPr>
              <w:t>6</w:t>
            </w:r>
            <w:r w:rsidR="00166C52">
              <w:rPr>
                <w:rFonts w:ascii="仿宋" w:eastAsia="仿宋" w:hAnsi="仿宋" w:cs="仿宋" w:hint="eastAsia"/>
                <w:spacing w:val="8"/>
                <w:sz w:val="28"/>
                <w:szCs w:val="28"/>
              </w:rPr>
              <w:t>.</w:t>
            </w:r>
            <w:r w:rsidR="00166C52">
              <w:rPr>
                <w:rFonts w:ascii="仿宋" w:eastAsia="仿宋" w:hAnsi="仿宋" w:cs="仿宋"/>
                <w:spacing w:val="8"/>
                <w:sz w:val="28"/>
                <w:szCs w:val="28"/>
              </w:rPr>
              <w:t>3</w:t>
            </w:r>
            <w:r w:rsidR="00166C52">
              <w:rPr>
                <w:rFonts w:ascii="仿宋" w:eastAsia="仿宋" w:hAnsi="仿宋" w:cs="仿宋" w:hint="eastAsia"/>
                <w:spacing w:val="8"/>
                <w:sz w:val="28"/>
                <w:szCs w:val="28"/>
              </w:rPr>
              <w:t>、保障特殊疾病病人（如：葡萄糖检测、肌酸激酶检测、肌酸激酶同工酶检测、D-二聚体检测等）的耗材及试剂使用需求，保证2</w:t>
            </w:r>
            <w:r w:rsidR="00166C52">
              <w:rPr>
                <w:rFonts w:ascii="仿宋" w:eastAsia="仿宋" w:hAnsi="仿宋" w:cs="仿宋"/>
                <w:spacing w:val="8"/>
                <w:sz w:val="28"/>
                <w:szCs w:val="28"/>
              </w:rPr>
              <w:t>4小时以</w:t>
            </w:r>
            <w:r w:rsidR="007364B3">
              <w:rPr>
                <w:rFonts w:ascii="仿宋" w:eastAsia="仿宋" w:hAnsi="仿宋" w:cs="仿宋" w:hint="eastAsia"/>
                <w:spacing w:val="8"/>
                <w:sz w:val="28"/>
                <w:szCs w:val="28"/>
              </w:rPr>
              <w:t>内</w:t>
            </w:r>
            <w:r w:rsidR="00166C52">
              <w:rPr>
                <w:rFonts w:ascii="仿宋" w:eastAsia="仿宋" w:hAnsi="仿宋" w:cs="仿宋"/>
                <w:spacing w:val="8"/>
                <w:sz w:val="28"/>
                <w:szCs w:val="28"/>
              </w:rPr>
              <w:t>试剂随叫</w:t>
            </w:r>
            <w:proofErr w:type="gramStart"/>
            <w:r w:rsidR="00166C52">
              <w:rPr>
                <w:rFonts w:ascii="仿宋" w:eastAsia="仿宋" w:hAnsi="仿宋" w:cs="仿宋"/>
                <w:spacing w:val="8"/>
                <w:sz w:val="28"/>
                <w:szCs w:val="28"/>
              </w:rPr>
              <w:t>随送</w:t>
            </w:r>
            <w:r w:rsidR="00166C52">
              <w:rPr>
                <w:rFonts w:ascii="仿宋" w:eastAsia="仿宋" w:hAnsi="仿宋" w:cs="仿宋" w:hint="eastAsia"/>
                <w:spacing w:val="8"/>
                <w:sz w:val="28"/>
                <w:szCs w:val="28"/>
              </w:rPr>
              <w:t>且</w:t>
            </w:r>
            <w:r w:rsidR="00166C52">
              <w:rPr>
                <w:rFonts w:ascii="仿宋" w:eastAsia="仿宋" w:hAnsi="仿宋" w:cs="仿宋"/>
                <w:spacing w:val="8"/>
                <w:sz w:val="28"/>
                <w:szCs w:val="28"/>
              </w:rPr>
              <w:t>60分钟</w:t>
            </w:r>
            <w:proofErr w:type="gramEnd"/>
            <w:r w:rsidR="00166C52">
              <w:rPr>
                <w:rFonts w:ascii="仿宋" w:eastAsia="仿宋" w:hAnsi="仿宋" w:cs="仿宋"/>
                <w:spacing w:val="8"/>
                <w:sz w:val="28"/>
                <w:szCs w:val="28"/>
              </w:rPr>
              <w:t>内送到需方库房</w:t>
            </w:r>
            <w:r w:rsidR="00166C52">
              <w:rPr>
                <w:rFonts w:ascii="仿宋" w:eastAsia="仿宋" w:hAnsi="仿宋" w:cs="仿宋" w:hint="eastAsia"/>
                <w:spacing w:val="8"/>
                <w:sz w:val="28"/>
                <w:szCs w:val="28"/>
              </w:rPr>
              <w:t>（</w:t>
            </w:r>
            <w:r w:rsidR="007364B3">
              <w:rPr>
                <w:rFonts w:ascii="仿宋" w:eastAsia="仿宋" w:hAnsi="仿宋" w:cs="仿宋" w:hint="eastAsia"/>
                <w:kern w:val="0"/>
                <w:sz w:val="28"/>
                <w:szCs w:val="28"/>
              </w:rPr>
              <w:t>提供承诺函，未按承诺</w:t>
            </w:r>
            <w:proofErr w:type="gramStart"/>
            <w:r w:rsidR="007364B3">
              <w:rPr>
                <w:rFonts w:ascii="仿宋" w:eastAsia="仿宋" w:hAnsi="仿宋" w:cs="仿宋" w:hint="eastAsia"/>
                <w:kern w:val="0"/>
                <w:sz w:val="28"/>
                <w:szCs w:val="28"/>
              </w:rPr>
              <w:t>函执行</w:t>
            </w:r>
            <w:proofErr w:type="gramEnd"/>
            <w:r w:rsidR="007364B3">
              <w:rPr>
                <w:rFonts w:ascii="仿宋" w:eastAsia="仿宋" w:hAnsi="仿宋" w:cs="仿宋" w:hint="eastAsia"/>
                <w:kern w:val="0"/>
                <w:sz w:val="28"/>
                <w:szCs w:val="28"/>
              </w:rPr>
              <w:t>的需方有权单方面解除合同</w:t>
            </w:r>
            <w:r w:rsidR="00166C52">
              <w:rPr>
                <w:rFonts w:ascii="仿宋" w:eastAsia="仿宋" w:hAnsi="仿宋" w:cs="仿宋" w:hint="eastAsia"/>
                <w:spacing w:val="8"/>
                <w:sz w:val="28"/>
                <w:szCs w:val="28"/>
              </w:rPr>
              <w:t>）。</w:t>
            </w:r>
            <w:r w:rsidR="00166C52">
              <w:rPr>
                <w:rFonts w:ascii="仿宋" w:eastAsia="仿宋" w:hAnsi="仿宋" w:cs="仿宋" w:hint="eastAsia"/>
                <w:b/>
                <w:spacing w:val="8"/>
                <w:sz w:val="28"/>
                <w:szCs w:val="28"/>
              </w:rPr>
              <w:t>（</w:t>
            </w:r>
            <w:r w:rsidR="00166C52">
              <w:rPr>
                <w:rFonts w:ascii="仿宋" w:eastAsia="仿宋" w:hAnsi="仿宋" w:cs="仿宋" w:hint="eastAsia"/>
                <w:b/>
                <w:kern w:val="0"/>
                <w:sz w:val="28"/>
                <w:szCs w:val="28"/>
              </w:rPr>
              <w:t>满足得</w:t>
            </w:r>
            <w:r w:rsidR="00166C52">
              <w:rPr>
                <w:rFonts w:ascii="仿宋" w:eastAsia="仿宋" w:hAnsi="仿宋" w:cs="仿宋"/>
                <w:b/>
                <w:kern w:val="0"/>
                <w:sz w:val="28"/>
                <w:szCs w:val="28"/>
              </w:rPr>
              <w:t>4</w:t>
            </w:r>
            <w:r w:rsidR="00166C52">
              <w:rPr>
                <w:rFonts w:ascii="仿宋" w:eastAsia="仿宋" w:hAnsi="仿宋" w:cs="仿宋" w:hint="eastAsia"/>
                <w:b/>
                <w:kern w:val="0"/>
                <w:sz w:val="28"/>
                <w:szCs w:val="28"/>
              </w:rPr>
              <w:t>分，不满足得0分</w:t>
            </w:r>
            <w:r w:rsidR="00166C52">
              <w:rPr>
                <w:rFonts w:ascii="仿宋" w:eastAsia="仿宋" w:hAnsi="仿宋" w:cs="仿宋" w:hint="eastAsia"/>
                <w:b/>
                <w:spacing w:val="8"/>
                <w:sz w:val="28"/>
                <w:szCs w:val="28"/>
              </w:rPr>
              <w:t>）</w:t>
            </w:r>
          </w:p>
          <w:p w:rsidR="007364B3" w:rsidRDefault="00AA041B" w:rsidP="00653198">
            <w:pPr>
              <w:widowControl/>
              <w:spacing w:line="480" w:lineRule="exact"/>
              <w:rPr>
                <w:rFonts w:ascii="仿宋" w:eastAsia="仿宋" w:hAnsi="仿宋" w:cs="仿宋"/>
                <w:b/>
                <w:spacing w:val="8"/>
                <w:sz w:val="28"/>
                <w:szCs w:val="28"/>
              </w:rPr>
            </w:pPr>
            <w:r>
              <w:rPr>
                <w:rFonts w:ascii="仿宋" w:eastAsia="仿宋" w:hAnsi="仿宋" w:cs="仿宋"/>
                <w:sz w:val="28"/>
                <w:szCs w:val="28"/>
              </w:rPr>
              <w:t>7</w:t>
            </w:r>
            <w:r w:rsidR="00166C52">
              <w:rPr>
                <w:rFonts w:ascii="仿宋" w:eastAsia="仿宋" w:hAnsi="仿宋" w:cs="仿宋" w:hint="eastAsia"/>
                <w:sz w:val="28"/>
                <w:szCs w:val="28"/>
              </w:rPr>
              <w:t>、为保障使用安全，加强试剂的</w:t>
            </w:r>
            <w:r w:rsidR="00121821">
              <w:rPr>
                <w:rFonts w:ascii="仿宋" w:eastAsia="仿宋" w:hAnsi="仿宋" w:cs="仿宋" w:hint="eastAsia"/>
                <w:sz w:val="28"/>
                <w:szCs w:val="28"/>
              </w:rPr>
              <w:t>采购、物流、使用</w:t>
            </w:r>
            <w:r w:rsidR="00ED0DE1">
              <w:rPr>
                <w:rFonts w:ascii="仿宋" w:eastAsia="仿宋" w:hAnsi="仿宋" w:cs="仿宋" w:hint="eastAsia"/>
                <w:sz w:val="28"/>
                <w:szCs w:val="28"/>
              </w:rPr>
              <w:t>、双向溯源</w:t>
            </w:r>
            <w:r w:rsidR="00121821">
              <w:rPr>
                <w:rFonts w:ascii="仿宋" w:eastAsia="仿宋" w:hAnsi="仿宋" w:cs="仿宋" w:hint="eastAsia"/>
                <w:sz w:val="28"/>
                <w:szCs w:val="28"/>
              </w:rPr>
              <w:t>等过程中的</w:t>
            </w:r>
            <w:r w:rsidR="00166C52">
              <w:rPr>
                <w:rFonts w:ascii="仿宋" w:eastAsia="仿宋" w:hAnsi="仿宋" w:cs="仿宋" w:hint="eastAsia"/>
                <w:sz w:val="28"/>
                <w:szCs w:val="28"/>
              </w:rPr>
              <w:t>管理，合同期内配套提供检验、病理专业试剂耗材SPD管理系统（提供软件著作权证书、原件备查）（</w:t>
            </w:r>
            <w:r w:rsidR="007364B3">
              <w:rPr>
                <w:rFonts w:ascii="仿宋" w:eastAsia="仿宋" w:hAnsi="仿宋" w:cs="仿宋" w:hint="eastAsia"/>
                <w:kern w:val="0"/>
                <w:sz w:val="28"/>
                <w:szCs w:val="28"/>
              </w:rPr>
              <w:t>提供承诺函，未按承诺</w:t>
            </w:r>
            <w:proofErr w:type="gramStart"/>
            <w:r w:rsidR="007364B3">
              <w:rPr>
                <w:rFonts w:ascii="仿宋" w:eastAsia="仿宋" w:hAnsi="仿宋" w:cs="仿宋" w:hint="eastAsia"/>
                <w:kern w:val="0"/>
                <w:sz w:val="28"/>
                <w:szCs w:val="28"/>
              </w:rPr>
              <w:t>函执行</w:t>
            </w:r>
            <w:proofErr w:type="gramEnd"/>
            <w:r w:rsidR="007364B3">
              <w:rPr>
                <w:rFonts w:ascii="仿宋" w:eastAsia="仿宋" w:hAnsi="仿宋" w:cs="仿宋" w:hint="eastAsia"/>
                <w:kern w:val="0"/>
                <w:sz w:val="28"/>
                <w:szCs w:val="28"/>
              </w:rPr>
              <w:t>的需方有权单方面解除合同）</w:t>
            </w:r>
            <w:r w:rsidR="00166C52">
              <w:rPr>
                <w:rFonts w:ascii="仿宋" w:eastAsia="仿宋" w:hAnsi="仿宋" w:cs="仿宋" w:hint="eastAsia"/>
                <w:b/>
                <w:spacing w:val="8"/>
                <w:sz w:val="28"/>
                <w:szCs w:val="28"/>
              </w:rPr>
              <w:t>（满足得</w:t>
            </w:r>
            <w:r w:rsidR="00166C52">
              <w:rPr>
                <w:rFonts w:ascii="仿宋" w:eastAsia="仿宋" w:hAnsi="仿宋" w:cs="仿宋"/>
                <w:b/>
                <w:spacing w:val="8"/>
                <w:sz w:val="28"/>
                <w:szCs w:val="28"/>
              </w:rPr>
              <w:t>9</w:t>
            </w:r>
            <w:r w:rsidR="00166C52">
              <w:rPr>
                <w:rFonts w:ascii="仿宋" w:eastAsia="仿宋" w:hAnsi="仿宋" w:cs="仿宋" w:hint="eastAsia"/>
                <w:b/>
                <w:spacing w:val="8"/>
                <w:sz w:val="28"/>
                <w:szCs w:val="28"/>
              </w:rPr>
              <w:t>分，不满足得0分）</w:t>
            </w:r>
          </w:p>
          <w:p w:rsidR="007364B3" w:rsidRPr="007364B3" w:rsidRDefault="00AA041B" w:rsidP="00653198">
            <w:pPr>
              <w:widowControl/>
              <w:spacing w:line="480" w:lineRule="exact"/>
              <w:rPr>
                <w:rFonts w:ascii="仿宋" w:eastAsia="仿宋" w:hAnsi="仿宋" w:cs="仿宋"/>
                <w:kern w:val="0"/>
                <w:sz w:val="28"/>
                <w:szCs w:val="28"/>
              </w:rPr>
            </w:pPr>
            <w:r>
              <w:rPr>
                <w:rFonts w:ascii="仿宋" w:eastAsia="仿宋" w:hAnsi="仿宋" w:cs="仿宋"/>
                <w:kern w:val="0"/>
                <w:sz w:val="28"/>
                <w:szCs w:val="28"/>
              </w:rPr>
              <w:t>8</w:t>
            </w:r>
            <w:r w:rsidR="007364B3" w:rsidRPr="007364B3">
              <w:rPr>
                <w:rFonts w:ascii="仿宋" w:eastAsia="仿宋" w:hAnsi="仿宋" w:cs="仿宋" w:hint="eastAsia"/>
                <w:kern w:val="0"/>
                <w:sz w:val="28"/>
                <w:szCs w:val="28"/>
              </w:rPr>
              <w:t>、业绩指标</w:t>
            </w:r>
          </w:p>
          <w:p w:rsidR="007364B3" w:rsidRDefault="007364B3" w:rsidP="00653198">
            <w:pPr>
              <w:widowControl/>
              <w:spacing w:line="480" w:lineRule="exact"/>
              <w:rPr>
                <w:rFonts w:ascii="仿宋" w:eastAsia="仿宋" w:hAnsi="仿宋" w:cs="仿宋"/>
                <w:kern w:val="0"/>
                <w:sz w:val="28"/>
                <w:szCs w:val="28"/>
              </w:rPr>
            </w:pPr>
            <w:r w:rsidRPr="007364B3">
              <w:rPr>
                <w:rFonts w:ascii="仿宋" w:eastAsia="仿宋" w:hAnsi="仿宋" w:cs="仿宋" w:hint="eastAsia"/>
                <w:kern w:val="0"/>
                <w:sz w:val="28"/>
                <w:szCs w:val="28"/>
              </w:rPr>
              <w:lastRenderedPageBreak/>
              <w:t>2</w:t>
            </w:r>
            <w:r w:rsidRPr="007364B3">
              <w:rPr>
                <w:rFonts w:ascii="仿宋" w:eastAsia="仿宋" w:hAnsi="仿宋" w:cs="仿宋"/>
                <w:kern w:val="0"/>
                <w:sz w:val="28"/>
                <w:szCs w:val="28"/>
              </w:rPr>
              <w:t>022年</w:t>
            </w:r>
            <w:r w:rsidRPr="007364B3">
              <w:rPr>
                <w:rFonts w:ascii="仿宋" w:eastAsia="仿宋" w:hAnsi="仿宋" w:cs="仿宋" w:hint="eastAsia"/>
                <w:kern w:val="0"/>
                <w:sz w:val="28"/>
                <w:szCs w:val="28"/>
              </w:rPr>
              <w:t>1月</w:t>
            </w:r>
            <w:r w:rsidRPr="007364B3">
              <w:rPr>
                <w:rFonts w:ascii="仿宋" w:eastAsia="仿宋" w:hAnsi="仿宋" w:cs="仿宋"/>
                <w:kern w:val="0"/>
                <w:sz w:val="28"/>
                <w:szCs w:val="28"/>
              </w:rPr>
              <w:t>1日至今</w:t>
            </w:r>
            <w:r w:rsidR="00653198">
              <w:rPr>
                <w:rFonts w:ascii="仿宋" w:eastAsia="仿宋" w:hAnsi="仿宋" w:cs="仿宋" w:hint="eastAsia"/>
                <w:kern w:val="0"/>
                <w:sz w:val="28"/>
                <w:szCs w:val="28"/>
              </w:rPr>
              <w:t>，在所需</w:t>
            </w:r>
            <w:r w:rsidR="00653198" w:rsidRPr="007364B3">
              <w:rPr>
                <w:rFonts w:ascii="仿宋" w:eastAsia="仿宋" w:hAnsi="仿宋" w:cs="仿宋" w:hint="eastAsia"/>
                <w:kern w:val="0"/>
                <w:sz w:val="28"/>
                <w:szCs w:val="28"/>
              </w:rPr>
              <w:t>7</w:t>
            </w:r>
            <w:r w:rsidR="00653198" w:rsidRPr="007364B3">
              <w:rPr>
                <w:rFonts w:ascii="仿宋" w:eastAsia="仿宋" w:hAnsi="仿宋" w:cs="仿宋"/>
                <w:kern w:val="0"/>
                <w:sz w:val="28"/>
                <w:szCs w:val="28"/>
              </w:rPr>
              <w:t>9项</w:t>
            </w:r>
            <w:r w:rsidR="00653198">
              <w:rPr>
                <w:rFonts w:ascii="仿宋" w:eastAsia="仿宋" w:hAnsi="仿宋" w:cs="仿宋" w:hint="eastAsia"/>
                <w:kern w:val="0"/>
                <w:sz w:val="28"/>
                <w:szCs w:val="28"/>
              </w:rPr>
              <w:t>试剂中（</w:t>
            </w:r>
            <w:r w:rsidR="00653198" w:rsidRPr="007364B3">
              <w:rPr>
                <w:rFonts w:ascii="仿宋" w:eastAsia="仿宋" w:hAnsi="仿宋" w:cs="仿宋" w:hint="eastAsia"/>
                <w:kern w:val="0"/>
                <w:sz w:val="28"/>
                <w:szCs w:val="28"/>
              </w:rPr>
              <w:t xml:space="preserve"> </w:t>
            </w:r>
            <w:r w:rsidR="00653198">
              <w:rPr>
                <w:rFonts w:ascii="仿宋" w:eastAsia="仿宋" w:hAnsi="仿宋" w:cs="仿宋" w:hint="eastAsia"/>
                <w:kern w:val="0"/>
                <w:sz w:val="28"/>
                <w:szCs w:val="28"/>
              </w:rPr>
              <w:t>见</w:t>
            </w:r>
            <w:r w:rsidRPr="007364B3">
              <w:rPr>
                <w:rFonts w:ascii="仿宋" w:eastAsia="仿宋" w:hAnsi="仿宋" w:cs="仿宋" w:hint="eastAsia"/>
                <w:kern w:val="0"/>
                <w:sz w:val="28"/>
                <w:szCs w:val="28"/>
              </w:rPr>
              <w:t>“十一</w:t>
            </w:r>
            <w:r>
              <w:rPr>
                <w:rFonts w:ascii="仿宋" w:eastAsia="仿宋" w:hAnsi="仿宋" w:cs="仿宋" w:hint="eastAsia"/>
                <w:kern w:val="0"/>
                <w:sz w:val="28"/>
                <w:szCs w:val="28"/>
              </w:rPr>
              <w:t>、</w:t>
            </w:r>
            <w:r w:rsidRPr="007364B3">
              <w:rPr>
                <w:rFonts w:ascii="仿宋" w:eastAsia="仿宋" w:hAnsi="仿宋" w:cs="仿宋" w:hint="eastAsia"/>
                <w:kern w:val="0"/>
                <w:sz w:val="28"/>
                <w:szCs w:val="28"/>
              </w:rPr>
              <w:t>所需试剂耗材情况”</w:t>
            </w:r>
            <w:r w:rsidR="00653198">
              <w:rPr>
                <w:rFonts w:ascii="仿宋" w:eastAsia="仿宋" w:hAnsi="仿宋" w:cs="仿宋" w:hint="eastAsia"/>
                <w:kern w:val="0"/>
                <w:sz w:val="28"/>
                <w:szCs w:val="28"/>
              </w:rPr>
              <w:t>）</w:t>
            </w:r>
            <w:r w:rsidR="00653198">
              <w:rPr>
                <w:rFonts w:ascii="仿宋" w:eastAsia="仿宋" w:hAnsi="仿宋" w:cs="仿宋"/>
                <w:kern w:val="0"/>
                <w:sz w:val="28"/>
                <w:szCs w:val="28"/>
              </w:rPr>
              <w:t>在本地三级医院</w:t>
            </w:r>
            <w:r w:rsidR="00653198">
              <w:rPr>
                <w:rFonts w:ascii="仿宋" w:eastAsia="仿宋" w:hAnsi="仿宋" w:cs="仿宋" w:hint="eastAsia"/>
                <w:kern w:val="0"/>
                <w:sz w:val="28"/>
                <w:szCs w:val="28"/>
              </w:rPr>
              <w:t>使用</w:t>
            </w:r>
            <w:r w:rsidR="004D3EA4">
              <w:rPr>
                <w:rFonts w:ascii="仿宋" w:eastAsia="仿宋" w:hAnsi="仿宋" w:cs="仿宋" w:hint="eastAsia"/>
                <w:kern w:val="0"/>
                <w:sz w:val="28"/>
                <w:szCs w:val="28"/>
              </w:rPr>
              <w:t>品种</w:t>
            </w:r>
            <w:r w:rsidRPr="007364B3">
              <w:rPr>
                <w:rFonts w:ascii="仿宋" w:eastAsia="仿宋" w:hAnsi="仿宋" w:cs="仿宋"/>
                <w:kern w:val="0"/>
                <w:sz w:val="28"/>
                <w:szCs w:val="28"/>
              </w:rPr>
              <w:t>占比</w:t>
            </w:r>
            <w:r w:rsidRPr="007364B3">
              <w:rPr>
                <w:rFonts w:ascii="仿宋" w:eastAsia="仿宋" w:hAnsi="仿宋" w:cs="仿宋" w:hint="eastAsia"/>
                <w:kern w:val="0"/>
                <w:sz w:val="28"/>
                <w:szCs w:val="28"/>
              </w:rPr>
              <w:t>≥7</w:t>
            </w:r>
            <w:r w:rsidRPr="007364B3">
              <w:rPr>
                <w:rFonts w:ascii="仿宋" w:eastAsia="仿宋" w:hAnsi="仿宋" w:cs="仿宋"/>
                <w:kern w:val="0"/>
                <w:sz w:val="28"/>
                <w:szCs w:val="28"/>
              </w:rPr>
              <w:t>0</w:t>
            </w:r>
            <w:r w:rsidRPr="007364B3">
              <w:rPr>
                <w:rFonts w:ascii="仿宋" w:eastAsia="仿宋" w:hAnsi="仿宋" w:cs="仿宋" w:hint="eastAsia"/>
                <w:kern w:val="0"/>
                <w:sz w:val="28"/>
                <w:szCs w:val="28"/>
              </w:rPr>
              <w:t>%</w:t>
            </w:r>
            <w:r w:rsidR="004D3EA4">
              <w:rPr>
                <w:rFonts w:ascii="仿宋" w:eastAsia="仿宋" w:hAnsi="仿宋" w:cs="仿宋" w:hint="eastAsia"/>
                <w:kern w:val="0"/>
                <w:sz w:val="28"/>
                <w:szCs w:val="28"/>
              </w:rPr>
              <w:t>，</w:t>
            </w:r>
            <w:r w:rsidRPr="007364B3">
              <w:rPr>
                <w:rFonts w:ascii="仿宋" w:eastAsia="仿宋" w:hAnsi="仿宋" w:cs="仿宋"/>
                <w:kern w:val="0"/>
                <w:sz w:val="28"/>
                <w:szCs w:val="28"/>
              </w:rPr>
              <w:t>得</w:t>
            </w:r>
            <w:r w:rsidRPr="007364B3">
              <w:rPr>
                <w:rFonts w:ascii="仿宋" w:eastAsia="仿宋" w:hAnsi="仿宋" w:cs="仿宋" w:hint="eastAsia"/>
                <w:kern w:val="0"/>
                <w:sz w:val="28"/>
                <w:szCs w:val="28"/>
              </w:rPr>
              <w:t>5分</w:t>
            </w:r>
            <w:r w:rsidR="004D3EA4">
              <w:rPr>
                <w:rFonts w:ascii="仿宋" w:eastAsia="仿宋" w:hAnsi="仿宋" w:cs="仿宋" w:hint="eastAsia"/>
                <w:kern w:val="0"/>
                <w:sz w:val="28"/>
                <w:szCs w:val="28"/>
              </w:rPr>
              <w:t>；</w:t>
            </w:r>
            <w:r w:rsidRPr="007364B3">
              <w:rPr>
                <w:rFonts w:ascii="仿宋" w:eastAsia="仿宋" w:hAnsi="仿宋" w:cs="仿宋" w:hint="eastAsia"/>
                <w:kern w:val="0"/>
                <w:sz w:val="28"/>
                <w:szCs w:val="28"/>
              </w:rPr>
              <w:t>6</w:t>
            </w:r>
            <w:r w:rsidRPr="007364B3">
              <w:rPr>
                <w:rFonts w:ascii="仿宋" w:eastAsia="仿宋" w:hAnsi="仿宋" w:cs="仿宋"/>
                <w:kern w:val="0"/>
                <w:sz w:val="28"/>
                <w:szCs w:val="28"/>
              </w:rPr>
              <w:t>0</w:t>
            </w:r>
            <w:r w:rsidRPr="007364B3">
              <w:rPr>
                <w:rFonts w:ascii="仿宋" w:eastAsia="仿宋" w:hAnsi="仿宋" w:cs="仿宋" w:hint="eastAsia"/>
                <w:kern w:val="0"/>
                <w:sz w:val="28"/>
                <w:szCs w:val="28"/>
              </w:rPr>
              <w:t>%-</w:t>
            </w:r>
            <w:r w:rsidRPr="007364B3">
              <w:rPr>
                <w:rFonts w:ascii="仿宋" w:eastAsia="仿宋" w:hAnsi="仿宋" w:cs="仿宋"/>
                <w:kern w:val="0"/>
                <w:sz w:val="28"/>
                <w:szCs w:val="28"/>
              </w:rPr>
              <w:t>70</w:t>
            </w:r>
            <w:r w:rsidRPr="007364B3">
              <w:rPr>
                <w:rFonts w:ascii="仿宋" w:eastAsia="仿宋" w:hAnsi="仿宋" w:cs="仿宋" w:hint="eastAsia"/>
                <w:kern w:val="0"/>
                <w:sz w:val="28"/>
                <w:szCs w:val="28"/>
              </w:rPr>
              <w:t>%（不含），得3分；5</w:t>
            </w:r>
            <w:r w:rsidRPr="007364B3">
              <w:rPr>
                <w:rFonts w:ascii="仿宋" w:eastAsia="仿宋" w:hAnsi="仿宋" w:cs="仿宋"/>
                <w:kern w:val="0"/>
                <w:sz w:val="28"/>
                <w:szCs w:val="28"/>
              </w:rPr>
              <w:t>0</w:t>
            </w:r>
            <w:r w:rsidRPr="007364B3">
              <w:rPr>
                <w:rFonts w:ascii="仿宋" w:eastAsia="仿宋" w:hAnsi="仿宋" w:cs="仿宋" w:hint="eastAsia"/>
                <w:kern w:val="0"/>
                <w:sz w:val="28"/>
                <w:szCs w:val="28"/>
              </w:rPr>
              <w:t>%</w:t>
            </w:r>
            <w:r w:rsidRPr="007364B3">
              <w:rPr>
                <w:rFonts w:ascii="仿宋" w:eastAsia="仿宋" w:hAnsi="仿宋" w:cs="仿宋"/>
                <w:kern w:val="0"/>
                <w:sz w:val="28"/>
                <w:szCs w:val="28"/>
              </w:rPr>
              <w:t>-60</w:t>
            </w:r>
            <w:r w:rsidRPr="007364B3">
              <w:rPr>
                <w:rFonts w:ascii="仿宋" w:eastAsia="仿宋" w:hAnsi="仿宋" w:cs="仿宋" w:hint="eastAsia"/>
                <w:kern w:val="0"/>
                <w:sz w:val="28"/>
                <w:szCs w:val="28"/>
              </w:rPr>
              <w:t>%（不含），得1分；＜5</w:t>
            </w:r>
            <w:r w:rsidRPr="007364B3">
              <w:rPr>
                <w:rFonts w:ascii="仿宋" w:eastAsia="仿宋" w:hAnsi="仿宋" w:cs="仿宋"/>
                <w:kern w:val="0"/>
                <w:sz w:val="28"/>
                <w:szCs w:val="28"/>
              </w:rPr>
              <w:t>0</w:t>
            </w:r>
            <w:r w:rsidRPr="007364B3">
              <w:rPr>
                <w:rFonts w:ascii="仿宋" w:eastAsia="仿宋" w:hAnsi="仿宋" w:cs="仿宋" w:hint="eastAsia"/>
                <w:kern w:val="0"/>
                <w:sz w:val="28"/>
                <w:szCs w:val="28"/>
              </w:rPr>
              <w:t>%，得0分。</w:t>
            </w:r>
          </w:p>
          <w:p w:rsidR="00653198" w:rsidRPr="0096114E" w:rsidRDefault="00653198" w:rsidP="0096114E">
            <w:pPr>
              <w:tabs>
                <w:tab w:val="left" w:pos="2510"/>
                <w:tab w:val="center" w:pos="4153"/>
              </w:tabs>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提供</w:t>
            </w:r>
            <w:r w:rsidRPr="007364B3">
              <w:rPr>
                <w:rFonts w:ascii="仿宋" w:eastAsia="仿宋" w:hAnsi="仿宋" w:cs="仿宋"/>
                <w:kern w:val="0"/>
                <w:sz w:val="28"/>
                <w:szCs w:val="28"/>
              </w:rPr>
              <w:t>在本地三级医院供货合同或发票复印件</w:t>
            </w:r>
            <w:r w:rsidR="0096114E">
              <w:rPr>
                <w:rFonts w:ascii="仿宋" w:eastAsia="仿宋" w:hAnsi="仿宋" w:cs="仿宋" w:hint="eastAsia"/>
                <w:kern w:val="0"/>
                <w:sz w:val="28"/>
                <w:szCs w:val="28"/>
              </w:rPr>
              <w:t>，格式见</w:t>
            </w:r>
            <w:r w:rsidR="0096114E" w:rsidRPr="0096114E">
              <w:rPr>
                <w:rFonts w:ascii="仿宋" w:eastAsia="仿宋" w:hAnsi="仿宋" w:cs="仿宋" w:hint="eastAsia"/>
                <w:kern w:val="0"/>
                <w:sz w:val="28"/>
                <w:szCs w:val="28"/>
              </w:rPr>
              <w:t>附件九</w:t>
            </w:r>
            <w:r w:rsidR="0096114E">
              <w:rPr>
                <w:rFonts w:ascii="仿宋" w:eastAsia="仿宋" w:hAnsi="仿宋" w:cs="仿宋" w:hint="eastAsia"/>
                <w:kern w:val="0"/>
                <w:sz w:val="28"/>
                <w:szCs w:val="28"/>
              </w:rPr>
              <w:t>）</w:t>
            </w:r>
          </w:p>
        </w:tc>
      </w:tr>
      <w:tr w:rsidR="00653198" w:rsidTr="00653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6"/>
          <w:jc w:val="center"/>
        </w:trPr>
        <w:tc>
          <w:tcPr>
            <w:tcW w:w="8296" w:type="dxa"/>
          </w:tcPr>
          <w:p w:rsidR="004D3EA4" w:rsidRDefault="003F5501" w:rsidP="004D3EA4">
            <w:pPr>
              <w:spacing w:line="480" w:lineRule="exact"/>
              <w:jc w:val="center"/>
              <w:rPr>
                <w:rFonts w:ascii="仿宋" w:eastAsia="仿宋" w:hAnsi="仿宋" w:cs="仿宋"/>
                <w:b/>
                <w:kern w:val="0"/>
                <w:sz w:val="28"/>
                <w:szCs w:val="28"/>
              </w:rPr>
            </w:pPr>
            <w:r>
              <w:rPr>
                <w:rFonts w:ascii="仿宋" w:eastAsia="仿宋" w:hAnsi="仿宋" w:cs="仿宋" w:hint="eastAsia"/>
                <w:b/>
                <w:kern w:val="0"/>
                <w:sz w:val="28"/>
                <w:szCs w:val="28"/>
              </w:rPr>
              <w:lastRenderedPageBreak/>
              <w:t>四</w:t>
            </w:r>
            <w:r w:rsidR="004D3EA4">
              <w:rPr>
                <w:rFonts w:ascii="仿宋" w:eastAsia="仿宋" w:hAnsi="仿宋" w:cs="仿宋" w:hint="eastAsia"/>
                <w:b/>
                <w:kern w:val="0"/>
                <w:sz w:val="28"/>
                <w:szCs w:val="28"/>
              </w:rPr>
              <w:t>、公司简介（</w:t>
            </w:r>
            <w:r w:rsidR="004D3EA4">
              <w:rPr>
                <w:rFonts w:ascii="仿宋" w:eastAsia="仿宋" w:hAnsi="仿宋" w:cs="仿宋"/>
                <w:b/>
                <w:kern w:val="0"/>
                <w:sz w:val="28"/>
                <w:szCs w:val="28"/>
              </w:rPr>
              <w:t>2</w:t>
            </w:r>
            <w:r w:rsidR="004D3EA4">
              <w:rPr>
                <w:rFonts w:ascii="仿宋" w:eastAsia="仿宋" w:hAnsi="仿宋" w:cs="仿宋" w:hint="eastAsia"/>
                <w:b/>
                <w:kern w:val="0"/>
                <w:sz w:val="28"/>
                <w:szCs w:val="28"/>
              </w:rPr>
              <w:t>分）</w:t>
            </w:r>
          </w:p>
          <w:p w:rsidR="00653198" w:rsidRDefault="004D3EA4" w:rsidP="004D3EA4">
            <w:pPr>
              <w:widowControl/>
              <w:spacing w:line="480" w:lineRule="exact"/>
              <w:rPr>
                <w:rFonts w:ascii="仿宋" w:eastAsia="仿宋" w:hAnsi="仿宋" w:cs="Times New Roman"/>
                <w:b/>
                <w:sz w:val="28"/>
                <w:szCs w:val="28"/>
              </w:rPr>
            </w:pPr>
            <w:r>
              <w:rPr>
                <w:rFonts w:ascii="仿宋" w:eastAsia="仿宋" w:hAnsi="仿宋" w:cs="仿宋" w:hint="eastAsia"/>
                <w:kern w:val="0"/>
                <w:sz w:val="28"/>
                <w:szCs w:val="28"/>
              </w:rPr>
              <w:t>各报名商家按抽签顺序逐个从</w:t>
            </w:r>
            <w:r>
              <w:rPr>
                <w:rFonts w:ascii="仿宋" w:eastAsia="仿宋" w:hAnsi="仿宋" w:cs="仿宋" w:hint="eastAsia"/>
                <w:b/>
                <w:kern w:val="0"/>
                <w:sz w:val="28"/>
                <w:szCs w:val="28"/>
                <w:lang w:bidi="ar"/>
              </w:rPr>
              <w:t>公司规模、业绩案例</w:t>
            </w:r>
            <w:r>
              <w:rPr>
                <w:rFonts w:ascii="仿宋" w:eastAsia="仿宋" w:hAnsi="仿宋" w:cs="仿宋" w:hint="eastAsia"/>
                <w:b/>
                <w:kern w:val="0"/>
                <w:sz w:val="28"/>
                <w:szCs w:val="28"/>
              </w:rPr>
              <w:t>等方面</w:t>
            </w:r>
            <w:r>
              <w:rPr>
                <w:rFonts w:ascii="仿宋" w:eastAsia="仿宋" w:hAnsi="仿宋" w:cs="仿宋" w:hint="eastAsia"/>
                <w:kern w:val="0"/>
                <w:sz w:val="28"/>
                <w:szCs w:val="28"/>
              </w:rPr>
              <w:t>简要介绍，限时5分钟，超时及介绍内容不能完全概括以上内容的，则不得分。</w:t>
            </w:r>
          </w:p>
        </w:tc>
      </w:tr>
    </w:tbl>
    <w:p w:rsidR="00653198" w:rsidRDefault="00653198" w:rsidP="006B5054">
      <w:pPr>
        <w:widowControl/>
        <w:spacing w:after="100" w:afterAutospacing="1"/>
        <w:rPr>
          <w:rFonts w:ascii="仿宋" w:eastAsia="仿宋" w:hAnsi="仿宋" w:cs="Times New Roman"/>
          <w:b/>
          <w:sz w:val="28"/>
          <w:szCs w:val="28"/>
        </w:rPr>
      </w:pPr>
      <w:r>
        <w:rPr>
          <w:rFonts w:ascii="仿宋" w:eastAsia="仿宋" w:hAnsi="仿宋" w:cs="Times New Roman" w:hint="eastAsia"/>
          <w:b/>
          <w:sz w:val="28"/>
          <w:szCs w:val="28"/>
        </w:rPr>
        <w:t>十四、合同签订</w:t>
      </w:r>
    </w:p>
    <w:p w:rsidR="001B1766" w:rsidRDefault="00166C52">
      <w:pPr>
        <w:widowControl/>
        <w:spacing w:after="100" w:afterAutospacing="1"/>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中选公示期满后7日内签订采购合同，中选人逾期未签订合同的，视为中选人拒绝签订合同，中选人承担相应责任，合同期内中选人不得将应履行的全部或部分合同义务转给他人，否则合同自动解除。</w:t>
      </w:r>
    </w:p>
    <w:p w:rsidR="001B1766" w:rsidRDefault="00166C52">
      <w:pPr>
        <w:tabs>
          <w:tab w:val="left" w:pos="8115"/>
        </w:tabs>
        <w:snapToGrid w:val="0"/>
        <w:spacing w:line="360" w:lineRule="auto"/>
        <w:outlineLvl w:val="0"/>
        <w:rPr>
          <w:rFonts w:ascii="方正仿宋_GBK" w:eastAsia="方正仿宋_GBK" w:hAnsi="微软雅黑" w:cs="微软雅黑"/>
          <w:b/>
          <w:sz w:val="32"/>
          <w:szCs w:val="32"/>
        </w:rPr>
      </w:pPr>
      <w:r>
        <w:rPr>
          <w:rFonts w:ascii="方正仿宋_GBK" w:eastAsia="方正仿宋_GBK" w:hAnsi="宋体" w:cs="Times New Roman" w:hint="eastAsia"/>
          <w:b/>
          <w:bCs/>
          <w:sz w:val="32"/>
          <w:szCs w:val="32"/>
        </w:rPr>
        <w:t>十五、联系人</w:t>
      </w:r>
    </w:p>
    <w:p w:rsidR="001B1766" w:rsidRDefault="00166C52">
      <w:pPr>
        <w:ind w:firstLineChars="354" w:firstLine="1133"/>
        <w:rPr>
          <w:rFonts w:ascii="方正仿宋_GBK" w:eastAsia="方正仿宋_GBK" w:hAnsi="宋体" w:cs="Times New Roman"/>
          <w:bCs/>
          <w:sz w:val="32"/>
          <w:szCs w:val="32"/>
        </w:rPr>
      </w:pPr>
      <w:r>
        <w:rPr>
          <w:rFonts w:ascii="方正仿宋_GBK" w:eastAsia="方正仿宋_GBK" w:hAnsi="宋体" w:cs="Times New Roman" w:hint="eastAsia"/>
          <w:bCs/>
          <w:sz w:val="32"/>
          <w:szCs w:val="32"/>
        </w:rPr>
        <w:t>1.医学</w:t>
      </w:r>
      <w:proofErr w:type="gramStart"/>
      <w:r>
        <w:rPr>
          <w:rFonts w:ascii="方正仿宋_GBK" w:eastAsia="方正仿宋_GBK" w:hAnsi="宋体" w:cs="Times New Roman" w:hint="eastAsia"/>
          <w:bCs/>
          <w:sz w:val="32"/>
          <w:szCs w:val="32"/>
        </w:rPr>
        <w:t>装备科</w:t>
      </w:r>
      <w:proofErr w:type="gramEnd"/>
      <w:r>
        <w:rPr>
          <w:rFonts w:ascii="方正仿宋_GBK" w:eastAsia="方正仿宋_GBK" w:hAnsi="宋体" w:cs="Times New Roman" w:hint="eastAsia"/>
          <w:bCs/>
          <w:sz w:val="32"/>
          <w:szCs w:val="32"/>
        </w:rPr>
        <w:t xml:space="preserve">    </w:t>
      </w:r>
      <w:r>
        <w:rPr>
          <w:rFonts w:ascii="方正仿宋_GBK" w:eastAsia="方正仿宋_GBK" w:hAnsi="宋体" w:cs="Times New Roman" w:hint="eastAsia"/>
          <w:bCs/>
          <w:sz w:val="32"/>
          <w:szCs w:val="32"/>
          <w:u w:val="single"/>
        </w:rPr>
        <w:t xml:space="preserve"> </w:t>
      </w:r>
      <w:r w:rsidR="002D48BF">
        <w:rPr>
          <w:rFonts w:ascii="方正仿宋_GBK" w:eastAsia="方正仿宋_GBK" w:hAnsi="宋体" w:cs="Times New Roman" w:hint="eastAsia"/>
          <w:bCs/>
          <w:sz w:val="32"/>
          <w:szCs w:val="32"/>
          <w:u w:val="single"/>
        </w:rPr>
        <w:t>李</w:t>
      </w:r>
      <w:r>
        <w:rPr>
          <w:rFonts w:ascii="方正仿宋_GBK" w:eastAsia="方正仿宋_GBK" w:hAnsi="宋体" w:cs="Times New Roman" w:hint="eastAsia"/>
          <w:bCs/>
          <w:sz w:val="32"/>
          <w:szCs w:val="32"/>
          <w:u w:val="single"/>
        </w:rPr>
        <w:t xml:space="preserve">老师     </w:t>
      </w:r>
    </w:p>
    <w:p w:rsidR="001B1766" w:rsidRDefault="00166C52">
      <w:pPr>
        <w:ind w:firstLineChars="398" w:firstLine="1274"/>
        <w:rPr>
          <w:rFonts w:ascii="方正仿宋_GBK" w:eastAsia="方正仿宋_GBK" w:hAnsi="宋体" w:cs="Times New Roman"/>
          <w:bCs/>
          <w:sz w:val="32"/>
          <w:szCs w:val="32"/>
        </w:rPr>
      </w:pPr>
      <w:r>
        <w:rPr>
          <w:rFonts w:ascii="方正仿宋_GBK" w:eastAsia="方正仿宋_GBK" w:hAnsi="宋体" w:cs="Times New Roman" w:hint="eastAsia"/>
          <w:bCs/>
          <w:sz w:val="32"/>
          <w:szCs w:val="32"/>
        </w:rPr>
        <w:t xml:space="preserve">  电     话：  </w:t>
      </w:r>
      <w:r>
        <w:rPr>
          <w:rFonts w:ascii="方正仿宋_GBK" w:eastAsia="方正仿宋_GBK" w:hAnsi="宋体" w:cs="Times New Roman" w:hint="eastAsia"/>
          <w:bCs/>
          <w:sz w:val="32"/>
          <w:szCs w:val="32"/>
          <w:u w:val="single"/>
        </w:rPr>
        <w:t xml:space="preserve"> </w:t>
      </w:r>
      <w:r>
        <w:rPr>
          <w:rFonts w:ascii="方正仿宋_GBK" w:eastAsia="方正仿宋_GBK" w:hAnsi="宋体" w:cs="Times New Roman"/>
          <w:bCs/>
          <w:sz w:val="32"/>
          <w:szCs w:val="32"/>
          <w:u w:val="single"/>
        </w:rPr>
        <w:t>67529231</w:t>
      </w:r>
      <w:r>
        <w:rPr>
          <w:rFonts w:ascii="方正仿宋_GBK" w:eastAsia="方正仿宋_GBK" w:hAnsi="宋体" w:cs="Times New Roman" w:hint="eastAsia"/>
          <w:bCs/>
          <w:sz w:val="32"/>
          <w:szCs w:val="32"/>
          <w:u w:val="single"/>
        </w:rPr>
        <w:t xml:space="preserve">   </w:t>
      </w:r>
      <w:r>
        <w:rPr>
          <w:rFonts w:ascii="方正仿宋_GBK" w:eastAsia="方正仿宋_GBK" w:hAnsi="宋体" w:cs="Times New Roman" w:hint="eastAsia"/>
          <w:bCs/>
          <w:sz w:val="32"/>
          <w:szCs w:val="32"/>
        </w:rPr>
        <w:t xml:space="preserve"> </w:t>
      </w:r>
    </w:p>
    <w:p w:rsidR="001B1766" w:rsidRDefault="00166C52">
      <w:pPr>
        <w:ind w:firstLineChars="354" w:firstLine="1133"/>
        <w:rPr>
          <w:rFonts w:ascii="方正仿宋_GBK" w:eastAsia="方正仿宋_GBK" w:hAnsi="宋体" w:cs="Times New Roman"/>
          <w:bCs/>
          <w:sz w:val="32"/>
          <w:szCs w:val="32"/>
        </w:rPr>
      </w:pPr>
      <w:r>
        <w:rPr>
          <w:rFonts w:ascii="方正仿宋_GBK" w:eastAsia="方正仿宋_GBK" w:hAnsi="宋体" w:cs="Times New Roman" w:hint="eastAsia"/>
          <w:bCs/>
          <w:sz w:val="32"/>
          <w:szCs w:val="32"/>
        </w:rPr>
        <w:t xml:space="preserve">2.保证金缴纳    </w:t>
      </w:r>
      <w:r>
        <w:rPr>
          <w:rFonts w:ascii="方正仿宋_GBK" w:eastAsia="方正仿宋_GBK" w:hAnsi="宋体" w:cs="Times New Roman" w:hint="eastAsia"/>
          <w:bCs/>
          <w:sz w:val="32"/>
          <w:szCs w:val="32"/>
          <w:u w:val="single"/>
        </w:rPr>
        <w:t xml:space="preserve">  毛老师    </w:t>
      </w:r>
    </w:p>
    <w:p w:rsidR="001B1766" w:rsidRDefault="00166C52">
      <w:pPr>
        <w:ind w:firstLineChars="398" w:firstLine="1274"/>
        <w:rPr>
          <w:rFonts w:ascii="方正仿宋_GBK" w:eastAsia="方正仿宋_GBK" w:hAnsi="宋体" w:cs="Times New Roman"/>
          <w:bCs/>
          <w:sz w:val="32"/>
          <w:szCs w:val="32"/>
        </w:rPr>
      </w:pPr>
      <w:r>
        <w:rPr>
          <w:rFonts w:ascii="方正仿宋_GBK" w:eastAsia="方正仿宋_GBK" w:hAnsi="宋体" w:cs="Times New Roman" w:hint="eastAsia"/>
          <w:bCs/>
          <w:sz w:val="32"/>
          <w:szCs w:val="32"/>
        </w:rPr>
        <w:t xml:space="preserve">  电     话：  </w:t>
      </w:r>
      <w:r>
        <w:rPr>
          <w:rFonts w:ascii="方正仿宋_GBK" w:eastAsia="方正仿宋_GBK" w:hAnsi="宋体" w:cs="Times New Roman" w:hint="eastAsia"/>
          <w:bCs/>
          <w:sz w:val="32"/>
          <w:szCs w:val="32"/>
          <w:u w:val="single"/>
        </w:rPr>
        <w:t xml:space="preserve"> </w:t>
      </w:r>
      <w:r>
        <w:rPr>
          <w:rFonts w:ascii="方正仿宋_GBK" w:eastAsia="方正仿宋_GBK" w:hAnsi="宋体" w:cs="Times New Roman"/>
          <w:bCs/>
          <w:sz w:val="32"/>
          <w:szCs w:val="32"/>
          <w:u w:val="single"/>
        </w:rPr>
        <w:t>67629509</w:t>
      </w:r>
      <w:r>
        <w:rPr>
          <w:rFonts w:ascii="方正仿宋_GBK" w:eastAsia="方正仿宋_GBK" w:hAnsi="宋体" w:cs="Times New Roman" w:hint="eastAsia"/>
          <w:bCs/>
          <w:sz w:val="32"/>
          <w:szCs w:val="32"/>
          <w:u w:val="single"/>
        </w:rPr>
        <w:t xml:space="preserve">   </w:t>
      </w:r>
    </w:p>
    <w:p w:rsidR="001B1766" w:rsidRDefault="00166C52">
      <w:pPr>
        <w:jc w:val="left"/>
        <w:rPr>
          <w:rFonts w:ascii="方正仿宋_GBK" w:eastAsia="方正仿宋_GBK" w:hAnsi="宋体" w:cs="Times New Roman"/>
          <w:bCs/>
          <w:sz w:val="32"/>
          <w:szCs w:val="32"/>
        </w:rPr>
      </w:pPr>
      <w:r>
        <w:rPr>
          <w:rFonts w:ascii="方正仿宋_GBK" w:eastAsia="方正仿宋_GBK" w:hAnsi="宋体" w:cs="Times New Roman" w:hint="eastAsia"/>
          <w:bCs/>
          <w:sz w:val="32"/>
          <w:szCs w:val="32"/>
        </w:rPr>
        <w:t xml:space="preserve">                                重庆市江北区中医院</w:t>
      </w:r>
    </w:p>
    <w:p w:rsidR="001B1766" w:rsidRDefault="00166C52">
      <w:pPr>
        <w:jc w:val="left"/>
        <w:rPr>
          <w:rFonts w:ascii="方正仿宋_GBK" w:eastAsia="方正仿宋_GBK" w:hAnsi="宋体" w:cs="Times New Roman"/>
          <w:bCs/>
          <w:sz w:val="32"/>
          <w:szCs w:val="32"/>
        </w:rPr>
      </w:pPr>
      <w:r>
        <w:rPr>
          <w:rFonts w:ascii="方正仿宋_GBK" w:eastAsia="方正仿宋_GBK" w:hAnsi="宋体" w:cs="Times New Roman" w:hint="eastAsia"/>
          <w:bCs/>
          <w:sz w:val="32"/>
          <w:szCs w:val="32"/>
        </w:rPr>
        <w:t xml:space="preserve">                             </w:t>
      </w:r>
      <w:r w:rsidR="009128AC">
        <w:rPr>
          <w:rFonts w:ascii="方正仿宋_GBK" w:eastAsia="方正仿宋_GBK" w:hAnsi="宋体" w:cs="Times New Roman"/>
          <w:bCs/>
          <w:sz w:val="32"/>
          <w:szCs w:val="32"/>
        </w:rPr>
        <w:t xml:space="preserve"> </w:t>
      </w:r>
      <w:r>
        <w:rPr>
          <w:rFonts w:ascii="方正仿宋_GBK" w:eastAsia="方正仿宋_GBK" w:hAnsi="宋体" w:cs="Times New Roman" w:hint="eastAsia"/>
          <w:bCs/>
          <w:sz w:val="32"/>
          <w:szCs w:val="32"/>
        </w:rPr>
        <w:t xml:space="preserve">   </w:t>
      </w:r>
      <w:r w:rsidR="00C36546">
        <w:rPr>
          <w:rFonts w:ascii="方正仿宋_GBK" w:eastAsia="方正仿宋_GBK" w:hAnsi="宋体" w:cs="Times New Roman" w:hint="eastAsia"/>
          <w:bCs/>
          <w:sz w:val="32"/>
          <w:szCs w:val="32"/>
          <w:u w:val="single"/>
        </w:rPr>
        <w:t>20</w:t>
      </w:r>
      <w:r w:rsidR="00C36546">
        <w:rPr>
          <w:rFonts w:ascii="方正仿宋_GBK" w:eastAsia="方正仿宋_GBK" w:hAnsi="宋体" w:cs="Times New Roman"/>
          <w:bCs/>
          <w:sz w:val="32"/>
          <w:szCs w:val="32"/>
          <w:u w:val="single"/>
        </w:rPr>
        <w:t>23</w:t>
      </w:r>
      <w:r>
        <w:rPr>
          <w:rFonts w:ascii="方正仿宋_GBK" w:eastAsia="方正仿宋_GBK" w:hAnsi="宋体" w:cs="Times New Roman" w:hint="eastAsia"/>
          <w:bCs/>
          <w:sz w:val="32"/>
          <w:szCs w:val="32"/>
          <w:u w:val="single"/>
        </w:rPr>
        <w:t xml:space="preserve"> </w:t>
      </w:r>
      <w:r>
        <w:rPr>
          <w:rFonts w:ascii="方正仿宋_GBK" w:eastAsia="方正仿宋_GBK" w:hAnsi="宋体" w:cs="Times New Roman" w:hint="eastAsia"/>
          <w:bCs/>
          <w:sz w:val="32"/>
          <w:szCs w:val="32"/>
        </w:rPr>
        <w:t>年</w:t>
      </w:r>
      <w:r w:rsidR="00C36546">
        <w:rPr>
          <w:rFonts w:ascii="方正仿宋_GBK" w:eastAsia="方正仿宋_GBK" w:hAnsi="宋体" w:cs="Times New Roman" w:hint="eastAsia"/>
          <w:bCs/>
          <w:sz w:val="32"/>
          <w:szCs w:val="32"/>
          <w:u w:val="single"/>
        </w:rPr>
        <w:t xml:space="preserve"> </w:t>
      </w:r>
      <w:r w:rsidR="00C36546">
        <w:rPr>
          <w:rFonts w:ascii="方正仿宋_GBK" w:eastAsia="方正仿宋_GBK" w:hAnsi="宋体" w:cs="Times New Roman"/>
          <w:bCs/>
          <w:sz w:val="32"/>
          <w:szCs w:val="32"/>
          <w:u w:val="single"/>
        </w:rPr>
        <w:t>12</w:t>
      </w:r>
      <w:r>
        <w:rPr>
          <w:rFonts w:ascii="方正仿宋_GBK" w:eastAsia="方正仿宋_GBK" w:hAnsi="宋体" w:cs="Times New Roman" w:hint="eastAsia"/>
          <w:bCs/>
          <w:sz w:val="32"/>
          <w:szCs w:val="32"/>
          <w:u w:val="single"/>
        </w:rPr>
        <w:t xml:space="preserve"> </w:t>
      </w:r>
      <w:r>
        <w:rPr>
          <w:rFonts w:ascii="方正仿宋_GBK" w:eastAsia="方正仿宋_GBK" w:hAnsi="宋体" w:cs="Times New Roman" w:hint="eastAsia"/>
          <w:bCs/>
          <w:sz w:val="32"/>
          <w:szCs w:val="32"/>
        </w:rPr>
        <w:t>月</w:t>
      </w:r>
      <w:r>
        <w:rPr>
          <w:rFonts w:ascii="方正仿宋_GBK" w:eastAsia="方正仿宋_GBK" w:hAnsi="宋体" w:cs="Times New Roman" w:hint="eastAsia"/>
          <w:bCs/>
          <w:sz w:val="32"/>
          <w:szCs w:val="32"/>
          <w:u w:val="single"/>
        </w:rPr>
        <w:t xml:space="preserve"> </w:t>
      </w:r>
      <w:r w:rsidR="00E42D7E">
        <w:rPr>
          <w:rFonts w:ascii="方正仿宋_GBK" w:eastAsia="方正仿宋_GBK" w:hAnsi="宋体" w:cs="Times New Roman"/>
          <w:bCs/>
          <w:sz w:val="32"/>
          <w:szCs w:val="32"/>
          <w:u w:val="single"/>
        </w:rPr>
        <w:t>7</w:t>
      </w:r>
      <w:r>
        <w:rPr>
          <w:rFonts w:ascii="方正仿宋_GBK" w:eastAsia="方正仿宋_GBK" w:hAnsi="宋体" w:cs="Times New Roman" w:hint="eastAsia"/>
          <w:bCs/>
          <w:sz w:val="32"/>
          <w:szCs w:val="32"/>
          <w:u w:val="single"/>
        </w:rPr>
        <w:t xml:space="preserve"> </w:t>
      </w:r>
      <w:r>
        <w:rPr>
          <w:rFonts w:ascii="方正仿宋_GBK" w:eastAsia="方正仿宋_GBK" w:hAnsi="宋体" w:cs="Times New Roman" w:hint="eastAsia"/>
          <w:bCs/>
          <w:sz w:val="32"/>
          <w:szCs w:val="32"/>
        </w:rPr>
        <w:t>日</w:t>
      </w:r>
      <w:bookmarkStart w:id="2" w:name="_Toc283382459"/>
    </w:p>
    <w:p w:rsidR="001B1766" w:rsidRDefault="00166C52">
      <w:pPr>
        <w:rPr>
          <w:rFonts w:ascii="方正仿宋_GBK" w:eastAsia="方正仿宋_GBK" w:hAnsi="宋体" w:cs="Times New Roman"/>
          <w:bCs/>
          <w:sz w:val="32"/>
          <w:szCs w:val="32"/>
        </w:rPr>
      </w:pPr>
      <w:r>
        <w:rPr>
          <w:rFonts w:ascii="方正仿宋_GBK" w:eastAsia="方正仿宋_GBK" w:hAnsi="宋体" w:cs="Times New Roman" w:hint="eastAsia"/>
          <w:bCs/>
          <w:sz w:val="32"/>
          <w:szCs w:val="32"/>
        </w:rPr>
        <w:br w:type="page"/>
      </w:r>
    </w:p>
    <w:p w:rsidR="001B1766" w:rsidRDefault="00166C52">
      <w:pPr>
        <w:tabs>
          <w:tab w:val="left" w:pos="2510"/>
          <w:tab w:val="center" w:pos="4153"/>
        </w:tabs>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附件一</w:t>
      </w:r>
    </w:p>
    <w:p w:rsidR="001B1766" w:rsidRDefault="00166C52">
      <w:pPr>
        <w:tabs>
          <w:tab w:val="left" w:pos="2510"/>
          <w:tab w:val="center" w:pos="4153"/>
        </w:tabs>
        <w:ind w:firstLineChars="150" w:firstLine="1440"/>
        <w:rPr>
          <w:rFonts w:ascii="方正小标宋简体" w:eastAsia="方正小标宋简体" w:hAnsi="Calibri" w:cs="Times New Roman"/>
          <w:sz w:val="96"/>
          <w:szCs w:val="100"/>
        </w:rPr>
      </w:pPr>
      <w:r>
        <w:rPr>
          <w:rFonts w:ascii="方正小标宋简体" w:eastAsia="方正小标宋简体" w:hAnsi="Calibri" w:cs="Times New Roman" w:hint="eastAsia"/>
          <w:sz w:val="96"/>
          <w:szCs w:val="100"/>
        </w:rPr>
        <w:t>遴选响应文件</w:t>
      </w:r>
    </w:p>
    <w:p w:rsidR="001B1766" w:rsidRDefault="001B1766">
      <w:pPr>
        <w:jc w:val="center"/>
        <w:rPr>
          <w:rFonts w:ascii="方正小标宋简体" w:eastAsia="方正小标宋简体" w:hAnsi="Calibri" w:cs="Times New Roman"/>
          <w:sz w:val="44"/>
          <w:szCs w:val="44"/>
        </w:rPr>
      </w:pPr>
    </w:p>
    <w:p w:rsidR="001B1766" w:rsidRDefault="00166C52">
      <w:pPr>
        <w:ind w:firstLineChars="300" w:firstLine="1081"/>
        <w:rPr>
          <w:rFonts w:ascii="方正小标宋简体" w:eastAsia="方正小标宋简体" w:hAnsi="Calibri" w:cs="Times New Roman"/>
          <w:b/>
          <w:sz w:val="36"/>
          <w:szCs w:val="44"/>
        </w:rPr>
      </w:pPr>
      <w:r>
        <w:rPr>
          <w:rFonts w:ascii="方正小标宋简体" w:eastAsia="方正小标宋简体" w:hAnsi="Calibri" w:cs="Times New Roman" w:hint="eastAsia"/>
          <w:b/>
          <w:sz w:val="36"/>
          <w:szCs w:val="44"/>
        </w:rPr>
        <w:t>项目名称：</w:t>
      </w:r>
    </w:p>
    <w:p w:rsidR="001B1766" w:rsidRDefault="00166C52">
      <w:pPr>
        <w:ind w:firstLineChars="300" w:firstLine="1081"/>
        <w:rPr>
          <w:rFonts w:ascii="方正小标宋简体" w:eastAsia="方正小标宋简体" w:hAnsi="Calibri" w:cs="Times New Roman"/>
          <w:b/>
          <w:sz w:val="36"/>
          <w:szCs w:val="44"/>
        </w:rPr>
      </w:pPr>
      <w:r>
        <w:rPr>
          <w:rFonts w:ascii="方正小标宋简体" w:eastAsia="方正小标宋简体" w:hAnsi="Calibri" w:cs="Times New Roman" w:hint="eastAsia"/>
          <w:b/>
          <w:sz w:val="36"/>
          <w:szCs w:val="44"/>
        </w:rPr>
        <w:t>项目号：</w:t>
      </w:r>
    </w:p>
    <w:p w:rsidR="001B1766" w:rsidRDefault="00166C52">
      <w:pPr>
        <w:ind w:firstLineChars="300" w:firstLine="1081"/>
        <w:rPr>
          <w:rFonts w:ascii="方正小标宋简体" w:eastAsia="方正小标宋简体" w:hAnsi="Calibri" w:cs="Times New Roman"/>
          <w:b/>
          <w:sz w:val="36"/>
          <w:szCs w:val="44"/>
        </w:rPr>
      </w:pPr>
      <w:r>
        <w:rPr>
          <w:rFonts w:ascii="方正小标宋简体" w:eastAsia="方正小标宋简体" w:hAnsi="Calibri" w:cs="Times New Roman" w:hint="eastAsia"/>
          <w:b/>
          <w:sz w:val="36"/>
          <w:szCs w:val="44"/>
        </w:rPr>
        <w:t>所响应耗材分包号及名称：</w:t>
      </w:r>
    </w:p>
    <w:p w:rsidR="001B1766" w:rsidRDefault="001B1766">
      <w:pPr>
        <w:rPr>
          <w:rFonts w:ascii="宋体" w:eastAsia="宋体" w:hAnsi="宋体" w:cs="Times New Roman"/>
          <w:b/>
          <w:sz w:val="28"/>
          <w:szCs w:val="32"/>
        </w:rPr>
      </w:pPr>
    </w:p>
    <w:p w:rsidR="001B1766" w:rsidRDefault="001B1766">
      <w:pPr>
        <w:jc w:val="center"/>
        <w:rPr>
          <w:rFonts w:ascii="宋体" w:eastAsia="宋体" w:hAnsi="宋体" w:cs="Times New Roman"/>
          <w:b/>
          <w:sz w:val="28"/>
          <w:szCs w:val="32"/>
        </w:rPr>
      </w:pPr>
    </w:p>
    <w:p w:rsidR="001B1766" w:rsidRDefault="001B1766">
      <w:pPr>
        <w:jc w:val="center"/>
        <w:rPr>
          <w:rFonts w:ascii="宋体" w:eastAsia="宋体" w:hAnsi="宋体" w:cs="Times New Roman"/>
          <w:b/>
          <w:sz w:val="28"/>
          <w:szCs w:val="32"/>
        </w:rPr>
      </w:pPr>
    </w:p>
    <w:p w:rsidR="001B1766" w:rsidRDefault="00166C52">
      <w:pPr>
        <w:ind w:firstLineChars="750" w:firstLine="2108"/>
        <w:rPr>
          <w:rFonts w:ascii="宋体" w:eastAsia="宋体" w:hAnsi="宋体" w:cs="Times New Roman"/>
          <w:sz w:val="28"/>
          <w:szCs w:val="32"/>
        </w:rPr>
      </w:pPr>
      <w:r>
        <w:rPr>
          <w:rFonts w:ascii="宋体" w:eastAsia="宋体" w:hAnsi="宋体" w:cs="Times New Roman" w:hint="eastAsia"/>
          <w:b/>
          <w:sz w:val="28"/>
          <w:szCs w:val="32"/>
        </w:rPr>
        <w:t>响应单位名称：</w:t>
      </w:r>
    </w:p>
    <w:p w:rsidR="001B1766" w:rsidRDefault="00166C52">
      <w:pPr>
        <w:ind w:firstLineChars="750" w:firstLine="2108"/>
        <w:rPr>
          <w:rFonts w:ascii="宋体" w:eastAsia="宋体" w:hAnsi="宋体" w:cs="Times New Roman"/>
          <w:sz w:val="28"/>
          <w:szCs w:val="32"/>
        </w:rPr>
      </w:pPr>
      <w:r>
        <w:rPr>
          <w:rFonts w:ascii="宋体" w:eastAsia="宋体" w:hAnsi="宋体" w:cs="Times New Roman" w:hint="eastAsia"/>
          <w:b/>
          <w:sz w:val="28"/>
          <w:szCs w:val="32"/>
        </w:rPr>
        <w:t>响应单位代表：</w:t>
      </w:r>
    </w:p>
    <w:p w:rsidR="001B1766" w:rsidRDefault="00166C52">
      <w:pPr>
        <w:ind w:firstLineChars="750" w:firstLine="2108"/>
        <w:rPr>
          <w:rFonts w:ascii="宋体" w:eastAsia="宋体" w:hAnsi="宋体" w:cs="Times New Roman"/>
          <w:sz w:val="28"/>
          <w:szCs w:val="32"/>
        </w:rPr>
      </w:pPr>
      <w:r>
        <w:rPr>
          <w:rFonts w:ascii="宋体" w:eastAsia="宋体" w:hAnsi="宋体" w:cs="Times New Roman" w:hint="eastAsia"/>
          <w:b/>
          <w:sz w:val="28"/>
          <w:szCs w:val="32"/>
        </w:rPr>
        <w:t>响应单位地址：</w:t>
      </w:r>
    </w:p>
    <w:p w:rsidR="001B1766" w:rsidRDefault="00166C52">
      <w:pPr>
        <w:ind w:firstLineChars="750" w:firstLine="2108"/>
        <w:rPr>
          <w:rFonts w:ascii="宋体" w:eastAsia="宋体" w:hAnsi="宋体" w:cs="Times New Roman"/>
          <w:sz w:val="28"/>
          <w:szCs w:val="32"/>
        </w:rPr>
      </w:pPr>
      <w:r>
        <w:rPr>
          <w:rFonts w:ascii="宋体" w:eastAsia="宋体" w:hAnsi="宋体" w:cs="Times New Roman" w:hint="eastAsia"/>
          <w:b/>
          <w:sz w:val="28"/>
          <w:szCs w:val="32"/>
        </w:rPr>
        <w:t>移动电话：</w:t>
      </w:r>
    </w:p>
    <w:p w:rsidR="001B1766" w:rsidRDefault="00166C52">
      <w:pPr>
        <w:ind w:firstLineChars="750" w:firstLine="2108"/>
        <w:rPr>
          <w:rFonts w:ascii="宋体" w:eastAsia="宋体" w:hAnsi="宋体" w:cs="Times New Roman"/>
          <w:b/>
          <w:sz w:val="28"/>
          <w:szCs w:val="32"/>
        </w:rPr>
      </w:pPr>
      <w:r>
        <w:rPr>
          <w:rFonts w:ascii="宋体" w:eastAsia="宋体" w:hAnsi="宋体" w:cs="Times New Roman" w:hint="eastAsia"/>
          <w:b/>
          <w:sz w:val="28"/>
          <w:szCs w:val="32"/>
        </w:rPr>
        <w:t>固定电话：</w:t>
      </w:r>
    </w:p>
    <w:p w:rsidR="001B1766" w:rsidRDefault="00166C52">
      <w:pPr>
        <w:ind w:firstLineChars="750" w:firstLine="2108"/>
        <w:rPr>
          <w:rFonts w:ascii="宋体" w:eastAsia="宋体" w:hAnsi="宋体" w:cs="Times New Roman"/>
          <w:b/>
          <w:sz w:val="28"/>
          <w:szCs w:val="32"/>
        </w:rPr>
      </w:pPr>
      <w:r>
        <w:rPr>
          <w:rFonts w:ascii="宋体" w:eastAsia="宋体" w:hAnsi="宋体" w:cs="Times New Roman" w:hint="eastAsia"/>
          <w:b/>
          <w:sz w:val="28"/>
          <w:szCs w:val="32"/>
        </w:rPr>
        <w:t>传    真：</w:t>
      </w:r>
    </w:p>
    <w:p w:rsidR="001B1766" w:rsidRDefault="00166C52">
      <w:pPr>
        <w:ind w:firstLineChars="750" w:firstLine="2108"/>
        <w:rPr>
          <w:rFonts w:ascii="宋体" w:eastAsia="宋体" w:hAnsi="宋体" w:cs="Times New Roman"/>
          <w:b/>
          <w:sz w:val="28"/>
          <w:szCs w:val="32"/>
        </w:rPr>
      </w:pPr>
      <w:proofErr w:type="gramStart"/>
      <w:r>
        <w:rPr>
          <w:rFonts w:ascii="宋体" w:eastAsia="宋体" w:hAnsi="宋体" w:cs="Times New Roman" w:hint="eastAsia"/>
          <w:b/>
          <w:sz w:val="28"/>
          <w:szCs w:val="32"/>
        </w:rPr>
        <w:t>邮</w:t>
      </w:r>
      <w:proofErr w:type="gramEnd"/>
      <w:r>
        <w:rPr>
          <w:rFonts w:ascii="宋体" w:eastAsia="宋体" w:hAnsi="宋体" w:cs="Times New Roman" w:hint="eastAsia"/>
          <w:b/>
          <w:sz w:val="28"/>
          <w:szCs w:val="32"/>
        </w:rPr>
        <w:t xml:space="preserve">    箱：</w:t>
      </w:r>
    </w:p>
    <w:p w:rsidR="001B1766" w:rsidRDefault="001B1766">
      <w:pPr>
        <w:ind w:firstLineChars="750" w:firstLine="2409"/>
        <w:rPr>
          <w:rFonts w:ascii="宋体" w:eastAsia="宋体" w:hAnsi="宋体" w:cs="Times New Roman"/>
          <w:b/>
          <w:sz w:val="32"/>
          <w:szCs w:val="32"/>
        </w:rPr>
      </w:pPr>
    </w:p>
    <w:p w:rsidR="001B1766" w:rsidRDefault="001B1766">
      <w:pPr>
        <w:jc w:val="left"/>
        <w:rPr>
          <w:rFonts w:ascii="宋体" w:eastAsia="宋体" w:hAnsi="宋体" w:cs="Times New Roman"/>
          <w:b/>
          <w:sz w:val="32"/>
          <w:szCs w:val="32"/>
        </w:rPr>
      </w:pPr>
    </w:p>
    <w:p w:rsidR="001B1766" w:rsidRDefault="00166C52">
      <w:pPr>
        <w:ind w:leftChars="67" w:left="141"/>
        <w:jc w:val="left"/>
        <w:rPr>
          <w:rFonts w:ascii="宋体" w:eastAsia="宋体" w:hAnsi="宋体" w:cs="Times New Roman"/>
          <w:sz w:val="32"/>
          <w:szCs w:val="32"/>
        </w:rPr>
      </w:pPr>
      <w:r>
        <w:rPr>
          <w:rFonts w:ascii="宋体" w:eastAsia="宋体" w:hAnsi="宋体" w:cs="Times New Roman" w:hint="eastAsia"/>
          <w:sz w:val="32"/>
          <w:szCs w:val="32"/>
        </w:rPr>
        <w:t>内含：响应文件一正二副</w:t>
      </w:r>
      <w:proofErr w:type="gramStart"/>
      <w:r>
        <w:rPr>
          <w:rFonts w:ascii="宋体" w:eastAsia="宋体" w:hAnsi="宋体" w:cs="Times New Roman" w:hint="eastAsia"/>
          <w:sz w:val="32"/>
          <w:szCs w:val="32"/>
        </w:rPr>
        <w:t>一</w:t>
      </w:r>
      <w:proofErr w:type="gramEnd"/>
      <w:r>
        <w:rPr>
          <w:rFonts w:ascii="宋体" w:eastAsia="宋体" w:hAnsi="宋体" w:cs="Times New Roman" w:hint="eastAsia"/>
          <w:sz w:val="32"/>
          <w:szCs w:val="32"/>
        </w:rPr>
        <w:t>电子文档。</w:t>
      </w:r>
    </w:p>
    <w:p w:rsidR="001B1766" w:rsidRDefault="001B1766">
      <w:pPr>
        <w:widowControl/>
        <w:spacing w:line="570" w:lineRule="exact"/>
        <w:jc w:val="left"/>
        <w:rPr>
          <w:rFonts w:ascii="方正仿宋_GBK" w:eastAsia="方正仿宋_GBK" w:hAnsi="宋体" w:cs="Times New Roman"/>
          <w:b/>
          <w:sz w:val="24"/>
        </w:rPr>
      </w:pPr>
    </w:p>
    <w:p w:rsidR="001B1766" w:rsidRDefault="00166C52">
      <w:pPr>
        <w:rPr>
          <w:rFonts w:ascii="方正仿宋_GBK" w:eastAsia="方正仿宋_GBK" w:hAnsi="宋体" w:cs="Times New Roman"/>
          <w:b/>
          <w:sz w:val="24"/>
        </w:rPr>
      </w:pPr>
      <w:r>
        <w:rPr>
          <w:rFonts w:ascii="方正仿宋_GBK" w:eastAsia="方正仿宋_GBK" w:hAnsi="宋体" w:cs="Times New Roman" w:hint="eastAsia"/>
          <w:b/>
          <w:sz w:val="24"/>
        </w:rPr>
        <w:br w:type="page"/>
      </w:r>
      <w:r>
        <w:rPr>
          <w:rFonts w:ascii="方正黑体_GBK" w:eastAsia="方正黑体_GBK" w:hAnsi="方正黑体_GBK" w:cs="方正黑体_GBK" w:hint="eastAsia"/>
          <w:sz w:val="32"/>
          <w:szCs w:val="32"/>
        </w:rPr>
        <w:lastRenderedPageBreak/>
        <w:t>附件二</w:t>
      </w:r>
    </w:p>
    <w:tbl>
      <w:tblPr>
        <w:tblStyle w:val="11"/>
        <w:tblpPr w:leftFromText="180" w:rightFromText="180" w:vertAnchor="text" w:horzAnchor="margin" w:tblpXSpec="center" w:tblpY="662"/>
        <w:tblW w:w="11477" w:type="dxa"/>
        <w:tblLayout w:type="fixed"/>
        <w:tblLook w:val="04A0" w:firstRow="1" w:lastRow="0" w:firstColumn="1" w:lastColumn="0" w:noHBand="0" w:noVBand="1"/>
      </w:tblPr>
      <w:tblGrid>
        <w:gridCol w:w="566"/>
        <w:gridCol w:w="1419"/>
        <w:gridCol w:w="1559"/>
        <w:gridCol w:w="1276"/>
        <w:gridCol w:w="1417"/>
        <w:gridCol w:w="1559"/>
        <w:gridCol w:w="851"/>
        <w:gridCol w:w="850"/>
        <w:gridCol w:w="993"/>
        <w:gridCol w:w="987"/>
      </w:tblGrid>
      <w:tr w:rsidR="001B1766" w:rsidTr="00570F0B">
        <w:tc>
          <w:tcPr>
            <w:tcW w:w="566" w:type="dxa"/>
            <w:tcBorders>
              <w:top w:val="single" w:sz="4" w:space="0" w:color="000000"/>
              <w:left w:val="single" w:sz="4" w:space="0" w:color="000000"/>
              <w:bottom w:val="single" w:sz="4" w:space="0" w:color="000000"/>
              <w:right w:val="single" w:sz="4" w:space="0" w:color="000000"/>
            </w:tcBorders>
            <w:vAlign w:val="center"/>
          </w:tcPr>
          <w:p w:rsidR="001B1766" w:rsidRPr="00570F0B" w:rsidRDefault="00166C52" w:rsidP="00570F0B">
            <w:pPr>
              <w:spacing w:line="260" w:lineRule="exact"/>
              <w:jc w:val="center"/>
              <w:rPr>
                <w:rFonts w:ascii="方正仿宋_GBK" w:eastAsia="方正仿宋_GBK" w:hAnsi="Calibri" w:cs="Times New Roman"/>
                <w:kern w:val="0"/>
                <w:sz w:val="22"/>
                <w:szCs w:val="24"/>
              </w:rPr>
            </w:pPr>
            <w:r w:rsidRPr="00570F0B">
              <w:rPr>
                <w:rFonts w:ascii="方正仿宋_GBK" w:eastAsia="方正仿宋_GBK" w:hAnsi="Calibri" w:cs="Times New Roman" w:hint="eastAsia"/>
                <w:kern w:val="0"/>
                <w:sz w:val="22"/>
                <w:szCs w:val="24"/>
              </w:rPr>
              <w:t>序号</w:t>
            </w:r>
          </w:p>
        </w:tc>
        <w:tc>
          <w:tcPr>
            <w:tcW w:w="1419" w:type="dxa"/>
            <w:tcBorders>
              <w:top w:val="single" w:sz="4" w:space="0" w:color="000000"/>
              <w:left w:val="single" w:sz="4" w:space="0" w:color="000000"/>
              <w:bottom w:val="single" w:sz="4" w:space="0" w:color="000000"/>
              <w:right w:val="single" w:sz="4" w:space="0" w:color="000000"/>
            </w:tcBorders>
            <w:vAlign w:val="center"/>
          </w:tcPr>
          <w:p w:rsidR="001B1766" w:rsidRPr="00570F0B" w:rsidRDefault="00166C52" w:rsidP="00570F0B">
            <w:pPr>
              <w:spacing w:line="260" w:lineRule="exact"/>
              <w:jc w:val="center"/>
              <w:rPr>
                <w:rFonts w:ascii="方正仿宋_GBK" w:eastAsia="方正仿宋_GBK" w:hAnsi="Calibri" w:cs="Times New Roman"/>
                <w:kern w:val="0"/>
                <w:sz w:val="22"/>
                <w:szCs w:val="24"/>
              </w:rPr>
            </w:pPr>
            <w:r w:rsidRPr="00570F0B">
              <w:rPr>
                <w:rFonts w:ascii="方正仿宋_GBK" w:eastAsia="方正仿宋_GBK" w:hAnsi="Calibri" w:cs="Times New Roman" w:hint="eastAsia"/>
                <w:kern w:val="0"/>
                <w:sz w:val="22"/>
                <w:szCs w:val="24"/>
              </w:rPr>
              <w:t>药交所</w:t>
            </w:r>
          </w:p>
          <w:p w:rsidR="001B1766" w:rsidRPr="00570F0B" w:rsidRDefault="00166C52" w:rsidP="00570F0B">
            <w:pPr>
              <w:spacing w:line="260" w:lineRule="exact"/>
              <w:jc w:val="center"/>
              <w:rPr>
                <w:rFonts w:ascii="方正仿宋_GBK" w:eastAsia="方正仿宋_GBK" w:hAnsi="Calibri" w:cs="Times New Roman"/>
                <w:kern w:val="0"/>
                <w:sz w:val="22"/>
                <w:szCs w:val="24"/>
              </w:rPr>
            </w:pPr>
            <w:r w:rsidRPr="00570F0B">
              <w:rPr>
                <w:rFonts w:ascii="方正仿宋_GBK" w:eastAsia="方正仿宋_GBK" w:hAnsi="Calibri" w:cs="Times New Roman" w:hint="eastAsia"/>
                <w:kern w:val="0"/>
                <w:sz w:val="22"/>
                <w:szCs w:val="24"/>
              </w:rPr>
              <w:t>产品编码</w:t>
            </w:r>
          </w:p>
        </w:tc>
        <w:tc>
          <w:tcPr>
            <w:tcW w:w="1559" w:type="dxa"/>
            <w:tcBorders>
              <w:top w:val="single" w:sz="4" w:space="0" w:color="000000"/>
              <w:left w:val="single" w:sz="4" w:space="0" w:color="000000"/>
              <w:bottom w:val="single" w:sz="4" w:space="0" w:color="000000"/>
              <w:right w:val="single" w:sz="4" w:space="0" w:color="000000"/>
            </w:tcBorders>
            <w:vAlign w:val="center"/>
          </w:tcPr>
          <w:p w:rsidR="001B1766" w:rsidRPr="00570F0B" w:rsidRDefault="00166C52" w:rsidP="00570F0B">
            <w:pPr>
              <w:spacing w:line="260" w:lineRule="exact"/>
              <w:jc w:val="center"/>
              <w:rPr>
                <w:rFonts w:ascii="方正仿宋_GBK" w:eastAsia="方正仿宋_GBK" w:hAnsi="Calibri" w:cs="Times New Roman"/>
                <w:kern w:val="0"/>
                <w:sz w:val="22"/>
                <w:szCs w:val="24"/>
              </w:rPr>
            </w:pPr>
            <w:r w:rsidRPr="00570F0B">
              <w:rPr>
                <w:rFonts w:ascii="方正仿宋_GBK" w:eastAsia="方正仿宋_GBK" w:hAnsi="Calibri" w:cs="Times New Roman" w:hint="eastAsia"/>
                <w:kern w:val="0"/>
                <w:sz w:val="22"/>
                <w:szCs w:val="24"/>
              </w:rPr>
              <w:t>试剂名称</w:t>
            </w:r>
          </w:p>
        </w:tc>
        <w:tc>
          <w:tcPr>
            <w:tcW w:w="1276" w:type="dxa"/>
            <w:tcBorders>
              <w:top w:val="single" w:sz="4" w:space="0" w:color="000000"/>
              <w:left w:val="single" w:sz="4" w:space="0" w:color="000000"/>
              <w:bottom w:val="single" w:sz="4" w:space="0" w:color="000000"/>
              <w:right w:val="single" w:sz="4" w:space="0" w:color="000000"/>
            </w:tcBorders>
            <w:vAlign w:val="center"/>
          </w:tcPr>
          <w:p w:rsidR="001B1766" w:rsidRPr="00570F0B" w:rsidRDefault="00166C52" w:rsidP="00570F0B">
            <w:pPr>
              <w:spacing w:line="260" w:lineRule="exact"/>
              <w:jc w:val="center"/>
              <w:rPr>
                <w:rFonts w:ascii="方正仿宋_GBK" w:eastAsia="方正仿宋_GBK" w:hAnsi="Calibri" w:cs="Times New Roman"/>
                <w:kern w:val="0"/>
                <w:sz w:val="22"/>
                <w:szCs w:val="24"/>
              </w:rPr>
            </w:pPr>
            <w:r w:rsidRPr="00570F0B">
              <w:rPr>
                <w:rFonts w:ascii="方正仿宋_GBK" w:eastAsia="方正仿宋_GBK" w:hAnsi="Calibri" w:cs="Times New Roman" w:hint="eastAsia"/>
                <w:kern w:val="0"/>
                <w:sz w:val="22"/>
                <w:szCs w:val="24"/>
              </w:rPr>
              <w:t>规格</w:t>
            </w:r>
          </w:p>
          <w:p w:rsidR="001B1766" w:rsidRPr="00570F0B" w:rsidRDefault="00166C52" w:rsidP="00570F0B">
            <w:pPr>
              <w:spacing w:line="260" w:lineRule="exact"/>
              <w:jc w:val="center"/>
              <w:rPr>
                <w:rFonts w:ascii="方正仿宋_GBK" w:eastAsia="方正仿宋_GBK" w:hAnsi="Calibri" w:cs="Times New Roman"/>
                <w:kern w:val="0"/>
                <w:sz w:val="22"/>
                <w:szCs w:val="24"/>
              </w:rPr>
            </w:pPr>
            <w:r w:rsidRPr="00570F0B">
              <w:rPr>
                <w:rFonts w:ascii="方正仿宋_GBK" w:eastAsia="方正仿宋_GBK" w:hAnsi="Calibri" w:cs="Times New Roman" w:hint="eastAsia"/>
                <w:kern w:val="0"/>
                <w:sz w:val="22"/>
                <w:szCs w:val="24"/>
              </w:rPr>
              <w:t>型号</w:t>
            </w:r>
          </w:p>
        </w:tc>
        <w:tc>
          <w:tcPr>
            <w:tcW w:w="1417" w:type="dxa"/>
            <w:tcBorders>
              <w:top w:val="single" w:sz="4" w:space="0" w:color="000000"/>
              <w:left w:val="single" w:sz="4" w:space="0" w:color="000000"/>
              <w:bottom w:val="single" w:sz="4" w:space="0" w:color="000000"/>
              <w:right w:val="single" w:sz="4" w:space="0" w:color="000000"/>
            </w:tcBorders>
            <w:vAlign w:val="center"/>
          </w:tcPr>
          <w:p w:rsidR="001B1766" w:rsidRPr="00570F0B" w:rsidRDefault="00166C52" w:rsidP="00570F0B">
            <w:pPr>
              <w:spacing w:line="260" w:lineRule="exact"/>
              <w:jc w:val="center"/>
              <w:rPr>
                <w:rFonts w:ascii="方正仿宋_GBK" w:eastAsia="方正仿宋_GBK" w:hAnsi="Calibri" w:cs="Times New Roman"/>
                <w:kern w:val="0"/>
                <w:sz w:val="22"/>
                <w:szCs w:val="24"/>
              </w:rPr>
            </w:pPr>
            <w:r w:rsidRPr="00570F0B">
              <w:rPr>
                <w:rFonts w:ascii="方正仿宋_GBK" w:eastAsia="方正仿宋_GBK" w:hAnsi="Calibri" w:cs="Times New Roman" w:hint="eastAsia"/>
                <w:kern w:val="0"/>
                <w:sz w:val="22"/>
                <w:szCs w:val="24"/>
              </w:rPr>
              <w:t>生产企业</w:t>
            </w:r>
          </w:p>
        </w:tc>
        <w:tc>
          <w:tcPr>
            <w:tcW w:w="1559" w:type="dxa"/>
            <w:tcBorders>
              <w:top w:val="single" w:sz="4" w:space="0" w:color="000000"/>
              <w:left w:val="single" w:sz="4" w:space="0" w:color="000000"/>
              <w:bottom w:val="single" w:sz="4" w:space="0" w:color="000000"/>
              <w:right w:val="single" w:sz="4" w:space="0" w:color="000000"/>
            </w:tcBorders>
            <w:vAlign w:val="center"/>
          </w:tcPr>
          <w:p w:rsidR="001B1766" w:rsidRPr="00570F0B" w:rsidRDefault="00166C52" w:rsidP="00570F0B">
            <w:pPr>
              <w:spacing w:line="260" w:lineRule="exact"/>
              <w:jc w:val="center"/>
              <w:rPr>
                <w:rFonts w:ascii="方正仿宋_GBK" w:eastAsia="方正仿宋_GBK" w:hAnsi="Calibri" w:cs="Times New Roman"/>
                <w:kern w:val="0"/>
                <w:sz w:val="22"/>
                <w:szCs w:val="24"/>
              </w:rPr>
            </w:pPr>
            <w:r w:rsidRPr="00570F0B">
              <w:rPr>
                <w:rFonts w:ascii="方正仿宋_GBK" w:eastAsia="方正仿宋_GBK" w:hAnsi="Calibri" w:cs="Times New Roman" w:hint="eastAsia"/>
                <w:kern w:val="0"/>
                <w:sz w:val="22"/>
                <w:szCs w:val="24"/>
              </w:rPr>
              <w:t>注册证号</w:t>
            </w:r>
          </w:p>
        </w:tc>
        <w:tc>
          <w:tcPr>
            <w:tcW w:w="851" w:type="dxa"/>
            <w:tcBorders>
              <w:top w:val="single" w:sz="4" w:space="0" w:color="000000"/>
              <w:left w:val="single" w:sz="4" w:space="0" w:color="000000"/>
              <w:bottom w:val="single" w:sz="4" w:space="0" w:color="000000"/>
              <w:right w:val="single" w:sz="4" w:space="0" w:color="000000"/>
            </w:tcBorders>
            <w:vAlign w:val="center"/>
          </w:tcPr>
          <w:p w:rsidR="001B1766" w:rsidRPr="00570F0B" w:rsidRDefault="00166C52" w:rsidP="00570F0B">
            <w:pPr>
              <w:spacing w:line="260" w:lineRule="exact"/>
              <w:jc w:val="center"/>
              <w:rPr>
                <w:rFonts w:ascii="方正仿宋_GBK" w:eastAsia="方正仿宋_GBK" w:hAnsi="Calibri" w:cs="Times New Roman"/>
                <w:kern w:val="0"/>
                <w:sz w:val="22"/>
                <w:szCs w:val="24"/>
              </w:rPr>
            </w:pPr>
            <w:r w:rsidRPr="00570F0B">
              <w:rPr>
                <w:rFonts w:ascii="方正仿宋_GBK" w:eastAsia="方正仿宋_GBK" w:hAnsi="Calibri" w:cs="Times New Roman" w:hint="eastAsia"/>
                <w:kern w:val="0"/>
                <w:sz w:val="22"/>
                <w:szCs w:val="24"/>
              </w:rPr>
              <w:t>产品类型</w:t>
            </w:r>
          </w:p>
        </w:tc>
        <w:tc>
          <w:tcPr>
            <w:tcW w:w="850" w:type="dxa"/>
            <w:tcBorders>
              <w:top w:val="single" w:sz="4" w:space="0" w:color="000000"/>
              <w:left w:val="single" w:sz="4" w:space="0" w:color="000000"/>
              <w:bottom w:val="single" w:sz="4" w:space="0" w:color="000000"/>
              <w:right w:val="single" w:sz="4" w:space="0" w:color="000000"/>
            </w:tcBorders>
            <w:vAlign w:val="center"/>
          </w:tcPr>
          <w:p w:rsidR="001B1766" w:rsidRPr="00570F0B" w:rsidRDefault="00166C52" w:rsidP="00570F0B">
            <w:pPr>
              <w:spacing w:line="260" w:lineRule="exact"/>
              <w:jc w:val="center"/>
              <w:rPr>
                <w:rFonts w:ascii="方正仿宋_GBK" w:eastAsia="方正仿宋_GBK" w:hAnsi="Calibri" w:cs="Times New Roman"/>
                <w:kern w:val="0"/>
                <w:sz w:val="22"/>
                <w:szCs w:val="24"/>
              </w:rPr>
            </w:pPr>
            <w:r w:rsidRPr="00570F0B">
              <w:rPr>
                <w:rFonts w:ascii="方正仿宋_GBK" w:eastAsia="方正仿宋_GBK" w:hAnsi="Calibri" w:cs="Times New Roman" w:hint="eastAsia"/>
                <w:kern w:val="0"/>
                <w:sz w:val="22"/>
                <w:szCs w:val="24"/>
              </w:rPr>
              <w:t>计价单位</w:t>
            </w:r>
          </w:p>
        </w:tc>
        <w:tc>
          <w:tcPr>
            <w:tcW w:w="993" w:type="dxa"/>
            <w:tcBorders>
              <w:top w:val="single" w:sz="4" w:space="0" w:color="000000"/>
              <w:left w:val="single" w:sz="4" w:space="0" w:color="000000"/>
              <w:bottom w:val="single" w:sz="4" w:space="0" w:color="000000"/>
              <w:right w:val="single" w:sz="4" w:space="0" w:color="000000"/>
            </w:tcBorders>
            <w:vAlign w:val="center"/>
          </w:tcPr>
          <w:p w:rsidR="001B1766" w:rsidRPr="00570F0B" w:rsidRDefault="00570F0B" w:rsidP="00570F0B">
            <w:pPr>
              <w:spacing w:line="260" w:lineRule="exact"/>
              <w:jc w:val="center"/>
              <w:rPr>
                <w:rFonts w:ascii="方正仿宋_GBK" w:eastAsia="方正仿宋_GBK" w:hAnsi="Calibri" w:cs="Times New Roman"/>
                <w:kern w:val="0"/>
                <w:sz w:val="22"/>
                <w:szCs w:val="24"/>
              </w:rPr>
            </w:pPr>
            <w:r w:rsidRPr="00570F0B">
              <w:rPr>
                <w:rFonts w:ascii="方正仿宋_GBK" w:eastAsia="方正仿宋_GBK" w:hAnsi="Calibri" w:cs="Times New Roman" w:hint="eastAsia"/>
                <w:kern w:val="0"/>
                <w:sz w:val="22"/>
                <w:szCs w:val="24"/>
              </w:rPr>
              <w:t>药交</w:t>
            </w:r>
            <w:proofErr w:type="gramStart"/>
            <w:r w:rsidRPr="00570F0B">
              <w:rPr>
                <w:rFonts w:ascii="方正仿宋_GBK" w:eastAsia="方正仿宋_GBK" w:hAnsi="Calibri" w:cs="Times New Roman" w:hint="eastAsia"/>
                <w:kern w:val="0"/>
                <w:sz w:val="22"/>
                <w:szCs w:val="24"/>
              </w:rPr>
              <w:t>所</w:t>
            </w:r>
            <w:r w:rsidR="00166C52" w:rsidRPr="00570F0B">
              <w:rPr>
                <w:rFonts w:ascii="方正仿宋_GBK" w:eastAsia="方正仿宋_GBK" w:hAnsi="Calibri" w:cs="Times New Roman" w:hint="eastAsia"/>
                <w:kern w:val="0"/>
                <w:sz w:val="22"/>
                <w:szCs w:val="24"/>
              </w:rPr>
              <w:t>企业</w:t>
            </w:r>
            <w:proofErr w:type="gramEnd"/>
            <w:r w:rsidR="00166C52" w:rsidRPr="00570F0B">
              <w:rPr>
                <w:rFonts w:ascii="方正仿宋_GBK" w:eastAsia="方正仿宋_GBK" w:hAnsi="Calibri" w:cs="Times New Roman" w:hint="eastAsia"/>
                <w:kern w:val="0"/>
                <w:sz w:val="22"/>
                <w:szCs w:val="24"/>
              </w:rPr>
              <w:t>自报价/</w:t>
            </w:r>
          </w:p>
          <w:p w:rsidR="001B1766" w:rsidRPr="00570F0B" w:rsidRDefault="00166C52" w:rsidP="00570F0B">
            <w:pPr>
              <w:spacing w:line="260" w:lineRule="exact"/>
              <w:jc w:val="center"/>
              <w:rPr>
                <w:rFonts w:ascii="方正仿宋_GBK" w:eastAsia="方正仿宋_GBK" w:hAnsi="Calibri" w:cs="Times New Roman"/>
                <w:kern w:val="0"/>
                <w:sz w:val="22"/>
                <w:szCs w:val="24"/>
              </w:rPr>
            </w:pPr>
            <w:r w:rsidRPr="00570F0B">
              <w:rPr>
                <w:rFonts w:ascii="方正仿宋_GBK" w:eastAsia="方正仿宋_GBK" w:hAnsi="Calibri" w:cs="Times New Roman" w:hint="eastAsia"/>
                <w:kern w:val="0"/>
                <w:sz w:val="22"/>
                <w:szCs w:val="24"/>
              </w:rPr>
              <w:t>交易参考价</w:t>
            </w:r>
          </w:p>
        </w:tc>
        <w:tc>
          <w:tcPr>
            <w:tcW w:w="987" w:type="dxa"/>
            <w:tcBorders>
              <w:top w:val="single" w:sz="4" w:space="0" w:color="000000"/>
              <w:left w:val="single" w:sz="4" w:space="0" w:color="000000"/>
              <w:bottom w:val="single" w:sz="4" w:space="0" w:color="000000"/>
              <w:right w:val="single" w:sz="4" w:space="0" w:color="000000"/>
            </w:tcBorders>
            <w:vAlign w:val="center"/>
          </w:tcPr>
          <w:p w:rsidR="001B1766" w:rsidRPr="00570F0B" w:rsidRDefault="00166C52" w:rsidP="00570F0B">
            <w:pPr>
              <w:spacing w:line="260" w:lineRule="exact"/>
              <w:jc w:val="center"/>
              <w:rPr>
                <w:rFonts w:ascii="方正仿宋_GBK" w:eastAsia="方正仿宋_GBK" w:hAnsi="Calibri" w:cs="Times New Roman"/>
                <w:kern w:val="0"/>
                <w:sz w:val="22"/>
                <w:szCs w:val="24"/>
              </w:rPr>
            </w:pPr>
            <w:r w:rsidRPr="00570F0B">
              <w:rPr>
                <w:rFonts w:ascii="方正仿宋_GBK" w:eastAsia="方正仿宋_GBK" w:hAnsi="Calibri" w:cs="Times New Roman" w:hint="eastAsia"/>
                <w:kern w:val="0"/>
                <w:sz w:val="22"/>
                <w:szCs w:val="24"/>
              </w:rPr>
              <w:t>最终报价（元）</w:t>
            </w:r>
          </w:p>
        </w:tc>
      </w:tr>
      <w:tr w:rsidR="001B1766" w:rsidTr="00570F0B">
        <w:tc>
          <w:tcPr>
            <w:tcW w:w="566"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r>
      <w:tr w:rsidR="001B1766" w:rsidTr="00570F0B">
        <w:tc>
          <w:tcPr>
            <w:tcW w:w="566"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r>
      <w:tr w:rsidR="001B1766" w:rsidTr="00570F0B">
        <w:tc>
          <w:tcPr>
            <w:tcW w:w="566"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r>
      <w:tr w:rsidR="001B1766" w:rsidTr="00570F0B">
        <w:tc>
          <w:tcPr>
            <w:tcW w:w="566"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r>
      <w:tr w:rsidR="001B1766" w:rsidTr="00570F0B">
        <w:tc>
          <w:tcPr>
            <w:tcW w:w="566"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r>
      <w:tr w:rsidR="001B1766" w:rsidTr="00570F0B">
        <w:tc>
          <w:tcPr>
            <w:tcW w:w="566"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r>
      <w:tr w:rsidR="001B1766" w:rsidTr="00570F0B">
        <w:tc>
          <w:tcPr>
            <w:tcW w:w="566"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B1766" w:rsidRPr="00980FE6" w:rsidRDefault="00166C52" w:rsidP="00570F0B">
            <w:pPr>
              <w:spacing w:line="260" w:lineRule="exact"/>
              <w:jc w:val="center"/>
              <w:rPr>
                <w:rFonts w:ascii="方正仿宋_GBK" w:eastAsia="方正仿宋_GBK" w:hAnsi="Calibri" w:cs="Times New Roman"/>
                <w:b/>
                <w:color w:val="FF0000"/>
                <w:kern w:val="0"/>
                <w:sz w:val="24"/>
                <w:szCs w:val="24"/>
              </w:rPr>
            </w:pPr>
            <w:r w:rsidRPr="00980FE6">
              <w:rPr>
                <w:rFonts w:ascii="方正仿宋_GBK" w:eastAsia="方正仿宋_GBK" w:hAnsi="Calibri" w:cs="Times New Roman" w:hint="eastAsia"/>
                <w:b/>
                <w:color w:val="FF0000"/>
                <w:kern w:val="0"/>
                <w:sz w:val="24"/>
                <w:szCs w:val="24"/>
              </w:rPr>
              <w:t>合计</w:t>
            </w:r>
          </w:p>
          <w:p w:rsidR="001B1766" w:rsidRDefault="00166C52" w:rsidP="00570F0B">
            <w:pPr>
              <w:spacing w:line="260" w:lineRule="exact"/>
              <w:jc w:val="center"/>
              <w:rPr>
                <w:rFonts w:ascii="方正仿宋_GBK" w:eastAsia="方正仿宋_GBK" w:hAnsi="宋体" w:cs="Times New Roman"/>
                <w:kern w:val="0"/>
                <w:sz w:val="32"/>
                <w:szCs w:val="32"/>
              </w:rPr>
            </w:pPr>
            <w:r w:rsidRPr="00980FE6">
              <w:rPr>
                <w:rFonts w:ascii="方正仿宋_GBK" w:eastAsia="方正仿宋_GBK" w:hAnsi="Calibri" w:cs="Times New Roman" w:hint="eastAsia"/>
                <w:b/>
                <w:color w:val="FF0000"/>
                <w:kern w:val="0"/>
                <w:sz w:val="24"/>
                <w:szCs w:val="24"/>
              </w:rPr>
              <w:t>总价</w:t>
            </w:r>
          </w:p>
        </w:tc>
        <w:tc>
          <w:tcPr>
            <w:tcW w:w="987" w:type="dxa"/>
            <w:tcBorders>
              <w:top w:val="single" w:sz="4" w:space="0" w:color="000000"/>
              <w:left w:val="single" w:sz="4" w:space="0" w:color="000000"/>
              <w:bottom w:val="single" w:sz="4" w:space="0" w:color="000000"/>
              <w:right w:val="single" w:sz="4" w:space="0" w:color="000000"/>
            </w:tcBorders>
            <w:vAlign w:val="center"/>
          </w:tcPr>
          <w:p w:rsidR="001B1766" w:rsidRDefault="001B1766">
            <w:pPr>
              <w:jc w:val="left"/>
              <w:rPr>
                <w:rFonts w:ascii="宋体" w:eastAsia="宋体" w:hAnsi="宋体" w:cs="Times New Roman"/>
                <w:kern w:val="0"/>
                <w:sz w:val="32"/>
                <w:szCs w:val="32"/>
              </w:rPr>
            </w:pPr>
          </w:p>
        </w:tc>
      </w:tr>
    </w:tbl>
    <w:p w:rsidR="001B1766" w:rsidRDefault="00166C52">
      <w:pPr>
        <w:widowControl/>
        <w:spacing w:line="570" w:lineRule="exact"/>
        <w:jc w:val="center"/>
        <w:rPr>
          <w:rFonts w:ascii="方正仿宋_GBK" w:eastAsia="方正仿宋_GBK" w:hAnsi="宋体" w:cs="Times New Roman"/>
          <w:b/>
          <w:sz w:val="32"/>
        </w:rPr>
      </w:pPr>
      <w:r>
        <w:rPr>
          <w:rFonts w:ascii="方正仿宋_GBK" w:eastAsia="方正仿宋_GBK" w:hAnsi="宋体" w:cs="Times New Roman" w:hint="eastAsia"/>
          <w:b/>
          <w:sz w:val="32"/>
        </w:rPr>
        <w:t>明细报价表</w:t>
      </w:r>
    </w:p>
    <w:p w:rsidR="001B1766" w:rsidRDefault="00166C52">
      <w:pPr>
        <w:jc w:val="left"/>
        <w:rPr>
          <w:rFonts w:ascii="方正仿宋_GBK" w:eastAsia="方正仿宋_GBK" w:hAnsi="宋体" w:cs="Times New Roman"/>
          <w:sz w:val="24"/>
          <w:szCs w:val="24"/>
        </w:rPr>
      </w:pPr>
      <w:r>
        <w:rPr>
          <w:rFonts w:ascii="宋体" w:eastAsia="宋体" w:hAnsi="宋体" w:cs="Times New Roman" w:hint="eastAsia"/>
          <w:sz w:val="32"/>
          <w:szCs w:val="32"/>
        </w:rPr>
        <w:t xml:space="preserve">                               </w:t>
      </w:r>
      <w:r>
        <w:rPr>
          <w:rFonts w:ascii="方正仿宋_GBK" w:eastAsia="方正仿宋_GBK" w:hAnsi="宋体" w:cs="Times New Roman" w:hint="eastAsia"/>
          <w:sz w:val="32"/>
          <w:szCs w:val="32"/>
        </w:rPr>
        <w:t xml:space="preserve">  </w:t>
      </w:r>
      <w:r>
        <w:rPr>
          <w:rFonts w:ascii="方正仿宋_GBK" w:eastAsia="方正仿宋_GBK" w:hAnsi="宋体" w:cs="Times New Roman" w:hint="eastAsia"/>
          <w:sz w:val="24"/>
          <w:szCs w:val="24"/>
        </w:rPr>
        <w:t xml:space="preserve"> 供应商：</w:t>
      </w:r>
    </w:p>
    <w:p w:rsidR="001B1766" w:rsidRDefault="00166C52">
      <w:pPr>
        <w:jc w:val="left"/>
        <w:rPr>
          <w:rFonts w:ascii="方正仿宋_GBK" w:eastAsia="方正仿宋_GBK" w:hAnsi="宋体" w:cs="Times New Roman"/>
          <w:sz w:val="24"/>
          <w:szCs w:val="24"/>
        </w:rPr>
      </w:pPr>
      <w:r>
        <w:rPr>
          <w:rFonts w:ascii="方正仿宋_GBK" w:eastAsia="方正仿宋_GBK" w:hAnsi="宋体" w:cs="Times New Roman" w:hint="eastAsia"/>
          <w:sz w:val="24"/>
          <w:szCs w:val="24"/>
        </w:rPr>
        <w:t xml:space="preserve">                                             日  期：</w:t>
      </w:r>
    </w:p>
    <w:p w:rsidR="001B1766" w:rsidRDefault="00166C52">
      <w:pPr>
        <w:ind w:leftChars="-472" w:left="4" w:hangingChars="413" w:hanging="995"/>
        <w:rPr>
          <w:rFonts w:ascii="方正仿宋_GBK" w:eastAsia="方正仿宋_GBK" w:hAnsi="宋体" w:cs="Times New Roman"/>
          <w:b/>
          <w:sz w:val="24"/>
          <w:szCs w:val="24"/>
        </w:rPr>
      </w:pPr>
      <w:r>
        <w:rPr>
          <w:rFonts w:ascii="方正仿宋_GBK" w:eastAsia="方正仿宋_GBK" w:hAnsi="宋体" w:cs="Times New Roman" w:hint="eastAsia"/>
          <w:b/>
          <w:sz w:val="24"/>
          <w:szCs w:val="24"/>
        </w:rPr>
        <w:t>注意事项：</w:t>
      </w:r>
    </w:p>
    <w:p w:rsidR="001B1766" w:rsidRDefault="00166C52">
      <w:pPr>
        <w:numPr>
          <w:ilvl w:val="0"/>
          <w:numId w:val="3"/>
        </w:numPr>
        <w:rPr>
          <w:rFonts w:ascii="宋体" w:eastAsia="宋体" w:hAnsi="宋体" w:cs="Times New Roman"/>
          <w:sz w:val="32"/>
          <w:szCs w:val="32"/>
        </w:rPr>
      </w:pPr>
      <w:r>
        <w:rPr>
          <w:rFonts w:ascii="方正仿宋_GBK" w:eastAsia="方正仿宋_GBK" w:hAnsi="宋体" w:cs="Times New Roman" w:hint="eastAsia"/>
          <w:sz w:val="24"/>
          <w:szCs w:val="24"/>
        </w:rPr>
        <w:t>药交所产品编码、耗材名称、规格型号、生产企业、注册证号、产品类型、计价单位、企业自报价/交易参考价，</w:t>
      </w:r>
      <w:r>
        <w:rPr>
          <w:rFonts w:ascii="方正仿宋_GBK" w:eastAsia="方正仿宋_GBK" w:hAnsi="宋体" w:cs="Times New Roman" w:hint="eastAsia"/>
          <w:b/>
          <w:color w:val="FF0000"/>
          <w:sz w:val="24"/>
          <w:szCs w:val="24"/>
        </w:rPr>
        <w:t>需严格按照药品交易所对应产品如实填报，</w:t>
      </w:r>
      <w:r>
        <w:rPr>
          <w:rFonts w:ascii="方正仿宋_GBK" w:eastAsia="方正仿宋_GBK" w:hAnsi="宋体" w:cs="Times New Roman" w:hint="eastAsia"/>
          <w:sz w:val="24"/>
          <w:szCs w:val="24"/>
        </w:rPr>
        <w:t>并加盖报价单位公章</w:t>
      </w:r>
      <w:r>
        <w:rPr>
          <w:rFonts w:ascii="宋体" w:eastAsia="宋体" w:hAnsi="宋体" w:cs="Times New Roman" w:hint="eastAsia"/>
          <w:sz w:val="32"/>
          <w:szCs w:val="32"/>
        </w:rPr>
        <w:t>。</w:t>
      </w:r>
    </w:p>
    <w:p w:rsidR="00980FE6" w:rsidRDefault="00980FE6">
      <w:pPr>
        <w:tabs>
          <w:tab w:val="left" w:pos="2510"/>
          <w:tab w:val="center" w:pos="4153"/>
        </w:tabs>
        <w:rPr>
          <w:rFonts w:ascii="方正仿宋_GBK" w:eastAsia="方正仿宋_GBK" w:hAnsi="宋体" w:cs="Times New Roman"/>
          <w:sz w:val="24"/>
          <w:szCs w:val="24"/>
        </w:rPr>
      </w:pPr>
    </w:p>
    <w:p w:rsidR="00980FE6" w:rsidRDefault="00980FE6">
      <w:pPr>
        <w:tabs>
          <w:tab w:val="left" w:pos="2510"/>
          <w:tab w:val="center" w:pos="4153"/>
        </w:tabs>
        <w:rPr>
          <w:rFonts w:ascii="方正仿宋_GBK" w:eastAsia="方正仿宋_GBK" w:hAnsi="宋体" w:cs="Times New Roman"/>
          <w:sz w:val="24"/>
          <w:szCs w:val="24"/>
        </w:rPr>
      </w:pPr>
    </w:p>
    <w:p w:rsidR="00980FE6" w:rsidRDefault="00980FE6">
      <w:pPr>
        <w:tabs>
          <w:tab w:val="left" w:pos="2510"/>
          <w:tab w:val="center" w:pos="4153"/>
        </w:tabs>
        <w:rPr>
          <w:rFonts w:ascii="方正仿宋_GBK" w:eastAsia="方正仿宋_GBK" w:hAnsi="宋体" w:cs="Times New Roman"/>
          <w:sz w:val="24"/>
          <w:szCs w:val="24"/>
        </w:rPr>
      </w:pPr>
    </w:p>
    <w:p w:rsidR="00980FE6" w:rsidRDefault="00980FE6">
      <w:pPr>
        <w:tabs>
          <w:tab w:val="left" w:pos="2510"/>
          <w:tab w:val="center" w:pos="4153"/>
        </w:tabs>
        <w:rPr>
          <w:rFonts w:ascii="方正仿宋_GBK" w:eastAsia="方正仿宋_GBK" w:hAnsi="宋体" w:cs="Times New Roman"/>
          <w:sz w:val="24"/>
          <w:szCs w:val="24"/>
        </w:rPr>
      </w:pPr>
    </w:p>
    <w:p w:rsidR="00980FE6" w:rsidRDefault="00980FE6">
      <w:pPr>
        <w:tabs>
          <w:tab w:val="left" w:pos="2510"/>
          <w:tab w:val="center" w:pos="4153"/>
        </w:tabs>
        <w:rPr>
          <w:rFonts w:ascii="方正仿宋_GBK" w:eastAsia="方正仿宋_GBK" w:hAnsi="宋体" w:cs="Times New Roman"/>
          <w:sz w:val="24"/>
          <w:szCs w:val="24"/>
        </w:rPr>
      </w:pPr>
    </w:p>
    <w:p w:rsidR="001B1766" w:rsidRDefault="00166C52">
      <w:pPr>
        <w:tabs>
          <w:tab w:val="left" w:pos="2510"/>
          <w:tab w:val="center" w:pos="4153"/>
        </w:tabs>
        <w:rPr>
          <w:rFonts w:ascii="方正仿宋_GBK" w:eastAsia="方正仿宋_GBK" w:hAnsi="宋体" w:cs="宋体"/>
          <w:b/>
          <w:kern w:val="0"/>
          <w:sz w:val="36"/>
          <w:szCs w:val="32"/>
        </w:rPr>
      </w:pPr>
      <w:r>
        <w:rPr>
          <w:rFonts w:ascii="方正黑体_GBK" w:eastAsia="方正黑体_GBK" w:hAnsi="方正黑体_GBK" w:cs="方正黑体_GBK" w:hint="eastAsia"/>
          <w:sz w:val="32"/>
          <w:szCs w:val="32"/>
        </w:rPr>
        <w:lastRenderedPageBreak/>
        <w:t>附件三</w:t>
      </w:r>
    </w:p>
    <w:p w:rsidR="001B1766" w:rsidRDefault="00166C52">
      <w:pPr>
        <w:widowControl/>
        <w:spacing w:line="570" w:lineRule="exact"/>
        <w:jc w:val="center"/>
        <w:rPr>
          <w:rFonts w:ascii="方正仿宋_GBK" w:eastAsia="方正仿宋_GBK" w:hAnsi="宋体" w:cs="宋体"/>
          <w:b/>
          <w:kern w:val="0"/>
          <w:sz w:val="32"/>
          <w:szCs w:val="32"/>
        </w:rPr>
      </w:pPr>
      <w:r>
        <w:rPr>
          <w:rFonts w:ascii="方正仿宋_GBK" w:eastAsia="方正仿宋_GBK" w:hAnsi="宋体" w:cs="宋体" w:hint="eastAsia"/>
          <w:b/>
          <w:kern w:val="0"/>
          <w:sz w:val="32"/>
          <w:szCs w:val="32"/>
        </w:rPr>
        <w:t>诚信申明</w:t>
      </w:r>
    </w:p>
    <w:p w:rsidR="001B1766" w:rsidRDefault="00166C52">
      <w:pPr>
        <w:widowControl/>
        <w:spacing w:line="570" w:lineRule="exact"/>
        <w:jc w:val="left"/>
        <w:rPr>
          <w:rFonts w:ascii="方正仿宋_GBK" w:eastAsia="方正仿宋_GBK" w:hAnsi="宋体" w:cs="宋体"/>
          <w:b/>
          <w:kern w:val="0"/>
          <w:sz w:val="32"/>
          <w:szCs w:val="32"/>
        </w:rPr>
      </w:pPr>
      <w:r>
        <w:rPr>
          <w:rFonts w:ascii="方正仿宋_GBK" w:eastAsia="方正仿宋_GBK" w:hAnsi="宋体" w:cs="Times New Roman" w:hint="eastAsia"/>
          <w:sz w:val="24"/>
        </w:rPr>
        <w:t>致重庆市江北区中医院：</w:t>
      </w:r>
    </w:p>
    <w:p w:rsidR="001B1766" w:rsidRDefault="00166C52">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Pr>
          <w:rFonts w:ascii="方正仿宋_GBK" w:eastAsia="方正仿宋_GBK" w:hAnsi="微软雅黑" w:cs="Times New Roman" w:hint="eastAsia"/>
          <w:sz w:val="24"/>
          <w:szCs w:val="24"/>
          <w:shd w:val="clear" w:color="auto" w:fill="FFFFFF"/>
        </w:rPr>
        <w:t>我司郑重声明，我公司具有独立承担民事责任的能力，具有良好的商业信誉和健全的财务会计制度，具有履行合同所必需的设备和专业技术能力，有依法缴纳税收和社会保障资金的良好记录，近三年内无重大违法活动记录，符合《政府采购法》规定的供应商资格条件，在合同签订前后随时愿意提供相关证明材料；我公司还同时声明参加本次遴选的所有资料真实、有效，不存在造假行为；我方承诺对以上声明负全部法律责任。</w:t>
      </w:r>
    </w:p>
    <w:p w:rsidR="001B1766" w:rsidRDefault="001B1766">
      <w:pPr>
        <w:widowControl/>
        <w:spacing w:line="570" w:lineRule="exact"/>
        <w:ind w:firstLineChars="450" w:firstLine="1080"/>
        <w:jc w:val="left"/>
        <w:rPr>
          <w:rFonts w:ascii="方正仿宋_GBK" w:eastAsia="方正仿宋_GBK" w:hAnsi="微软雅黑" w:cs="Times New Roman"/>
          <w:sz w:val="24"/>
          <w:szCs w:val="24"/>
          <w:shd w:val="clear" w:color="auto" w:fill="FFFFFF"/>
        </w:rPr>
      </w:pPr>
    </w:p>
    <w:p w:rsidR="001B1766" w:rsidRDefault="00166C52">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Pr>
          <w:rFonts w:ascii="方正仿宋_GBK" w:eastAsia="方正仿宋_GBK" w:hAnsi="微软雅黑" w:cs="Times New Roman" w:hint="eastAsia"/>
          <w:sz w:val="24"/>
          <w:szCs w:val="24"/>
          <w:shd w:val="clear" w:color="auto" w:fill="FFFFFF"/>
        </w:rPr>
        <w:t xml:space="preserve"> 特此声明。</w:t>
      </w:r>
    </w:p>
    <w:p w:rsidR="001B1766" w:rsidRDefault="001B1766">
      <w:pPr>
        <w:widowControl/>
        <w:spacing w:line="570" w:lineRule="exact"/>
        <w:ind w:firstLineChars="450" w:firstLine="945"/>
        <w:jc w:val="left"/>
        <w:rPr>
          <w:rFonts w:ascii="微软雅黑" w:eastAsia="微软雅黑" w:hAnsi="微软雅黑" w:cs="Times New Roman"/>
          <w:shd w:val="clear" w:color="auto" w:fill="FFFFFF"/>
        </w:rPr>
      </w:pPr>
    </w:p>
    <w:p w:rsidR="001B1766" w:rsidRDefault="001B1766">
      <w:pPr>
        <w:widowControl/>
        <w:spacing w:line="570" w:lineRule="exact"/>
        <w:ind w:firstLineChars="450" w:firstLine="945"/>
        <w:jc w:val="left"/>
        <w:rPr>
          <w:rFonts w:ascii="微软雅黑" w:eastAsia="微软雅黑" w:hAnsi="微软雅黑" w:cs="Times New Roman"/>
          <w:shd w:val="clear" w:color="auto" w:fill="FFFFFF"/>
        </w:rPr>
      </w:pPr>
    </w:p>
    <w:p w:rsidR="001B1766" w:rsidRDefault="00166C52">
      <w:pPr>
        <w:widowControl/>
        <w:spacing w:line="570" w:lineRule="exact"/>
        <w:ind w:firstLineChars="450" w:firstLine="945"/>
        <w:jc w:val="left"/>
        <w:rPr>
          <w:rFonts w:ascii="方正仿宋_GBK" w:eastAsia="方正仿宋_GBK" w:hAnsi="微软雅黑" w:cs="Times New Roman"/>
          <w:sz w:val="24"/>
          <w:szCs w:val="24"/>
          <w:u w:val="single"/>
          <w:shd w:val="clear" w:color="auto" w:fill="FFFFFF"/>
        </w:rPr>
      </w:pPr>
      <w:r>
        <w:rPr>
          <w:rFonts w:ascii="微软雅黑" w:eastAsia="微软雅黑" w:hAnsi="微软雅黑" w:cs="Times New Roman" w:hint="eastAsia"/>
          <w:shd w:val="clear" w:color="auto" w:fill="FFFFFF"/>
        </w:rPr>
        <w:t xml:space="preserve">                                      </w:t>
      </w:r>
      <w:r>
        <w:rPr>
          <w:rFonts w:ascii="微软雅黑" w:eastAsia="微软雅黑" w:hAnsi="微软雅黑" w:cs="Times New Roman" w:hint="eastAsia"/>
          <w:sz w:val="24"/>
          <w:szCs w:val="24"/>
          <w:shd w:val="clear" w:color="auto" w:fill="FFFFFF"/>
        </w:rPr>
        <w:t xml:space="preserve">       </w:t>
      </w:r>
      <w:r>
        <w:rPr>
          <w:rFonts w:ascii="方正仿宋_GBK" w:eastAsia="方正仿宋_GBK" w:hAnsi="微软雅黑" w:cs="Times New Roman" w:hint="eastAsia"/>
          <w:sz w:val="24"/>
          <w:szCs w:val="24"/>
          <w:u w:val="single"/>
          <w:shd w:val="clear" w:color="auto" w:fill="FFFFFF"/>
        </w:rPr>
        <w:t xml:space="preserve">                 公司</w:t>
      </w:r>
    </w:p>
    <w:p w:rsidR="001B1766" w:rsidRDefault="00166C52">
      <w:pPr>
        <w:widowControl/>
        <w:spacing w:line="570" w:lineRule="exact"/>
        <w:ind w:leftChars="450" w:left="7305" w:hangingChars="2650" w:hanging="6360"/>
        <w:jc w:val="left"/>
        <w:rPr>
          <w:rFonts w:ascii="方正仿宋_GBK" w:eastAsia="方正仿宋_GBK" w:hAnsi="微软雅黑" w:cs="Times New Roman"/>
          <w:sz w:val="24"/>
          <w:szCs w:val="24"/>
          <w:shd w:val="clear" w:color="auto" w:fill="FFFFFF"/>
        </w:rPr>
      </w:pPr>
      <w:r>
        <w:rPr>
          <w:rFonts w:ascii="微软雅黑" w:eastAsia="微软雅黑" w:hAnsi="微软雅黑" w:cs="Times New Roman" w:hint="eastAsia"/>
          <w:sz w:val="24"/>
          <w:szCs w:val="24"/>
          <w:shd w:val="clear" w:color="auto" w:fill="FFFFFF"/>
        </w:rPr>
        <w:t xml:space="preserve">                                       </w:t>
      </w:r>
      <w:r>
        <w:rPr>
          <w:rFonts w:ascii="方正仿宋_GBK" w:eastAsia="方正仿宋_GBK" w:hAnsi="微软雅黑" w:cs="Times New Roman" w:hint="eastAsia"/>
          <w:sz w:val="24"/>
          <w:szCs w:val="24"/>
          <w:shd w:val="clear" w:color="auto" w:fill="FFFFFF"/>
        </w:rPr>
        <w:t xml:space="preserve"> 日期：</w:t>
      </w:r>
    </w:p>
    <w:p w:rsidR="001B1766" w:rsidRDefault="001B1766">
      <w:pPr>
        <w:widowControl/>
        <w:spacing w:line="570" w:lineRule="exact"/>
        <w:ind w:firstLineChars="450" w:firstLine="945"/>
        <w:jc w:val="left"/>
        <w:rPr>
          <w:rFonts w:ascii="微软雅黑" w:eastAsia="微软雅黑" w:hAnsi="微软雅黑" w:cs="Times New Roman"/>
          <w:shd w:val="clear" w:color="auto" w:fill="FFFFFF"/>
        </w:rPr>
      </w:pPr>
    </w:p>
    <w:p w:rsidR="001B1766" w:rsidRDefault="001B1766">
      <w:pPr>
        <w:widowControl/>
        <w:spacing w:line="570" w:lineRule="exact"/>
        <w:ind w:firstLineChars="450" w:firstLine="945"/>
        <w:jc w:val="left"/>
        <w:rPr>
          <w:rFonts w:ascii="微软雅黑" w:eastAsia="微软雅黑" w:hAnsi="微软雅黑" w:cs="Times New Roman"/>
          <w:shd w:val="clear" w:color="auto" w:fill="FFFFFF"/>
        </w:rPr>
      </w:pPr>
    </w:p>
    <w:p w:rsidR="001B1766" w:rsidRDefault="001B1766">
      <w:pPr>
        <w:widowControl/>
        <w:spacing w:line="570" w:lineRule="exact"/>
        <w:ind w:firstLineChars="450" w:firstLine="945"/>
        <w:jc w:val="left"/>
        <w:rPr>
          <w:rFonts w:ascii="微软雅黑" w:eastAsia="微软雅黑" w:hAnsi="微软雅黑" w:cs="Times New Roman"/>
          <w:shd w:val="clear" w:color="auto" w:fill="FFFFFF"/>
        </w:rPr>
      </w:pPr>
    </w:p>
    <w:p w:rsidR="001B1766" w:rsidRDefault="001B1766">
      <w:pPr>
        <w:widowControl/>
        <w:spacing w:line="570" w:lineRule="exact"/>
        <w:ind w:firstLineChars="450" w:firstLine="945"/>
        <w:jc w:val="left"/>
        <w:rPr>
          <w:rFonts w:ascii="微软雅黑" w:eastAsia="微软雅黑" w:hAnsi="微软雅黑" w:cs="Times New Roman"/>
          <w:shd w:val="clear" w:color="auto" w:fill="FFFFFF"/>
        </w:rPr>
      </w:pPr>
    </w:p>
    <w:p w:rsidR="001B1766" w:rsidRDefault="001B1766">
      <w:pPr>
        <w:widowControl/>
        <w:spacing w:line="570" w:lineRule="exact"/>
        <w:ind w:firstLineChars="450" w:firstLine="945"/>
        <w:jc w:val="left"/>
        <w:rPr>
          <w:rFonts w:ascii="微软雅黑" w:eastAsia="微软雅黑" w:hAnsi="微软雅黑" w:cs="Times New Roman"/>
          <w:shd w:val="clear" w:color="auto" w:fill="FFFFFF"/>
        </w:rPr>
      </w:pPr>
    </w:p>
    <w:p w:rsidR="001B1766" w:rsidRDefault="001B1766">
      <w:pPr>
        <w:widowControl/>
        <w:spacing w:line="570" w:lineRule="exact"/>
        <w:ind w:firstLineChars="450" w:firstLine="945"/>
        <w:jc w:val="left"/>
        <w:rPr>
          <w:rFonts w:ascii="微软雅黑" w:eastAsia="微软雅黑" w:hAnsi="微软雅黑" w:cs="Times New Roman"/>
          <w:shd w:val="clear" w:color="auto" w:fill="FFFFFF"/>
        </w:rPr>
      </w:pPr>
    </w:p>
    <w:p w:rsidR="001B1766" w:rsidRDefault="001B1766">
      <w:pPr>
        <w:widowControl/>
        <w:spacing w:line="570" w:lineRule="exact"/>
        <w:ind w:firstLineChars="450" w:firstLine="945"/>
        <w:jc w:val="left"/>
        <w:rPr>
          <w:rFonts w:ascii="微软雅黑" w:eastAsia="微软雅黑" w:hAnsi="微软雅黑" w:cs="Times New Roman"/>
          <w:shd w:val="clear" w:color="auto" w:fill="FFFFFF"/>
        </w:rPr>
      </w:pPr>
    </w:p>
    <w:p w:rsidR="001B1766" w:rsidRDefault="001B1766">
      <w:pPr>
        <w:widowControl/>
        <w:spacing w:line="570" w:lineRule="exact"/>
        <w:jc w:val="left"/>
        <w:rPr>
          <w:rFonts w:ascii="方正仿宋_GBK" w:eastAsia="方正仿宋_GBK" w:hAnsi="宋体" w:cs="宋体"/>
          <w:kern w:val="0"/>
          <w:sz w:val="32"/>
          <w:szCs w:val="32"/>
        </w:rPr>
      </w:pPr>
    </w:p>
    <w:p w:rsidR="001B1766" w:rsidRDefault="001B1766">
      <w:pPr>
        <w:spacing w:line="580" w:lineRule="exact"/>
        <w:ind w:firstLineChars="1000" w:firstLine="3200"/>
        <w:rPr>
          <w:rFonts w:ascii="方正仿宋_GBK" w:eastAsia="方正仿宋_GBK" w:hAnsi="宋体" w:cs="Times New Roman"/>
          <w:sz w:val="32"/>
          <w:szCs w:val="32"/>
        </w:rPr>
      </w:pPr>
    </w:p>
    <w:p w:rsidR="001B1766" w:rsidRDefault="00166C52">
      <w:pPr>
        <w:tabs>
          <w:tab w:val="left" w:pos="2510"/>
          <w:tab w:val="center" w:pos="4153"/>
        </w:tabs>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附件四</w:t>
      </w:r>
    </w:p>
    <w:p w:rsidR="001B1766" w:rsidRDefault="00166C52">
      <w:pPr>
        <w:spacing w:line="580" w:lineRule="exact"/>
        <w:ind w:firstLineChars="1000" w:firstLine="3200"/>
        <w:rPr>
          <w:rFonts w:ascii="方正仿宋_GBK" w:eastAsia="方正仿宋_GBK" w:hAnsi="宋体" w:cs="Times New Roman"/>
          <w:sz w:val="24"/>
        </w:rPr>
      </w:pPr>
      <w:r>
        <w:rPr>
          <w:rFonts w:ascii="方正仿宋_GBK" w:eastAsia="方正仿宋_GBK" w:hAnsi="宋体" w:cs="Times New Roman" w:hint="eastAsia"/>
          <w:sz w:val="32"/>
          <w:szCs w:val="32"/>
        </w:rPr>
        <w:t>参与遴选的函</w:t>
      </w:r>
    </w:p>
    <w:p w:rsidR="001B1766" w:rsidRDefault="00166C52">
      <w:pPr>
        <w:tabs>
          <w:tab w:val="center" w:pos="4438"/>
        </w:tabs>
        <w:spacing w:line="360" w:lineRule="auto"/>
        <w:rPr>
          <w:rFonts w:ascii="方正仿宋_GBK" w:eastAsia="方正仿宋_GBK" w:hAnsi="宋体" w:cs="Times New Roman"/>
          <w:sz w:val="24"/>
        </w:rPr>
      </w:pPr>
      <w:r>
        <w:rPr>
          <w:rFonts w:ascii="方正仿宋_GBK" w:eastAsia="方正仿宋_GBK" w:hAnsi="宋体" w:cs="Times New Roman" w:hint="eastAsia"/>
          <w:sz w:val="24"/>
        </w:rPr>
        <w:t>致重庆市江北区中医院：</w:t>
      </w:r>
    </w:p>
    <w:p w:rsidR="001B1766" w:rsidRDefault="00166C52">
      <w:pPr>
        <w:spacing w:line="570" w:lineRule="exact"/>
        <w:ind w:firstLineChars="300" w:firstLine="720"/>
        <w:rPr>
          <w:rFonts w:ascii="方正仿宋_GBK" w:eastAsia="方正仿宋_GBK" w:hAnsi="宋体" w:cs="Times New Roman"/>
          <w:sz w:val="24"/>
        </w:rPr>
      </w:pPr>
      <w:r>
        <w:rPr>
          <w:rFonts w:ascii="方正仿宋_GBK" w:eastAsia="方正仿宋_GBK" w:hAnsi="宋体" w:cs="Times New Roman" w:hint="eastAsia"/>
          <w:sz w:val="24"/>
        </w:rPr>
        <w:t>我方仔细研究了贵单位         （项目名称）的重庆市江北区中医院所需医用耗材公开遴选文件，我方有能力也完全同意承担遴选文件规定的全部责任和义务。</w:t>
      </w:r>
    </w:p>
    <w:p w:rsidR="001B1766" w:rsidRDefault="00166C52">
      <w:pPr>
        <w:spacing w:line="360" w:lineRule="auto"/>
        <w:ind w:firstLineChars="200" w:firstLine="480"/>
        <w:rPr>
          <w:rFonts w:ascii="方正仿宋_GBK" w:eastAsia="方正仿宋_GBK" w:hAnsi="宋体" w:cs="Times New Roman"/>
          <w:sz w:val="24"/>
        </w:rPr>
      </w:pPr>
      <w:r>
        <w:rPr>
          <w:rFonts w:ascii="方正仿宋_GBK" w:eastAsia="方正仿宋_GBK" w:hAnsi="宋体" w:cs="Times New Roman" w:hint="eastAsia"/>
          <w:sz w:val="24"/>
        </w:rPr>
        <w:t>我方保证：</w:t>
      </w:r>
    </w:p>
    <w:p w:rsidR="001B1766" w:rsidRDefault="00166C52">
      <w:pPr>
        <w:tabs>
          <w:tab w:val="right" w:leader="middleDot" w:pos="8820"/>
        </w:tabs>
        <w:spacing w:line="360" w:lineRule="auto"/>
        <w:ind w:firstLineChars="200" w:firstLine="480"/>
        <w:rPr>
          <w:rFonts w:ascii="方正仿宋_GBK" w:eastAsia="方正仿宋_GBK" w:hAnsi="宋体" w:cs="Times New Roman"/>
          <w:sz w:val="24"/>
        </w:rPr>
      </w:pPr>
      <w:r>
        <w:rPr>
          <w:rFonts w:ascii="方正仿宋_GBK" w:eastAsia="方正仿宋_GBK" w:hAnsi="宋体" w:cs="Times New Roman" w:hint="eastAsia"/>
          <w:sz w:val="24"/>
        </w:rPr>
        <w:t>1、本遴选文件始终对我方有约束力，我方将遵守遴选文件规定，履行合同责任和义务，按照遴选文件条款及合同规定时间、地点提供保质保量合格的产品。</w:t>
      </w:r>
    </w:p>
    <w:p w:rsidR="001B1766" w:rsidRDefault="00166C52">
      <w:pPr>
        <w:spacing w:line="360" w:lineRule="auto"/>
        <w:ind w:firstLineChars="200" w:firstLine="480"/>
        <w:rPr>
          <w:rFonts w:ascii="方正仿宋_GBK" w:eastAsia="方正仿宋_GBK" w:hAnsi="宋体" w:cs="Times New Roman"/>
          <w:sz w:val="24"/>
        </w:rPr>
      </w:pPr>
      <w:r>
        <w:rPr>
          <w:rFonts w:ascii="方正仿宋_GBK" w:eastAsia="方正仿宋_GBK" w:hAnsi="宋体" w:cs="Times New Roman" w:hint="eastAsia"/>
          <w:sz w:val="24"/>
        </w:rPr>
        <w:t>2、我方完全理解和接受贵方遴选文件的一切规定和要求及谈判评审办法，</w:t>
      </w:r>
      <w:r>
        <w:rPr>
          <w:rFonts w:ascii="方正仿宋_GBK" w:eastAsia="方正仿宋_GBK" w:hAnsi="宋体" w:cs="Times New Roman" w:hint="eastAsia"/>
          <w:b/>
          <w:color w:val="FF0000"/>
          <w:sz w:val="24"/>
        </w:rPr>
        <w:t>完全理解最低价不是中选的唯一因素。</w:t>
      </w:r>
      <w:r>
        <w:rPr>
          <w:rFonts w:ascii="方正仿宋_GBK" w:eastAsia="方正仿宋_GBK" w:hAnsi="宋体" w:cs="Times New Roman" w:hint="eastAsia"/>
          <w:sz w:val="24"/>
        </w:rPr>
        <w:t>无论中选与否，我们愿意承担由参与遴选准备直至签订合同协议前后所发生的一切费用。</w:t>
      </w:r>
    </w:p>
    <w:p w:rsidR="001B1766" w:rsidRDefault="00166C52">
      <w:pPr>
        <w:spacing w:line="360" w:lineRule="auto"/>
        <w:ind w:firstLineChars="200" w:firstLine="480"/>
        <w:rPr>
          <w:rFonts w:ascii="方正仿宋_GBK" w:eastAsia="方正仿宋_GBK" w:hAnsi="宋体" w:cs="Times New Roman"/>
          <w:sz w:val="24"/>
        </w:rPr>
      </w:pPr>
      <w:r>
        <w:rPr>
          <w:rFonts w:ascii="方正仿宋_GBK" w:eastAsia="方正仿宋_GBK" w:hAnsi="宋体" w:cs="Times New Roman" w:hint="eastAsia"/>
          <w:sz w:val="24"/>
        </w:rPr>
        <w:t>3、我们同意提供与本次遴选有关的其它任何资料。</w:t>
      </w:r>
    </w:p>
    <w:p w:rsidR="001B1766" w:rsidRDefault="00166C52">
      <w:pPr>
        <w:tabs>
          <w:tab w:val="left" w:pos="6300"/>
        </w:tabs>
        <w:snapToGrid w:val="0"/>
        <w:spacing w:line="360" w:lineRule="auto"/>
        <w:ind w:firstLineChars="200" w:firstLine="480"/>
        <w:rPr>
          <w:rFonts w:ascii="方正仿宋_GBK" w:eastAsia="方正仿宋_GBK" w:hAnsi="宋体" w:cs="Times New Roman"/>
          <w:sz w:val="24"/>
        </w:rPr>
      </w:pPr>
      <w:r>
        <w:rPr>
          <w:rFonts w:ascii="方正仿宋_GBK" w:eastAsia="方正仿宋_GBK" w:hAnsi="宋体" w:cs="Times New Roman" w:hint="eastAsia"/>
          <w:sz w:val="24"/>
        </w:rPr>
        <w:t>4、在整个遴选过程中，我方若有违规行为，愿接受《中华人民共和国政府采购法》和相关法律法规之规定给予惩罚。</w:t>
      </w:r>
    </w:p>
    <w:p w:rsidR="001B1766" w:rsidRDefault="00166C52">
      <w:pPr>
        <w:tabs>
          <w:tab w:val="left" w:pos="6300"/>
        </w:tabs>
        <w:snapToGrid w:val="0"/>
        <w:spacing w:line="360" w:lineRule="auto"/>
        <w:ind w:firstLineChars="200" w:firstLine="480"/>
        <w:rPr>
          <w:rFonts w:ascii="方正仿宋_GBK" w:eastAsia="方正仿宋_GBK" w:hAnsi="宋体" w:cs="Times New Roman"/>
          <w:sz w:val="24"/>
        </w:rPr>
      </w:pPr>
      <w:r>
        <w:rPr>
          <w:rFonts w:ascii="方正仿宋_GBK" w:eastAsia="方正仿宋_GBK" w:hAnsi="宋体" w:cs="Times New Roman" w:hint="eastAsia"/>
          <w:sz w:val="24"/>
        </w:rPr>
        <w:t>5、我方若成为中选供应商，将按照最终遴选结果签订合同，并且严格履行合同义务。</w:t>
      </w:r>
      <w:proofErr w:type="gramStart"/>
      <w:r>
        <w:rPr>
          <w:rFonts w:ascii="方正仿宋_GBK" w:eastAsia="方正仿宋_GBK" w:hAnsi="宋体" w:cs="Times New Roman" w:hint="eastAsia"/>
          <w:sz w:val="24"/>
        </w:rPr>
        <w:t>本承诺函将</w:t>
      </w:r>
      <w:proofErr w:type="gramEnd"/>
      <w:r>
        <w:rPr>
          <w:rFonts w:ascii="方正仿宋_GBK" w:eastAsia="方正仿宋_GBK" w:hAnsi="宋体" w:cs="Times New Roman" w:hint="eastAsia"/>
          <w:sz w:val="24"/>
        </w:rPr>
        <w:t>成为合同不可分割的一部分，与合同具有同等的法律效力。</w:t>
      </w:r>
    </w:p>
    <w:p w:rsidR="001B1766" w:rsidRDefault="001B1766">
      <w:pPr>
        <w:tabs>
          <w:tab w:val="left" w:pos="6300"/>
        </w:tabs>
        <w:snapToGrid w:val="0"/>
        <w:spacing w:line="312" w:lineRule="auto"/>
        <w:rPr>
          <w:rFonts w:ascii="方正仿宋_GBK" w:eastAsia="方正仿宋_GBK" w:hAnsi="宋体" w:cs="Times New Roman"/>
          <w:sz w:val="24"/>
        </w:rPr>
      </w:pPr>
    </w:p>
    <w:p w:rsidR="001B1766" w:rsidRDefault="001B1766">
      <w:pPr>
        <w:tabs>
          <w:tab w:val="left" w:pos="6300"/>
        </w:tabs>
        <w:snapToGrid w:val="0"/>
        <w:spacing w:line="312" w:lineRule="auto"/>
        <w:ind w:firstLineChars="200" w:firstLine="480"/>
        <w:rPr>
          <w:rFonts w:ascii="方正仿宋_GBK" w:eastAsia="方正仿宋_GBK" w:hAnsi="宋体" w:cs="Times New Roman"/>
          <w:sz w:val="24"/>
        </w:rPr>
      </w:pPr>
    </w:p>
    <w:p w:rsidR="001B1766" w:rsidRDefault="00166C52">
      <w:pPr>
        <w:tabs>
          <w:tab w:val="left" w:pos="6300"/>
        </w:tabs>
        <w:snapToGrid w:val="0"/>
        <w:spacing w:line="312" w:lineRule="auto"/>
        <w:ind w:firstLine="570"/>
        <w:rPr>
          <w:rFonts w:ascii="方正仿宋_GBK" w:eastAsia="方正仿宋_GBK" w:hAnsi="宋体" w:cs="Times New Roman"/>
          <w:sz w:val="24"/>
        </w:rPr>
      </w:pPr>
      <w:r>
        <w:rPr>
          <w:rFonts w:ascii="方正仿宋_GBK" w:eastAsia="方正仿宋_GBK" w:hAnsi="宋体" w:cs="Times New Roman" w:hint="eastAsia"/>
          <w:sz w:val="24"/>
        </w:rPr>
        <w:t>供应商（公章）：</w:t>
      </w:r>
    </w:p>
    <w:p w:rsidR="001B1766" w:rsidRDefault="00166C52">
      <w:pPr>
        <w:tabs>
          <w:tab w:val="left" w:pos="6300"/>
        </w:tabs>
        <w:snapToGrid w:val="0"/>
        <w:spacing w:line="312" w:lineRule="auto"/>
        <w:ind w:firstLine="570"/>
        <w:rPr>
          <w:rFonts w:ascii="方正仿宋_GBK" w:eastAsia="方正仿宋_GBK" w:hAnsi="宋体" w:cs="Times New Roman"/>
          <w:sz w:val="24"/>
        </w:rPr>
      </w:pPr>
      <w:r>
        <w:rPr>
          <w:rFonts w:ascii="方正仿宋_GBK" w:eastAsia="方正仿宋_GBK" w:hAnsi="宋体" w:cs="Times New Roman" w:hint="eastAsia"/>
          <w:sz w:val="24"/>
        </w:rPr>
        <w:t xml:space="preserve">地址：  </w:t>
      </w:r>
    </w:p>
    <w:p w:rsidR="001B1766" w:rsidRDefault="00166C52">
      <w:pPr>
        <w:tabs>
          <w:tab w:val="left" w:pos="6300"/>
        </w:tabs>
        <w:snapToGrid w:val="0"/>
        <w:spacing w:line="312" w:lineRule="auto"/>
        <w:ind w:firstLine="570"/>
        <w:rPr>
          <w:rFonts w:ascii="方正仿宋_GBK" w:eastAsia="方正仿宋_GBK" w:hAnsi="宋体" w:cs="Times New Roman"/>
          <w:sz w:val="24"/>
        </w:rPr>
      </w:pPr>
      <w:r>
        <w:rPr>
          <w:rFonts w:ascii="方正仿宋_GBK" w:eastAsia="方正仿宋_GBK" w:hAnsi="宋体" w:cs="Times New Roman" w:hint="eastAsia"/>
          <w:sz w:val="24"/>
        </w:rPr>
        <w:t>电话：                           传真：</w:t>
      </w:r>
    </w:p>
    <w:p w:rsidR="001B1766" w:rsidRDefault="00166C52">
      <w:pPr>
        <w:tabs>
          <w:tab w:val="left" w:pos="6300"/>
        </w:tabs>
        <w:snapToGrid w:val="0"/>
        <w:spacing w:line="312" w:lineRule="auto"/>
        <w:ind w:firstLine="570"/>
        <w:rPr>
          <w:rFonts w:ascii="方正仿宋_GBK" w:eastAsia="方正仿宋_GBK" w:hAnsi="宋体" w:cs="Times New Roman"/>
          <w:sz w:val="24"/>
        </w:rPr>
      </w:pPr>
      <w:r>
        <w:rPr>
          <w:rFonts w:ascii="方正仿宋_GBK" w:eastAsia="方正仿宋_GBK" w:hAnsi="宋体" w:cs="Times New Roman" w:hint="eastAsia"/>
          <w:sz w:val="24"/>
        </w:rPr>
        <w:t>网址：                           邮编：</w:t>
      </w:r>
    </w:p>
    <w:p w:rsidR="001B1766" w:rsidRDefault="00166C52">
      <w:pPr>
        <w:tabs>
          <w:tab w:val="left" w:pos="6300"/>
        </w:tabs>
        <w:snapToGrid w:val="0"/>
        <w:spacing w:line="312" w:lineRule="auto"/>
        <w:ind w:firstLine="570"/>
        <w:rPr>
          <w:rFonts w:ascii="方正仿宋_GBK" w:eastAsia="方正仿宋_GBK" w:hAnsi="宋体" w:cs="Times New Roman"/>
          <w:sz w:val="24"/>
        </w:rPr>
      </w:pPr>
      <w:r>
        <w:rPr>
          <w:rFonts w:ascii="方正仿宋_GBK" w:eastAsia="方正仿宋_GBK" w:hAnsi="宋体" w:cs="Times New Roman" w:hint="eastAsia"/>
          <w:sz w:val="24"/>
        </w:rPr>
        <w:t>联系人：</w:t>
      </w:r>
    </w:p>
    <w:p w:rsidR="001B1766" w:rsidRDefault="00166C52">
      <w:pPr>
        <w:snapToGrid w:val="0"/>
        <w:spacing w:line="312" w:lineRule="auto"/>
        <w:ind w:firstLineChars="200" w:firstLine="480"/>
        <w:rPr>
          <w:rFonts w:ascii="方正仿宋_GBK" w:eastAsia="方正仿宋_GBK" w:hAnsi="宋体" w:cs="Times New Roman"/>
          <w:sz w:val="24"/>
        </w:rPr>
      </w:pPr>
      <w:r>
        <w:rPr>
          <w:rFonts w:ascii="方正仿宋_GBK" w:eastAsia="方正仿宋_GBK" w:hAnsi="宋体" w:cs="Times New Roman" w:hint="eastAsia"/>
          <w:sz w:val="24"/>
        </w:rPr>
        <w:t xml:space="preserve">                               年   月   日</w:t>
      </w:r>
    </w:p>
    <w:p w:rsidR="001B1766" w:rsidRDefault="00166C52">
      <w:pPr>
        <w:tabs>
          <w:tab w:val="left" w:pos="2510"/>
          <w:tab w:val="center" w:pos="4153"/>
        </w:tabs>
        <w:rPr>
          <w:rFonts w:ascii="方正仿宋_GBK" w:eastAsia="方正仿宋_GBK" w:hAnsi="宋体" w:cs="Times New Roman"/>
          <w:b/>
          <w:sz w:val="24"/>
        </w:rPr>
      </w:pPr>
      <w:r>
        <w:rPr>
          <w:rFonts w:ascii="方正黑体_GBK" w:eastAsia="方正黑体_GBK" w:hAnsi="方正黑体_GBK" w:cs="方正黑体_GBK" w:hint="eastAsia"/>
          <w:sz w:val="32"/>
          <w:szCs w:val="32"/>
        </w:rPr>
        <w:lastRenderedPageBreak/>
        <w:t>附件五</w:t>
      </w:r>
    </w:p>
    <w:p w:rsidR="001B1766" w:rsidRDefault="00166C52">
      <w:pPr>
        <w:spacing w:line="360" w:lineRule="auto"/>
        <w:ind w:firstLineChars="200" w:firstLine="643"/>
        <w:jc w:val="center"/>
        <w:rPr>
          <w:rFonts w:ascii="方正仿宋_GBK" w:eastAsia="方正仿宋_GBK" w:hAnsi="宋体" w:cs="Times New Roman"/>
          <w:b/>
          <w:sz w:val="32"/>
          <w:szCs w:val="32"/>
        </w:rPr>
      </w:pPr>
      <w:r>
        <w:rPr>
          <w:rFonts w:ascii="方正仿宋_GBK" w:eastAsia="方正仿宋_GBK" w:hAnsi="宋体" w:cs="Times New Roman" w:hint="eastAsia"/>
          <w:b/>
          <w:sz w:val="32"/>
          <w:szCs w:val="32"/>
        </w:rPr>
        <w:t>反商业贿赂承诺书</w:t>
      </w:r>
    </w:p>
    <w:p w:rsidR="001B1766" w:rsidRDefault="00166C52">
      <w:pPr>
        <w:spacing w:line="360" w:lineRule="auto"/>
        <w:ind w:firstLineChars="200" w:firstLine="480"/>
        <w:rPr>
          <w:rFonts w:ascii="方正仿宋_GBK" w:eastAsia="方正仿宋_GBK" w:hAnsi="宋体" w:cs="Times New Roman"/>
          <w:sz w:val="24"/>
        </w:rPr>
      </w:pPr>
      <w:r>
        <w:rPr>
          <w:rFonts w:ascii="方正仿宋_GBK" w:eastAsia="方正仿宋_GBK" w:hAnsi="宋体" w:cs="Times New Roman" w:hint="eastAsia"/>
          <w:sz w:val="24"/>
        </w:rPr>
        <w:t>致重庆市江北区中医院：</w:t>
      </w:r>
    </w:p>
    <w:p w:rsidR="001B1766" w:rsidRDefault="00166C52">
      <w:pPr>
        <w:spacing w:line="360" w:lineRule="auto"/>
        <w:ind w:firstLineChars="500" w:firstLine="1200"/>
        <w:rPr>
          <w:rFonts w:ascii="方正仿宋_GBK" w:eastAsia="方正仿宋_GBK" w:hAnsi="宋体" w:cs="Times New Roman"/>
          <w:sz w:val="24"/>
        </w:rPr>
      </w:pPr>
      <w:r>
        <w:rPr>
          <w:rFonts w:ascii="方正仿宋_GBK" w:eastAsia="方正仿宋_GBK" w:hAnsi="宋体" w:cs="Times New Roman" w:hint="eastAsia"/>
          <w:sz w:val="24"/>
        </w:rPr>
        <w:t>在重庆市江北区中医院                （项目名称）医用耗材遴选活动中，我公司承诺：</w:t>
      </w:r>
    </w:p>
    <w:p w:rsidR="001B1766" w:rsidRDefault="00166C52">
      <w:pPr>
        <w:spacing w:line="360" w:lineRule="auto"/>
        <w:ind w:firstLineChars="200" w:firstLine="480"/>
        <w:rPr>
          <w:rFonts w:ascii="方正仿宋_GBK" w:eastAsia="方正仿宋_GBK" w:hAnsi="宋体" w:cs="Times New Roman"/>
          <w:sz w:val="24"/>
        </w:rPr>
      </w:pPr>
      <w:r>
        <w:rPr>
          <w:rFonts w:ascii="方正仿宋_GBK" w:eastAsia="方正仿宋_GBK" w:hAnsi="宋体" w:cs="Times New Roman" w:hint="eastAsia"/>
          <w:sz w:val="24"/>
        </w:rPr>
        <w:t>公平竞争参加本次遴选活动，坚持公开、公正、诚信、透明的原则，不损害国家和集体利益，不违反耗材采购管理规章制度。</w:t>
      </w:r>
    </w:p>
    <w:p w:rsidR="001B1766" w:rsidRDefault="00166C52">
      <w:pPr>
        <w:spacing w:line="360" w:lineRule="auto"/>
        <w:ind w:firstLineChars="200" w:firstLine="480"/>
        <w:rPr>
          <w:rFonts w:ascii="方正仿宋_GBK" w:eastAsia="方正仿宋_GBK" w:hAnsi="宋体" w:cs="Times New Roman"/>
          <w:sz w:val="24"/>
        </w:rPr>
      </w:pPr>
      <w:r>
        <w:rPr>
          <w:rFonts w:ascii="方正仿宋_GBK" w:eastAsia="方正仿宋_GBK" w:hAnsi="宋体" w:cs="Times New Roman" w:hint="eastAsia"/>
          <w:sz w:val="24"/>
        </w:rPr>
        <w:t>杜绝任何形式的商业贿赂行为。不向医院工作人员（包括采购主管领导、主办科室负责人、评审专家）及其亲属提供礼品礼金、有价证券、购物</w:t>
      </w:r>
      <w:proofErr w:type="gramStart"/>
      <w:r>
        <w:rPr>
          <w:rFonts w:ascii="方正仿宋_GBK" w:eastAsia="方正仿宋_GBK" w:hAnsi="宋体" w:cs="Times New Roman" w:hint="eastAsia"/>
          <w:sz w:val="24"/>
        </w:rPr>
        <w:t>券</w:t>
      </w:r>
      <w:proofErr w:type="gramEnd"/>
      <w:r>
        <w:rPr>
          <w:rFonts w:ascii="方正仿宋_GBK" w:eastAsia="方正仿宋_GBK" w:hAnsi="宋体" w:cs="Times New Roman" w:hint="eastAsia"/>
          <w:sz w:val="24"/>
        </w:rPr>
        <w:t>、回扣、佣金、咨询费、劳务费、赞助费、宣传费、宴请等；不为其报销各种消费凭证，不支付其旅游、娱乐等费用。</w:t>
      </w:r>
    </w:p>
    <w:p w:rsidR="001B1766" w:rsidRDefault="00166C52">
      <w:pPr>
        <w:spacing w:line="360" w:lineRule="auto"/>
        <w:ind w:firstLineChars="200" w:firstLine="480"/>
        <w:rPr>
          <w:rFonts w:ascii="方正仿宋_GBK" w:eastAsia="方正仿宋_GBK" w:hAnsi="宋体" w:cs="Times New Roman"/>
          <w:sz w:val="24"/>
        </w:rPr>
      </w:pPr>
      <w:r>
        <w:rPr>
          <w:rFonts w:ascii="方正仿宋_GBK" w:eastAsia="方正仿宋_GBK" w:hAnsi="宋体" w:cs="Times New Roman" w:hint="eastAsia"/>
          <w:sz w:val="24"/>
        </w:rPr>
        <w:t>若发生以上行为：</w:t>
      </w:r>
    </w:p>
    <w:p w:rsidR="001B1766" w:rsidRDefault="00166C52">
      <w:pPr>
        <w:numPr>
          <w:ilvl w:val="0"/>
          <w:numId w:val="4"/>
        </w:numPr>
        <w:spacing w:line="360" w:lineRule="auto"/>
        <w:rPr>
          <w:rFonts w:ascii="方正仿宋_GBK" w:eastAsia="方正仿宋_GBK" w:hAnsi="宋体" w:cs="Times New Roman"/>
          <w:sz w:val="24"/>
        </w:rPr>
      </w:pPr>
      <w:r>
        <w:rPr>
          <w:rFonts w:ascii="方正仿宋_GBK" w:eastAsia="方正仿宋_GBK" w:hAnsi="宋体" w:cs="Times New Roman" w:hint="eastAsia"/>
          <w:sz w:val="24"/>
        </w:rPr>
        <w:t>给贵院造成损失的，我方予以赔偿。</w:t>
      </w:r>
    </w:p>
    <w:p w:rsidR="001B1766" w:rsidRDefault="00166C52">
      <w:pPr>
        <w:numPr>
          <w:ilvl w:val="0"/>
          <w:numId w:val="4"/>
        </w:numPr>
        <w:spacing w:line="360" w:lineRule="auto"/>
        <w:rPr>
          <w:rFonts w:ascii="方正仿宋_GBK" w:eastAsia="方正仿宋_GBK" w:hAnsi="宋体" w:cs="Times New Roman"/>
          <w:sz w:val="24"/>
        </w:rPr>
      </w:pPr>
      <w:r>
        <w:rPr>
          <w:rFonts w:ascii="方正仿宋_GBK" w:eastAsia="方正仿宋_GBK" w:hAnsi="宋体" w:cs="Times New Roman" w:hint="eastAsia"/>
          <w:sz w:val="24"/>
        </w:rPr>
        <w:t>贵院可不退还保证金，并终止合同。</w:t>
      </w:r>
    </w:p>
    <w:p w:rsidR="001B1766" w:rsidRDefault="00166C52">
      <w:pPr>
        <w:spacing w:line="360" w:lineRule="auto"/>
        <w:ind w:left="480"/>
        <w:rPr>
          <w:rFonts w:ascii="方正仿宋_GBK" w:eastAsia="方正仿宋_GBK" w:hAnsi="宋体" w:cs="Times New Roman"/>
          <w:sz w:val="24"/>
        </w:rPr>
      </w:pPr>
      <w:r>
        <w:rPr>
          <w:rFonts w:ascii="方正仿宋_GBK" w:eastAsia="方正仿宋_GBK" w:hAnsi="宋体" w:cs="Times New Roman" w:hint="eastAsia"/>
          <w:sz w:val="24"/>
        </w:rPr>
        <w:t>3、贵院可上报相关部门并把我司列入黑名单，三年内不得参加贵院组织的所有采购活动。</w:t>
      </w:r>
    </w:p>
    <w:p w:rsidR="001B1766" w:rsidRDefault="001B1766">
      <w:pPr>
        <w:spacing w:line="360" w:lineRule="auto"/>
        <w:rPr>
          <w:rFonts w:ascii="方正仿宋_GBK" w:eastAsia="方正仿宋_GBK" w:hAnsi="宋体" w:cs="Times New Roman"/>
          <w:sz w:val="24"/>
        </w:rPr>
      </w:pPr>
    </w:p>
    <w:p w:rsidR="001B1766" w:rsidRDefault="001B1766">
      <w:pPr>
        <w:spacing w:line="360" w:lineRule="auto"/>
        <w:ind w:firstLineChars="200" w:firstLine="480"/>
        <w:rPr>
          <w:rFonts w:ascii="方正仿宋_GBK" w:eastAsia="方正仿宋_GBK" w:hAnsi="宋体" w:cs="Times New Roman"/>
          <w:sz w:val="24"/>
        </w:rPr>
      </w:pPr>
    </w:p>
    <w:p w:rsidR="001B1766" w:rsidRDefault="00166C52">
      <w:pPr>
        <w:spacing w:line="360" w:lineRule="auto"/>
        <w:ind w:firstLineChars="200" w:firstLine="480"/>
        <w:rPr>
          <w:rFonts w:ascii="方正仿宋_GBK" w:eastAsia="方正仿宋_GBK" w:hAnsi="宋体" w:cs="Times New Roman"/>
          <w:sz w:val="24"/>
        </w:rPr>
      </w:pPr>
      <w:r>
        <w:rPr>
          <w:rFonts w:ascii="方正仿宋_GBK" w:eastAsia="方正仿宋_GBK" w:hAnsi="宋体" w:cs="Times New Roman" w:hint="eastAsia"/>
          <w:sz w:val="24"/>
        </w:rPr>
        <w:t xml:space="preserve">                                           承诺方：</w:t>
      </w:r>
    </w:p>
    <w:p w:rsidR="001B1766" w:rsidRDefault="00166C52">
      <w:pPr>
        <w:spacing w:line="360" w:lineRule="auto"/>
        <w:ind w:firstLineChars="200" w:firstLine="480"/>
        <w:rPr>
          <w:rFonts w:ascii="方正仿宋_GBK" w:eastAsia="方正仿宋_GBK" w:hAnsi="宋体" w:cs="Times New Roman"/>
          <w:sz w:val="24"/>
        </w:rPr>
      </w:pPr>
      <w:r>
        <w:rPr>
          <w:rFonts w:ascii="方正仿宋_GBK" w:eastAsia="方正仿宋_GBK" w:hAnsi="宋体" w:cs="Times New Roman" w:hint="eastAsia"/>
          <w:sz w:val="24"/>
        </w:rPr>
        <w:t xml:space="preserve">                                           日  期：</w:t>
      </w:r>
    </w:p>
    <w:bookmarkEnd w:id="2"/>
    <w:p w:rsidR="001B1766" w:rsidRDefault="001B1766">
      <w:pPr>
        <w:spacing w:line="440" w:lineRule="exact"/>
        <w:rPr>
          <w:rFonts w:ascii="方正仿宋_GBK" w:eastAsia="方正仿宋_GBK" w:hAnsi="宋体" w:cs="Times New Roman"/>
          <w:b/>
          <w:sz w:val="24"/>
        </w:rPr>
      </w:pPr>
    </w:p>
    <w:p w:rsidR="001B1766" w:rsidRDefault="001B1766">
      <w:pPr>
        <w:spacing w:line="440" w:lineRule="exact"/>
        <w:rPr>
          <w:rFonts w:ascii="方正仿宋_GBK" w:eastAsia="方正仿宋_GBK" w:hAnsi="宋体" w:cs="Times New Roman"/>
          <w:b/>
          <w:sz w:val="24"/>
        </w:rPr>
      </w:pPr>
    </w:p>
    <w:p w:rsidR="001B1766" w:rsidRDefault="001B1766">
      <w:pPr>
        <w:spacing w:line="440" w:lineRule="exact"/>
        <w:rPr>
          <w:rFonts w:ascii="方正仿宋_GBK" w:eastAsia="方正仿宋_GBK" w:hAnsi="宋体" w:cs="Times New Roman"/>
          <w:b/>
          <w:sz w:val="24"/>
        </w:rPr>
      </w:pPr>
    </w:p>
    <w:p w:rsidR="001B1766" w:rsidRDefault="00166C52">
      <w:pPr>
        <w:tabs>
          <w:tab w:val="left" w:pos="2510"/>
          <w:tab w:val="center" w:pos="4153"/>
        </w:tabs>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附件六</w:t>
      </w:r>
    </w:p>
    <w:p w:rsidR="001B1766" w:rsidRDefault="00166C52">
      <w:pPr>
        <w:spacing w:line="440" w:lineRule="exact"/>
        <w:ind w:firstLineChars="1100" w:firstLine="2650"/>
        <w:rPr>
          <w:rFonts w:ascii="方正仿宋_GBK" w:eastAsia="方正仿宋_GBK" w:hAnsi="宋体" w:cs="Times New Roman"/>
          <w:b/>
          <w:sz w:val="24"/>
        </w:rPr>
      </w:pPr>
      <w:r>
        <w:rPr>
          <w:rFonts w:ascii="方正仿宋_GBK" w:eastAsia="方正仿宋_GBK" w:hAnsi="宋体" w:cs="Times New Roman" w:hint="eastAsia"/>
          <w:b/>
          <w:sz w:val="24"/>
        </w:rPr>
        <w:t xml:space="preserve"> 法定代表人身份证明书</w:t>
      </w:r>
    </w:p>
    <w:p w:rsidR="001B1766" w:rsidRDefault="001B1766">
      <w:pPr>
        <w:tabs>
          <w:tab w:val="left" w:pos="6300"/>
        </w:tabs>
        <w:snapToGrid w:val="0"/>
        <w:spacing w:line="500" w:lineRule="exact"/>
        <w:ind w:firstLine="570"/>
        <w:rPr>
          <w:rFonts w:ascii="方正仿宋_GBK" w:eastAsia="方正仿宋_GBK" w:hAnsi="宋体" w:cs="Times New Roman"/>
          <w:sz w:val="24"/>
        </w:rPr>
      </w:pPr>
    </w:p>
    <w:p w:rsidR="001B1766" w:rsidRDefault="00166C52">
      <w:pPr>
        <w:tabs>
          <w:tab w:val="left" w:pos="6300"/>
        </w:tabs>
        <w:snapToGrid w:val="0"/>
        <w:spacing w:line="500" w:lineRule="exact"/>
        <w:ind w:firstLine="570"/>
        <w:rPr>
          <w:rFonts w:ascii="方正仿宋_GBK" w:eastAsia="方正仿宋_GBK" w:hAnsi="宋体" w:cs="Times New Roman"/>
          <w:sz w:val="24"/>
        </w:rPr>
      </w:pPr>
      <w:r>
        <w:rPr>
          <w:rFonts w:ascii="方正仿宋_GBK" w:eastAsia="方正仿宋_GBK" w:hAnsi="宋体" w:cs="Times New Roman" w:hint="eastAsia"/>
          <w:sz w:val="24"/>
        </w:rPr>
        <w:t>项目名称：</w:t>
      </w:r>
      <w:r>
        <w:rPr>
          <w:rFonts w:ascii="方正仿宋_GBK" w:eastAsia="方正仿宋_GBK" w:hAnsi="宋体" w:cs="Times New Roman" w:hint="eastAsia"/>
          <w:sz w:val="24"/>
          <w:u w:val="single"/>
        </w:rPr>
        <w:t xml:space="preserve">                                                </w:t>
      </w:r>
    </w:p>
    <w:p w:rsidR="001B1766" w:rsidRDefault="001B1766">
      <w:pPr>
        <w:tabs>
          <w:tab w:val="left" w:pos="6300"/>
        </w:tabs>
        <w:snapToGrid w:val="0"/>
        <w:spacing w:line="500" w:lineRule="exact"/>
        <w:ind w:firstLine="570"/>
        <w:rPr>
          <w:rFonts w:ascii="方正仿宋_GBK" w:eastAsia="方正仿宋_GBK" w:hAnsi="宋体" w:cs="Times New Roman"/>
          <w:sz w:val="24"/>
        </w:rPr>
      </w:pPr>
    </w:p>
    <w:p w:rsidR="001B1766" w:rsidRDefault="00166C52">
      <w:pPr>
        <w:tabs>
          <w:tab w:val="left" w:pos="6300"/>
        </w:tabs>
        <w:snapToGrid w:val="0"/>
        <w:spacing w:line="500" w:lineRule="exact"/>
        <w:ind w:firstLine="570"/>
        <w:rPr>
          <w:rFonts w:ascii="方正仿宋_GBK" w:eastAsia="方正仿宋_GBK" w:hAnsi="宋体" w:cs="Times New Roman"/>
          <w:sz w:val="24"/>
        </w:rPr>
      </w:pPr>
      <w:r>
        <w:rPr>
          <w:rFonts w:ascii="方正仿宋_GBK" w:eastAsia="方正仿宋_GBK" w:hAnsi="宋体" w:cs="Times New Roman" w:hint="eastAsia"/>
          <w:sz w:val="24"/>
        </w:rPr>
        <w:t>致：</w:t>
      </w:r>
      <w:r>
        <w:rPr>
          <w:rFonts w:ascii="方正仿宋_GBK" w:eastAsia="方正仿宋_GBK" w:hAnsi="宋体" w:cs="Times New Roman" w:hint="eastAsia"/>
          <w:sz w:val="24"/>
          <w:u w:val="single"/>
        </w:rPr>
        <w:t xml:space="preserve"> 重庆市江北区中医院</w:t>
      </w:r>
      <w:r>
        <w:rPr>
          <w:rFonts w:ascii="方正仿宋_GBK" w:eastAsia="方正仿宋_GBK" w:hAnsi="宋体" w:cs="Times New Roman" w:hint="eastAsia"/>
          <w:sz w:val="24"/>
        </w:rPr>
        <w:t>：</w:t>
      </w:r>
    </w:p>
    <w:p w:rsidR="001B1766" w:rsidRDefault="00166C52">
      <w:pPr>
        <w:tabs>
          <w:tab w:val="left" w:pos="6300"/>
        </w:tabs>
        <w:snapToGrid w:val="0"/>
        <w:spacing w:line="500" w:lineRule="exact"/>
        <w:ind w:firstLine="570"/>
        <w:rPr>
          <w:rFonts w:ascii="方正仿宋_GBK" w:eastAsia="方正仿宋_GBK" w:hAnsi="宋体" w:cs="Times New Roman"/>
          <w:sz w:val="24"/>
        </w:rPr>
      </w:pPr>
      <w:r>
        <w:rPr>
          <w:rFonts w:ascii="方正仿宋_GBK" w:eastAsia="方正仿宋_GBK" w:hAnsi="宋体" w:cs="Times New Roman" w:hint="eastAsia"/>
          <w:sz w:val="24"/>
          <w:u w:val="single"/>
        </w:rPr>
        <w:t xml:space="preserve">        </w:t>
      </w:r>
      <w:r>
        <w:rPr>
          <w:rFonts w:ascii="方正仿宋_GBK" w:eastAsia="方正仿宋_GBK" w:hAnsi="宋体" w:cs="Times New Roman" w:hint="eastAsia"/>
          <w:sz w:val="24"/>
        </w:rPr>
        <w:t>（法定代表人姓名）在</w:t>
      </w:r>
      <w:r>
        <w:rPr>
          <w:rFonts w:ascii="方正仿宋_GBK" w:eastAsia="方正仿宋_GBK" w:hAnsi="宋体" w:cs="Times New Roman" w:hint="eastAsia"/>
          <w:sz w:val="24"/>
          <w:u w:val="single"/>
        </w:rPr>
        <w:t xml:space="preserve">                       </w:t>
      </w:r>
      <w:r>
        <w:rPr>
          <w:rFonts w:ascii="方正仿宋_GBK" w:eastAsia="方正仿宋_GBK" w:hAnsi="宋体" w:cs="Times New Roman" w:hint="eastAsia"/>
          <w:sz w:val="24"/>
        </w:rPr>
        <w:t>（供应商名称）任</w:t>
      </w:r>
      <w:r>
        <w:rPr>
          <w:rFonts w:ascii="方正仿宋_GBK" w:eastAsia="方正仿宋_GBK" w:hAnsi="宋体" w:cs="Times New Roman" w:hint="eastAsia"/>
          <w:sz w:val="24"/>
          <w:u w:val="single"/>
        </w:rPr>
        <w:t xml:space="preserve">    </w:t>
      </w:r>
      <w:r>
        <w:rPr>
          <w:rFonts w:ascii="方正仿宋_GBK" w:eastAsia="方正仿宋_GBK" w:hAnsi="宋体" w:cs="Times New Roman" w:hint="eastAsia"/>
          <w:sz w:val="24"/>
        </w:rPr>
        <w:t>（职务名称）职务，是（供应商名称）</w:t>
      </w:r>
      <w:r>
        <w:rPr>
          <w:rFonts w:ascii="方正仿宋_GBK" w:eastAsia="方正仿宋_GBK" w:hAnsi="宋体" w:cs="Times New Roman" w:hint="eastAsia"/>
          <w:sz w:val="24"/>
          <w:u w:val="single"/>
        </w:rPr>
        <w:t xml:space="preserve">              </w:t>
      </w:r>
      <w:r>
        <w:rPr>
          <w:rFonts w:ascii="方正仿宋_GBK" w:eastAsia="方正仿宋_GBK" w:hAnsi="宋体" w:cs="Times New Roman" w:hint="eastAsia"/>
          <w:sz w:val="24"/>
        </w:rPr>
        <w:t>的法定代表人。</w:t>
      </w:r>
    </w:p>
    <w:p w:rsidR="001B1766" w:rsidRDefault="001B1766">
      <w:pPr>
        <w:tabs>
          <w:tab w:val="left" w:pos="6300"/>
        </w:tabs>
        <w:snapToGrid w:val="0"/>
        <w:spacing w:line="500" w:lineRule="exact"/>
        <w:ind w:firstLine="570"/>
        <w:rPr>
          <w:rFonts w:ascii="方正仿宋_GBK" w:eastAsia="方正仿宋_GBK" w:hAnsi="宋体" w:cs="Times New Roman"/>
          <w:sz w:val="24"/>
        </w:rPr>
      </w:pPr>
    </w:p>
    <w:p w:rsidR="001B1766" w:rsidRDefault="00166C52">
      <w:pPr>
        <w:tabs>
          <w:tab w:val="left" w:pos="6300"/>
        </w:tabs>
        <w:snapToGrid w:val="0"/>
        <w:spacing w:line="500" w:lineRule="exact"/>
        <w:ind w:firstLine="570"/>
        <w:rPr>
          <w:rFonts w:ascii="方正仿宋_GBK" w:eastAsia="方正仿宋_GBK" w:hAnsi="宋体" w:cs="Times New Roman"/>
          <w:sz w:val="24"/>
        </w:rPr>
      </w:pPr>
      <w:r>
        <w:rPr>
          <w:rFonts w:ascii="方正仿宋_GBK" w:eastAsia="方正仿宋_GBK" w:hAnsi="宋体" w:cs="Times New Roman" w:hint="eastAsia"/>
          <w:sz w:val="24"/>
        </w:rPr>
        <w:t>特此证明。</w:t>
      </w:r>
    </w:p>
    <w:p w:rsidR="001B1766" w:rsidRDefault="001B1766">
      <w:pPr>
        <w:tabs>
          <w:tab w:val="left" w:pos="6300"/>
        </w:tabs>
        <w:snapToGrid w:val="0"/>
        <w:spacing w:line="500" w:lineRule="exact"/>
        <w:ind w:firstLine="570"/>
        <w:rPr>
          <w:rFonts w:ascii="方正仿宋_GBK" w:eastAsia="方正仿宋_GBK" w:hAnsi="宋体" w:cs="Times New Roman"/>
          <w:sz w:val="24"/>
        </w:rPr>
      </w:pPr>
    </w:p>
    <w:p w:rsidR="001B1766" w:rsidRDefault="001B1766">
      <w:pPr>
        <w:tabs>
          <w:tab w:val="left" w:pos="6300"/>
        </w:tabs>
        <w:snapToGrid w:val="0"/>
        <w:spacing w:line="500" w:lineRule="exact"/>
        <w:ind w:firstLine="570"/>
        <w:rPr>
          <w:rFonts w:ascii="方正仿宋_GBK" w:eastAsia="方正仿宋_GBK" w:hAnsi="宋体" w:cs="Times New Roman"/>
          <w:sz w:val="24"/>
        </w:rPr>
      </w:pPr>
    </w:p>
    <w:p w:rsidR="001B1766" w:rsidRDefault="001B1766">
      <w:pPr>
        <w:tabs>
          <w:tab w:val="left" w:pos="6300"/>
        </w:tabs>
        <w:snapToGrid w:val="0"/>
        <w:spacing w:line="500" w:lineRule="exact"/>
        <w:ind w:firstLine="570"/>
        <w:rPr>
          <w:rFonts w:ascii="方正仿宋_GBK" w:eastAsia="方正仿宋_GBK" w:hAnsi="宋体" w:cs="Times New Roman"/>
          <w:sz w:val="24"/>
        </w:rPr>
      </w:pPr>
    </w:p>
    <w:p w:rsidR="001B1766" w:rsidRDefault="00166C52">
      <w:pPr>
        <w:tabs>
          <w:tab w:val="left" w:pos="6300"/>
        </w:tabs>
        <w:snapToGrid w:val="0"/>
        <w:spacing w:line="500" w:lineRule="exact"/>
        <w:ind w:firstLine="570"/>
        <w:rPr>
          <w:rFonts w:ascii="方正仿宋_GBK" w:eastAsia="方正仿宋_GBK" w:hAnsi="宋体" w:cs="Times New Roman"/>
          <w:sz w:val="24"/>
        </w:rPr>
      </w:pPr>
      <w:r>
        <w:rPr>
          <w:rFonts w:ascii="方正仿宋_GBK" w:eastAsia="方正仿宋_GBK" w:hAnsi="宋体" w:cs="Times New Roman" w:hint="eastAsia"/>
          <w:sz w:val="24"/>
        </w:rPr>
        <w:t xml:space="preserve">                                             （供应商公章）</w:t>
      </w:r>
    </w:p>
    <w:p w:rsidR="001B1766" w:rsidRDefault="001B1766">
      <w:pPr>
        <w:tabs>
          <w:tab w:val="left" w:pos="6300"/>
        </w:tabs>
        <w:snapToGrid w:val="0"/>
        <w:spacing w:line="500" w:lineRule="exact"/>
        <w:ind w:firstLine="570"/>
        <w:rPr>
          <w:rFonts w:ascii="方正仿宋_GBK" w:eastAsia="方正仿宋_GBK" w:hAnsi="宋体" w:cs="Times New Roman"/>
          <w:sz w:val="24"/>
        </w:rPr>
      </w:pPr>
    </w:p>
    <w:p w:rsidR="001B1766" w:rsidRDefault="00166C52">
      <w:pPr>
        <w:tabs>
          <w:tab w:val="left" w:pos="6300"/>
        </w:tabs>
        <w:snapToGrid w:val="0"/>
        <w:spacing w:line="500" w:lineRule="exact"/>
        <w:ind w:firstLine="570"/>
        <w:rPr>
          <w:rFonts w:ascii="方正仿宋_GBK" w:eastAsia="方正仿宋_GBK" w:hAnsi="宋体" w:cs="Times New Roman"/>
          <w:sz w:val="24"/>
        </w:rPr>
      </w:pPr>
      <w:r>
        <w:rPr>
          <w:rFonts w:ascii="方正仿宋_GBK" w:eastAsia="方正仿宋_GBK" w:hAnsi="宋体" w:cs="Times New Roman" w:hint="eastAsia"/>
          <w:sz w:val="24"/>
        </w:rPr>
        <w:t xml:space="preserve">                                             年   月   日</w:t>
      </w:r>
    </w:p>
    <w:p w:rsidR="001B1766" w:rsidRDefault="001B1766">
      <w:pPr>
        <w:tabs>
          <w:tab w:val="left" w:pos="6300"/>
        </w:tabs>
        <w:snapToGrid w:val="0"/>
        <w:spacing w:line="500" w:lineRule="exact"/>
        <w:ind w:firstLine="570"/>
        <w:rPr>
          <w:rFonts w:ascii="方正仿宋_GBK" w:eastAsia="方正仿宋_GBK" w:hAnsi="宋体" w:cs="Times New Roman"/>
          <w:sz w:val="24"/>
        </w:rPr>
      </w:pPr>
    </w:p>
    <w:p w:rsidR="001B1766" w:rsidRDefault="00166C52">
      <w:pPr>
        <w:tabs>
          <w:tab w:val="left" w:pos="6300"/>
        </w:tabs>
        <w:snapToGrid w:val="0"/>
        <w:spacing w:line="500" w:lineRule="exact"/>
        <w:ind w:firstLine="570"/>
        <w:rPr>
          <w:rFonts w:ascii="方正仿宋_GBK" w:eastAsia="方正仿宋_GBK" w:hAnsi="宋体" w:cs="Times New Roman"/>
          <w:sz w:val="24"/>
        </w:rPr>
      </w:pPr>
      <w:r>
        <w:rPr>
          <w:rFonts w:ascii="方正仿宋_GBK" w:eastAsia="方正仿宋_GBK" w:hAnsi="宋体" w:cs="Times New Roman" w:hint="eastAsia"/>
          <w:sz w:val="24"/>
        </w:rPr>
        <w:t>（附：法定代表人身份证正反面复印件）</w:t>
      </w:r>
    </w:p>
    <w:p w:rsidR="001B1766" w:rsidRDefault="001B1766">
      <w:pPr>
        <w:tabs>
          <w:tab w:val="left" w:pos="6300"/>
        </w:tabs>
        <w:snapToGrid w:val="0"/>
        <w:spacing w:line="500" w:lineRule="exact"/>
        <w:ind w:firstLine="570"/>
        <w:rPr>
          <w:rFonts w:ascii="方正仿宋_GBK" w:eastAsia="方正仿宋_GBK" w:hAnsi="宋体" w:cs="Times New Roman"/>
          <w:sz w:val="24"/>
        </w:rPr>
      </w:pPr>
    </w:p>
    <w:p w:rsidR="001B1766" w:rsidRDefault="001B1766">
      <w:pPr>
        <w:tabs>
          <w:tab w:val="left" w:pos="6300"/>
        </w:tabs>
        <w:snapToGrid w:val="0"/>
        <w:spacing w:line="500" w:lineRule="exact"/>
        <w:ind w:firstLine="570"/>
        <w:rPr>
          <w:rFonts w:ascii="方正仿宋_GBK" w:eastAsia="方正仿宋_GBK" w:hAnsi="宋体" w:cs="Times New Roman"/>
          <w:sz w:val="24"/>
        </w:rPr>
      </w:pPr>
    </w:p>
    <w:p w:rsidR="001B1766" w:rsidRDefault="001B1766">
      <w:pPr>
        <w:tabs>
          <w:tab w:val="left" w:pos="6300"/>
        </w:tabs>
        <w:snapToGrid w:val="0"/>
        <w:spacing w:line="500" w:lineRule="exact"/>
        <w:ind w:firstLine="570"/>
        <w:rPr>
          <w:rFonts w:ascii="方正仿宋_GBK" w:eastAsia="方正仿宋_GBK" w:hAnsi="宋体" w:cs="Times New Roman"/>
          <w:sz w:val="24"/>
        </w:rPr>
      </w:pPr>
    </w:p>
    <w:p w:rsidR="001B1766" w:rsidRDefault="001B1766">
      <w:pPr>
        <w:tabs>
          <w:tab w:val="left" w:pos="6300"/>
        </w:tabs>
        <w:snapToGrid w:val="0"/>
        <w:spacing w:line="500" w:lineRule="exact"/>
        <w:ind w:firstLine="570"/>
        <w:rPr>
          <w:rFonts w:ascii="方正仿宋_GBK" w:eastAsia="方正仿宋_GBK" w:hAnsi="宋体" w:cs="Times New Roman"/>
          <w:sz w:val="24"/>
        </w:rPr>
      </w:pPr>
    </w:p>
    <w:p w:rsidR="001B1766" w:rsidRDefault="001B1766">
      <w:pPr>
        <w:tabs>
          <w:tab w:val="left" w:pos="6300"/>
        </w:tabs>
        <w:snapToGrid w:val="0"/>
        <w:spacing w:line="500" w:lineRule="exact"/>
        <w:ind w:firstLine="570"/>
        <w:rPr>
          <w:rFonts w:ascii="方正仿宋_GBK" w:eastAsia="方正仿宋_GBK" w:hAnsi="宋体" w:cs="Times New Roman"/>
          <w:sz w:val="24"/>
        </w:rPr>
      </w:pPr>
    </w:p>
    <w:p w:rsidR="001B1766" w:rsidRDefault="001B1766">
      <w:pPr>
        <w:tabs>
          <w:tab w:val="left" w:pos="6300"/>
        </w:tabs>
        <w:snapToGrid w:val="0"/>
        <w:spacing w:line="500" w:lineRule="exact"/>
        <w:ind w:firstLine="570"/>
        <w:rPr>
          <w:rFonts w:ascii="方正仿宋_GBK" w:eastAsia="方正仿宋_GBK" w:hAnsi="宋体" w:cs="Times New Roman"/>
          <w:sz w:val="24"/>
        </w:rPr>
      </w:pPr>
    </w:p>
    <w:p w:rsidR="001B1766" w:rsidRDefault="001B1766">
      <w:pPr>
        <w:spacing w:line="440" w:lineRule="exact"/>
        <w:rPr>
          <w:rFonts w:ascii="方正仿宋_GBK" w:eastAsia="方正仿宋_GBK" w:hAnsi="宋体" w:cs="Times New Roman"/>
          <w:b/>
          <w:sz w:val="24"/>
        </w:rPr>
      </w:pPr>
    </w:p>
    <w:p w:rsidR="001B1766" w:rsidRDefault="001B1766">
      <w:pPr>
        <w:spacing w:line="440" w:lineRule="exact"/>
        <w:rPr>
          <w:rFonts w:ascii="方正仿宋_GBK" w:eastAsia="方正仿宋_GBK" w:hAnsi="宋体" w:cs="Times New Roman"/>
          <w:b/>
          <w:sz w:val="24"/>
        </w:rPr>
      </w:pPr>
    </w:p>
    <w:p w:rsidR="001B1766" w:rsidRDefault="001B1766">
      <w:pPr>
        <w:spacing w:line="440" w:lineRule="exact"/>
        <w:rPr>
          <w:rFonts w:ascii="方正仿宋_GBK" w:eastAsia="方正仿宋_GBK" w:hAnsi="宋体" w:cs="Times New Roman"/>
          <w:b/>
          <w:sz w:val="24"/>
        </w:rPr>
      </w:pPr>
    </w:p>
    <w:p w:rsidR="001B1766" w:rsidRDefault="001B1766">
      <w:pPr>
        <w:spacing w:line="440" w:lineRule="exact"/>
        <w:rPr>
          <w:rFonts w:ascii="方正仿宋_GBK" w:eastAsia="方正仿宋_GBK" w:hAnsi="宋体" w:cs="Times New Roman"/>
          <w:b/>
          <w:sz w:val="24"/>
        </w:rPr>
      </w:pPr>
    </w:p>
    <w:p w:rsidR="001B1766" w:rsidRDefault="00166C52">
      <w:pPr>
        <w:tabs>
          <w:tab w:val="left" w:pos="2510"/>
          <w:tab w:val="center" w:pos="4153"/>
        </w:tabs>
        <w:rPr>
          <w:rFonts w:ascii="方正仿宋_GBK" w:eastAsia="方正仿宋_GBK" w:hAnsi="宋体" w:cs="Times New Roman"/>
          <w:b/>
          <w:sz w:val="24"/>
        </w:rPr>
      </w:pPr>
      <w:r>
        <w:rPr>
          <w:rFonts w:ascii="方正黑体_GBK" w:eastAsia="方正黑体_GBK" w:hAnsi="方正黑体_GBK" w:cs="方正黑体_GBK" w:hint="eastAsia"/>
          <w:sz w:val="32"/>
          <w:szCs w:val="32"/>
        </w:rPr>
        <w:lastRenderedPageBreak/>
        <w:t>附件七</w:t>
      </w:r>
      <w:r>
        <w:rPr>
          <w:rFonts w:ascii="方正仿宋_GBK" w:eastAsia="方正仿宋_GBK" w:hAnsi="宋体" w:cs="Times New Roman" w:hint="eastAsia"/>
          <w:b/>
          <w:sz w:val="24"/>
        </w:rPr>
        <w:t xml:space="preserve"> </w:t>
      </w:r>
    </w:p>
    <w:p w:rsidR="001B1766" w:rsidRDefault="00166C52">
      <w:pPr>
        <w:spacing w:line="440" w:lineRule="exact"/>
        <w:ind w:firstLineChars="950" w:firstLine="2289"/>
        <w:rPr>
          <w:rFonts w:ascii="方正仿宋_GBK" w:eastAsia="方正仿宋_GBK" w:hAnsi="宋体" w:cs="Times New Roman"/>
        </w:rPr>
      </w:pPr>
      <w:r>
        <w:rPr>
          <w:rFonts w:ascii="方正仿宋_GBK" w:eastAsia="方正仿宋_GBK" w:hAnsi="宋体" w:cs="Times New Roman" w:hint="eastAsia"/>
          <w:b/>
          <w:sz w:val="24"/>
        </w:rPr>
        <w:t xml:space="preserve">       法定代表人授权委托书 </w:t>
      </w:r>
    </w:p>
    <w:p w:rsidR="001B1766" w:rsidRDefault="00166C52">
      <w:pPr>
        <w:tabs>
          <w:tab w:val="left" w:pos="6300"/>
        </w:tabs>
        <w:snapToGrid w:val="0"/>
        <w:spacing w:line="500" w:lineRule="exact"/>
        <w:ind w:firstLine="570"/>
        <w:rPr>
          <w:rFonts w:ascii="方正仿宋_GBK" w:eastAsia="方正仿宋_GBK" w:hAnsi="宋体" w:cs="Times New Roman"/>
          <w:sz w:val="24"/>
        </w:rPr>
      </w:pPr>
      <w:r>
        <w:rPr>
          <w:rFonts w:ascii="方正仿宋_GBK" w:eastAsia="方正仿宋_GBK" w:hAnsi="宋体" w:cs="Times New Roman" w:hint="eastAsia"/>
          <w:sz w:val="24"/>
        </w:rPr>
        <w:t xml:space="preserve">    </w:t>
      </w:r>
    </w:p>
    <w:p w:rsidR="001B1766" w:rsidRDefault="00166C52">
      <w:pPr>
        <w:tabs>
          <w:tab w:val="left" w:pos="6300"/>
        </w:tabs>
        <w:snapToGrid w:val="0"/>
        <w:spacing w:line="500" w:lineRule="exact"/>
        <w:ind w:firstLineChars="200" w:firstLine="480"/>
        <w:rPr>
          <w:rFonts w:ascii="方正仿宋_GBK" w:eastAsia="方正仿宋_GBK" w:hAnsi="宋体" w:cs="Times New Roman"/>
          <w:sz w:val="24"/>
        </w:rPr>
      </w:pPr>
      <w:r>
        <w:rPr>
          <w:rFonts w:ascii="方正仿宋_GBK" w:eastAsia="方正仿宋_GBK" w:hAnsi="宋体" w:cs="Times New Roman" w:hint="eastAsia"/>
          <w:sz w:val="24"/>
          <w:szCs w:val="28"/>
        </w:rPr>
        <w:t>项目名称</w:t>
      </w:r>
      <w:r>
        <w:rPr>
          <w:rFonts w:ascii="方正仿宋_GBK" w:eastAsia="方正仿宋_GBK" w:hAnsi="宋体" w:cs="Times New Roman" w:hint="eastAsia"/>
          <w:sz w:val="24"/>
        </w:rPr>
        <w:t>：</w:t>
      </w:r>
      <w:r>
        <w:rPr>
          <w:rFonts w:ascii="方正仿宋_GBK" w:eastAsia="方正仿宋_GBK" w:hAnsi="宋体" w:cs="Times New Roman" w:hint="eastAsia"/>
          <w:sz w:val="24"/>
          <w:u w:val="single"/>
        </w:rPr>
        <w:t xml:space="preserve">                                                </w:t>
      </w:r>
    </w:p>
    <w:p w:rsidR="001B1766" w:rsidRDefault="001B1766">
      <w:pPr>
        <w:tabs>
          <w:tab w:val="left" w:pos="6300"/>
        </w:tabs>
        <w:snapToGrid w:val="0"/>
        <w:spacing w:line="500" w:lineRule="exact"/>
        <w:ind w:firstLine="570"/>
        <w:rPr>
          <w:rFonts w:ascii="方正仿宋_GBK" w:eastAsia="方正仿宋_GBK" w:hAnsi="宋体" w:cs="Times New Roman"/>
          <w:sz w:val="24"/>
        </w:rPr>
      </w:pPr>
    </w:p>
    <w:p w:rsidR="001B1766" w:rsidRDefault="00166C52">
      <w:pPr>
        <w:tabs>
          <w:tab w:val="left" w:pos="6300"/>
        </w:tabs>
        <w:snapToGrid w:val="0"/>
        <w:spacing w:line="500" w:lineRule="exact"/>
        <w:ind w:firstLineChars="200" w:firstLine="480"/>
        <w:rPr>
          <w:rFonts w:ascii="方正仿宋_GBK" w:eastAsia="方正仿宋_GBK" w:hAnsi="宋体" w:cs="Times New Roman"/>
          <w:sz w:val="24"/>
        </w:rPr>
      </w:pPr>
      <w:r>
        <w:rPr>
          <w:rFonts w:ascii="方正仿宋_GBK" w:eastAsia="方正仿宋_GBK" w:hAnsi="宋体" w:cs="Times New Roman" w:hint="eastAsia"/>
          <w:sz w:val="24"/>
        </w:rPr>
        <w:t>致：</w:t>
      </w:r>
      <w:r>
        <w:rPr>
          <w:rFonts w:ascii="方正仿宋_GBK" w:eastAsia="方正仿宋_GBK" w:hAnsi="宋体" w:cs="Times New Roman" w:hint="eastAsia"/>
          <w:sz w:val="24"/>
          <w:u w:val="single"/>
        </w:rPr>
        <w:t xml:space="preserve"> 重庆市江北区中医院</w:t>
      </w:r>
      <w:r>
        <w:rPr>
          <w:rFonts w:ascii="方正仿宋_GBK" w:eastAsia="方正仿宋_GBK" w:hAnsi="宋体" w:cs="Times New Roman" w:hint="eastAsia"/>
          <w:sz w:val="24"/>
        </w:rPr>
        <w:t>：</w:t>
      </w:r>
    </w:p>
    <w:p w:rsidR="001B1766" w:rsidRDefault="00166C52">
      <w:pPr>
        <w:tabs>
          <w:tab w:val="left" w:pos="6300"/>
        </w:tabs>
        <w:snapToGrid w:val="0"/>
        <w:spacing w:line="500" w:lineRule="exact"/>
        <w:ind w:firstLineChars="200" w:firstLine="480"/>
        <w:rPr>
          <w:rFonts w:ascii="方正仿宋_GBK" w:eastAsia="方正仿宋_GBK" w:hAnsi="宋体" w:cs="Times New Roman"/>
          <w:sz w:val="24"/>
        </w:rPr>
      </w:pPr>
      <w:r>
        <w:rPr>
          <w:rFonts w:ascii="方正仿宋_GBK" w:eastAsia="方正仿宋_GBK" w:hAnsi="宋体" w:cs="Times New Roman" w:hint="eastAsia"/>
          <w:sz w:val="24"/>
          <w:u w:val="single"/>
        </w:rPr>
        <w:t xml:space="preserve">            </w:t>
      </w:r>
      <w:r>
        <w:rPr>
          <w:rFonts w:ascii="方正仿宋_GBK" w:eastAsia="方正仿宋_GBK" w:hAnsi="宋体" w:cs="Times New Roman" w:hint="eastAsia"/>
          <w:sz w:val="24"/>
        </w:rPr>
        <w:t>（供应</w:t>
      </w:r>
      <w:proofErr w:type="gramStart"/>
      <w:r>
        <w:rPr>
          <w:rFonts w:ascii="方正仿宋_GBK" w:eastAsia="方正仿宋_GBK" w:hAnsi="宋体" w:cs="Times New Roman" w:hint="eastAsia"/>
          <w:sz w:val="24"/>
        </w:rPr>
        <w:t>商法定</w:t>
      </w:r>
      <w:proofErr w:type="gramEnd"/>
      <w:r>
        <w:rPr>
          <w:rFonts w:ascii="方正仿宋_GBK" w:eastAsia="方正仿宋_GBK" w:hAnsi="宋体" w:cs="Times New Roman" w:hint="eastAsia"/>
          <w:sz w:val="24"/>
        </w:rPr>
        <w:t>代表人名称）是</w:t>
      </w:r>
      <w:r>
        <w:rPr>
          <w:rFonts w:ascii="方正仿宋_GBK" w:eastAsia="方正仿宋_GBK" w:hAnsi="宋体" w:cs="Times New Roman" w:hint="eastAsia"/>
          <w:sz w:val="24"/>
          <w:u w:val="single"/>
        </w:rPr>
        <w:t xml:space="preserve">                    </w:t>
      </w:r>
      <w:r>
        <w:rPr>
          <w:rFonts w:ascii="方正仿宋_GBK" w:eastAsia="方正仿宋_GBK" w:hAnsi="宋体" w:cs="Times New Roman" w:hint="eastAsia"/>
          <w:sz w:val="24"/>
        </w:rPr>
        <w:t>（供应商名称）的法定代表人，特授权</w:t>
      </w:r>
      <w:r>
        <w:rPr>
          <w:rFonts w:ascii="方正仿宋_GBK" w:eastAsia="方正仿宋_GBK" w:hAnsi="宋体" w:cs="Times New Roman" w:hint="eastAsia"/>
          <w:sz w:val="24"/>
          <w:u w:val="single"/>
        </w:rPr>
        <w:t xml:space="preserve">          </w:t>
      </w:r>
      <w:r>
        <w:rPr>
          <w:rFonts w:ascii="方正仿宋_GBK" w:eastAsia="方正仿宋_GBK" w:hAnsi="宋体" w:cs="Times New Roman" w:hint="eastAsia"/>
          <w:sz w:val="24"/>
        </w:rPr>
        <w:t>（被授权人姓名及身份证代码）代表我单位全权办理上述项目的遴选、签约等具体工作，并签署全部有关文件、协议及合同。</w:t>
      </w:r>
    </w:p>
    <w:p w:rsidR="001B1766" w:rsidRDefault="00166C52">
      <w:pPr>
        <w:tabs>
          <w:tab w:val="left" w:pos="6300"/>
        </w:tabs>
        <w:snapToGrid w:val="0"/>
        <w:spacing w:line="500" w:lineRule="exact"/>
        <w:ind w:firstLineChars="200" w:firstLine="480"/>
        <w:rPr>
          <w:rFonts w:ascii="方正仿宋_GBK" w:eastAsia="方正仿宋_GBK" w:hAnsi="宋体" w:cs="Times New Roman"/>
          <w:sz w:val="24"/>
        </w:rPr>
      </w:pPr>
      <w:r>
        <w:rPr>
          <w:rFonts w:ascii="方正仿宋_GBK" w:eastAsia="方正仿宋_GBK" w:hAnsi="宋体" w:cs="Times New Roman" w:hint="eastAsia"/>
          <w:sz w:val="24"/>
        </w:rPr>
        <w:t>我单位对被授权人的签字负全部责任。</w:t>
      </w:r>
    </w:p>
    <w:p w:rsidR="001B1766" w:rsidRDefault="00166C52">
      <w:pPr>
        <w:tabs>
          <w:tab w:val="left" w:pos="6300"/>
        </w:tabs>
        <w:snapToGrid w:val="0"/>
        <w:spacing w:line="500" w:lineRule="exact"/>
        <w:ind w:firstLineChars="200" w:firstLine="480"/>
        <w:rPr>
          <w:rFonts w:ascii="方正仿宋_GBK" w:eastAsia="方正仿宋_GBK" w:hAnsi="宋体" w:cs="Times New Roman"/>
          <w:sz w:val="24"/>
        </w:rPr>
      </w:pPr>
      <w:r>
        <w:rPr>
          <w:rFonts w:ascii="方正仿宋_GBK" w:eastAsia="方正仿宋_GBK" w:hAnsi="宋体" w:cs="Times New Roman" w:hint="eastAsia"/>
          <w:sz w:val="24"/>
        </w:rPr>
        <w:t>在撤消授权的书面通知以前，本授权书一直有效。被授权人在授权书有效期内签署的所有文件不因授权的撤消而失效。</w:t>
      </w:r>
    </w:p>
    <w:p w:rsidR="001B1766" w:rsidRDefault="001B1766">
      <w:pPr>
        <w:tabs>
          <w:tab w:val="left" w:pos="6300"/>
        </w:tabs>
        <w:snapToGrid w:val="0"/>
        <w:spacing w:line="500" w:lineRule="exact"/>
        <w:ind w:firstLine="570"/>
        <w:rPr>
          <w:rFonts w:ascii="方正仿宋_GBK" w:eastAsia="方正仿宋_GBK" w:hAnsi="宋体" w:cs="Times New Roman"/>
          <w:sz w:val="24"/>
        </w:rPr>
      </w:pPr>
    </w:p>
    <w:p w:rsidR="001B1766" w:rsidRDefault="001B1766">
      <w:pPr>
        <w:tabs>
          <w:tab w:val="left" w:pos="6300"/>
        </w:tabs>
        <w:snapToGrid w:val="0"/>
        <w:spacing w:line="500" w:lineRule="exact"/>
        <w:ind w:firstLine="570"/>
        <w:rPr>
          <w:rFonts w:ascii="方正仿宋_GBK" w:eastAsia="方正仿宋_GBK" w:hAnsi="宋体" w:cs="Times New Roman"/>
          <w:sz w:val="24"/>
        </w:rPr>
      </w:pPr>
    </w:p>
    <w:p w:rsidR="001B1766" w:rsidRDefault="00166C52">
      <w:pPr>
        <w:tabs>
          <w:tab w:val="left" w:pos="6300"/>
        </w:tabs>
        <w:snapToGrid w:val="0"/>
        <w:spacing w:line="500" w:lineRule="exact"/>
        <w:ind w:firstLineChars="350" w:firstLine="840"/>
        <w:rPr>
          <w:rFonts w:ascii="方正仿宋_GBK" w:eastAsia="方正仿宋_GBK" w:hAnsi="宋体" w:cs="Times New Roman"/>
          <w:sz w:val="24"/>
        </w:rPr>
      </w:pPr>
      <w:r>
        <w:rPr>
          <w:rFonts w:ascii="方正仿宋_GBK" w:eastAsia="方正仿宋_GBK" w:hAnsi="宋体" w:cs="Times New Roman" w:hint="eastAsia"/>
          <w:sz w:val="24"/>
        </w:rPr>
        <w:t>被授权人：                                 供应</w:t>
      </w:r>
      <w:proofErr w:type="gramStart"/>
      <w:r>
        <w:rPr>
          <w:rFonts w:ascii="方正仿宋_GBK" w:eastAsia="方正仿宋_GBK" w:hAnsi="宋体" w:cs="Times New Roman" w:hint="eastAsia"/>
          <w:sz w:val="24"/>
        </w:rPr>
        <w:t>商法定</w:t>
      </w:r>
      <w:proofErr w:type="gramEnd"/>
      <w:r>
        <w:rPr>
          <w:rFonts w:ascii="方正仿宋_GBK" w:eastAsia="方正仿宋_GBK" w:hAnsi="宋体" w:cs="Times New Roman" w:hint="eastAsia"/>
          <w:sz w:val="24"/>
        </w:rPr>
        <w:t>代表人：</w:t>
      </w:r>
    </w:p>
    <w:p w:rsidR="001B1766" w:rsidRDefault="00166C52">
      <w:pPr>
        <w:tabs>
          <w:tab w:val="left" w:pos="6300"/>
        </w:tabs>
        <w:snapToGrid w:val="0"/>
        <w:spacing w:line="500" w:lineRule="exact"/>
        <w:ind w:firstLine="570"/>
        <w:rPr>
          <w:rFonts w:ascii="方正仿宋_GBK" w:eastAsia="方正仿宋_GBK" w:hAnsi="宋体" w:cs="Times New Roman"/>
          <w:sz w:val="24"/>
          <w:szCs w:val="28"/>
        </w:rPr>
      </w:pPr>
      <w:r>
        <w:rPr>
          <w:rFonts w:ascii="方正仿宋_GBK" w:eastAsia="方正仿宋_GBK" w:hAnsi="宋体" w:cs="Times New Roman" w:hint="eastAsia"/>
          <w:sz w:val="24"/>
          <w:szCs w:val="28"/>
        </w:rPr>
        <w:t>（签字或盖章）                                （签字或盖章）</w:t>
      </w:r>
    </w:p>
    <w:p w:rsidR="001B1766" w:rsidRDefault="001B1766">
      <w:pPr>
        <w:tabs>
          <w:tab w:val="left" w:pos="6300"/>
        </w:tabs>
        <w:snapToGrid w:val="0"/>
        <w:spacing w:line="500" w:lineRule="exact"/>
        <w:ind w:firstLine="570"/>
        <w:rPr>
          <w:rFonts w:ascii="方正仿宋_GBK" w:eastAsia="方正仿宋_GBK" w:hAnsi="宋体" w:cs="Times New Roman"/>
          <w:sz w:val="24"/>
          <w:szCs w:val="28"/>
        </w:rPr>
      </w:pPr>
    </w:p>
    <w:p w:rsidR="001B1766" w:rsidRDefault="001B1766">
      <w:pPr>
        <w:tabs>
          <w:tab w:val="left" w:pos="6300"/>
        </w:tabs>
        <w:snapToGrid w:val="0"/>
        <w:spacing w:line="500" w:lineRule="exact"/>
        <w:ind w:firstLine="570"/>
        <w:rPr>
          <w:rFonts w:ascii="方正仿宋_GBK" w:eastAsia="方正仿宋_GBK" w:hAnsi="宋体" w:cs="Times New Roman"/>
          <w:sz w:val="24"/>
        </w:rPr>
      </w:pPr>
    </w:p>
    <w:p w:rsidR="001B1766" w:rsidRDefault="00166C52">
      <w:pPr>
        <w:tabs>
          <w:tab w:val="left" w:pos="6300"/>
        </w:tabs>
        <w:snapToGrid w:val="0"/>
        <w:spacing w:line="500" w:lineRule="exact"/>
        <w:ind w:firstLine="570"/>
        <w:rPr>
          <w:rFonts w:ascii="方正仿宋_GBK" w:eastAsia="方正仿宋_GBK" w:hAnsi="宋体" w:cs="Times New Roman"/>
          <w:sz w:val="24"/>
        </w:rPr>
      </w:pPr>
      <w:r>
        <w:rPr>
          <w:rFonts w:ascii="方正仿宋_GBK" w:eastAsia="方正仿宋_GBK" w:hAnsi="宋体" w:cs="Times New Roman" w:hint="eastAsia"/>
          <w:sz w:val="24"/>
        </w:rPr>
        <w:t>（附：被授权人身份证正反面复印件）</w:t>
      </w:r>
    </w:p>
    <w:p w:rsidR="001B1766" w:rsidRDefault="00166C52">
      <w:pPr>
        <w:tabs>
          <w:tab w:val="left" w:pos="6300"/>
        </w:tabs>
        <w:snapToGrid w:val="0"/>
        <w:spacing w:line="500" w:lineRule="exact"/>
        <w:ind w:firstLine="570"/>
        <w:rPr>
          <w:rFonts w:ascii="方正仿宋_GBK" w:eastAsia="方正仿宋_GBK" w:hAnsi="宋体" w:cs="Times New Roman"/>
          <w:sz w:val="24"/>
        </w:rPr>
      </w:pPr>
      <w:r>
        <w:rPr>
          <w:rFonts w:ascii="方正仿宋_GBK" w:eastAsia="方正仿宋_GBK" w:hAnsi="宋体" w:cs="Times New Roman" w:hint="eastAsia"/>
          <w:sz w:val="24"/>
        </w:rPr>
        <w:t xml:space="preserve">                                          </w:t>
      </w:r>
    </w:p>
    <w:p w:rsidR="001B1766" w:rsidRDefault="001B1766">
      <w:pPr>
        <w:tabs>
          <w:tab w:val="left" w:pos="6300"/>
        </w:tabs>
        <w:snapToGrid w:val="0"/>
        <w:spacing w:line="500" w:lineRule="exact"/>
        <w:ind w:firstLine="570"/>
        <w:rPr>
          <w:rFonts w:ascii="方正仿宋_GBK" w:eastAsia="方正仿宋_GBK" w:hAnsi="宋体" w:cs="Times New Roman"/>
          <w:sz w:val="24"/>
        </w:rPr>
      </w:pPr>
    </w:p>
    <w:p w:rsidR="001B1766" w:rsidRDefault="001B1766">
      <w:pPr>
        <w:tabs>
          <w:tab w:val="left" w:pos="6300"/>
        </w:tabs>
        <w:snapToGrid w:val="0"/>
        <w:spacing w:line="500" w:lineRule="exact"/>
        <w:ind w:firstLine="570"/>
        <w:rPr>
          <w:rFonts w:ascii="方正仿宋_GBK" w:eastAsia="方正仿宋_GBK" w:hAnsi="宋体" w:cs="Times New Roman"/>
          <w:sz w:val="24"/>
        </w:rPr>
      </w:pPr>
    </w:p>
    <w:p w:rsidR="001B1766" w:rsidRDefault="00166C52">
      <w:pPr>
        <w:tabs>
          <w:tab w:val="left" w:pos="6300"/>
        </w:tabs>
        <w:snapToGrid w:val="0"/>
        <w:spacing w:line="500" w:lineRule="exact"/>
        <w:ind w:right="480" w:firstLine="570"/>
        <w:jc w:val="right"/>
        <w:rPr>
          <w:rFonts w:ascii="方正仿宋_GBK" w:eastAsia="方正仿宋_GBK" w:hAnsi="宋体" w:cs="Times New Roman"/>
          <w:sz w:val="24"/>
        </w:rPr>
      </w:pPr>
      <w:r>
        <w:rPr>
          <w:rFonts w:ascii="方正仿宋_GBK" w:eastAsia="方正仿宋_GBK" w:hAnsi="宋体" w:cs="Times New Roman" w:hint="eastAsia"/>
          <w:sz w:val="24"/>
        </w:rPr>
        <w:t>（供应商公章）</w:t>
      </w:r>
    </w:p>
    <w:p w:rsidR="001B1766" w:rsidRDefault="00166C52">
      <w:pPr>
        <w:tabs>
          <w:tab w:val="left" w:pos="6300"/>
        </w:tabs>
        <w:snapToGrid w:val="0"/>
        <w:spacing w:line="500" w:lineRule="exact"/>
        <w:ind w:right="480" w:firstLine="570"/>
        <w:jc w:val="right"/>
        <w:rPr>
          <w:rFonts w:ascii="方正仿宋_GBK" w:eastAsia="方正仿宋_GBK" w:hAnsi="宋体" w:cs="Times New Roman"/>
          <w:sz w:val="24"/>
        </w:rPr>
      </w:pPr>
      <w:r>
        <w:rPr>
          <w:rFonts w:ascii="方正仿宋_GBK" w:eastAsia="方正仿宋_GBK" w:hAnsi="宋体" w:cs="Times New Roman" w:hint="eastAsia"/>
          <w:sz w:val="24"/>
        </w:rPr>
        <w:t>年   月   日</w:t>
      </w:r>
    </w:p>
    <w:p w:rsidR="001B1766" w:rsidRDefault="001B1766">
      <w:pPr>
        <w:rPr>
          <w:rFonts w:ascii="Calibri" w:eastAsia="宋体" w:hAnsi="Calibri" w:cs="Times New Roman"/>
        </w:rPr>
      </w:pPr>
    </w:p>
    <w:p w:rsidR="001B1766" w:rsidRDefault="001B1766">
      <w:pPr>
        <w:rPr>
          <w:rFonts w:ascii="Calibri" w:eastAsia="宋体" w:hAnsi="Calibri" w:cs="Times New Roman"/>
        </w:rPr>
      </w:pPr>
    </w:p>
    <w:p w:rsidR="001B1766" w:rsidRDefault="001B1766">
      <w:pPr>
        <w:rPr>
          <w:rFonts w:ascii="Calibri" w:eastAsia="宋体" w:hAnsi="Calibri" w:cs="Times New Roman"/>
        </w:rPr>
      </w:pPr>
    </w:p>
    <w:p w:rsidR="001B1766" w:rsidRDefault="00166C52">
      <w:pPr>
        <w:tabs>
          <w:tab w:val="left" w:pos="2510"/>
          <w:tab w:val="center" w:pos="4153"/>
        </w:tabs>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附件八</w:t>
      </w:r>
    </w:p>
    <w:p w:rsidR="001B1766" w:rsidRDefault="00166C52">
      <w:pPr>
        <w:spacing w:line="0" w:lineRule="atLeast"/>
        <w:ind w:rightChars="218" w:right="458"/>
        <w:jc w:val="center"/>
        <w:rPr>
          <w:rFonts w:ascii="方正仿宋_GBK" w:eastAsia="方正仿宋_GBK" w:hAnsi="Calibri" w:cs="Times New Roman"/>
          <w:b/>
          <w:bCs/>
          <w:sz w:val="40"/>
          <w:szCs w:val="36"/>
        </w:rPr>
      </w:pPr>
      <w:r>
        <w:rPr>
          <w:rFonts w:ascii="方正仿宋_GBK" w:eastAsia="方正仿宋_GBK" w:hAnsi="Calibri" w:cs="Times New Roman" w:hint="eastAsia"/>
          <w:b/>
          <w:bCs/>
          <w:sz w:val="40"/>
          <w:szCs w:val="36"/>
        </w:rPr>
        <w:t xml:space="preserve"> 参加遴选报名登记表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489"/>
        <w:gridCol w:w="4835"/>
      </w:tblGrid>
      <w:tr w:rsidR="001B1766">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1766" w:rsidRDefault="00166C52">
            <w:pPr>
              <w:spacing w:line="380" w:lineRule="exact"/>
              <w:ind w:rightChars="218" w:right="458"/>
              <w:jc w:val="center"/>
              <w:rPr>
                <w:rFonts w:ascii="方正楷体_GBK" w:eastAsia="方正楷体_GBK" w:hAnsi="宋体" w:cs="Times New Roman"/>
                <w:sz w:val="30"/>
                <w:szCs w:val="30"/>
              </w:rPr>
            </w:pPr>
            <w:r>
              <w:rPr>
                <w:rFonts w:ascii="方正楷体_GBK" w:eastAsia="方正楷体_GBK" w:hAnsi="宋体" w:cs="Times New Roman" w:hint="eastAsia"/>
                <w:sz w:val="30"/>
                <w:szCs w:val="30"/>
              </w:rPr>
              <w:t>项 目 名 称</w:t>
            </w:r>
          </w:p>
        </w:tc>
        <w:tc>
          <w:tcPr>
            <w:tcW w:w="4835" w:type="dxa"/>
            <w:tcBorders>
              <w:top w:val="single" w:sz="4" w:space="0" w:color="auto"/>
              <w:left w:val="single" w:sz="4" w:space="0" w:color="auto"/>
              <w:bottom w:val="single" w:sz="4" w:space="0" w:color="auto"/>
              <w:right w:val="single" w:sz="4" w:space="0" w:color="auto"/>
            </w:tcBorders>
            <w:vAlign w:val="center"/>
          </w:tcPr>
          <w:p w:rsidR="001B1766" w:rsidRDefault="001B1766">
            <w:pPr>
              <w:widowControl/>
              <w:spacing w:line="276" w:lineRule="auto"/>
              <w:jc w:val="left"/>
              <w:rPr>
                <w:rFonts w:ascii="方正仿宋_GBK" w:eastAsia="方正仿宋_GBK" w:hAnsi="宋体" w:cs="宋体"/>
                <w:kern w:val="0"/>
                <w:sz w:val="32"/>
                <w:szCs w:val="32"/>
              </w:rPr>
            </w:pPr>
          </w:p>
        </w:tc>
      </w:tr>
      <w:tr w:rsidR="001B1766">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1766" w:rsidRDefault="00166C52">
            <w:pPr>
              <w:spacing w:line="380" w:lineRule="exact"/>
              <w:ind w:rightChars="218" w:right="458"/>
              <w:jc w:val="center"/>
              <w:rPr>
                <w:rFonts w:ascii="方正楷体_GBK" w:eastAsia="方正楷体_GBK" w:hAnsi="宋体" w:cs="Times New Roman"/>
                <w:sz w:val="30"/>
                <w:szCs w:val="30"/>
              </w:rPr>
            </w:pPr>
            <w:r>
              <w:rPr>
                <w:rFonts w:ascii="方正楷体_GBK" w:eastAsia="方正楷体_GBK" w:hAnsi="宋体" w:cs="Times New Roman" w:hint="eastAsia"/>
                <w:sz w:val="30"/>
                <w:szCs w:val="30"/>
              </w:rPr>
              <w:t>项目编号及所参与遴选分包号</w:t>
            </w:r>
          </w:p>
        </w:tc>
        <w:tc>
          <w:tcPr>
            <w:tcW w:w="4835" w:type="dxa"/>
            <w:tcBorders>
              <w:top w:val="single" w:sz="4" w:space="0" w:color="auto"/>
              <w:left w:val="single" w:sz="4" w:space="0" w:color="auto"/>
              <w:bottom w:val="single" w:sz="4" w:space="0" w:color="auto"/>
              <w:right w:val="single" w:sz="4" w:space="0" w:color="auto"/>
            </w:tcBorders>
            <w:vAlign w:val="center"/>
          </w:tcPr>
          <w:p w:rsidR="001B1766" w:rsidRDefault="001B1766">
            <w:pPr>
              <w:spacing w:line="380" w:lineRule="exact"/>
              <w:ind w:rightChars="218" w:right="458"/>
              <w:jc w:val="center"/>
              <w:rPr>
                <w:rFonts w:ascii="宋体" w:eastAsia="宋体" w:hAnsi="宋体" w:cs="Times New Roman"/>
              </w:rPr>
            </w:pPr>
          </w:p>
        </w:tc>
      </w:tr>
      <w:tr w:rsidR="001B1766">
        <w:trPr>
          <w:cantSplit/>
          <w:trHeight w:val="600"/>
          <w:jc w:val="center"/>
        </w:trPr>
        <w:tc>
          <w:tcPr>
            <w:tcW w:w="9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1766" w:rsidRDefault="00166C52">
            <w:pPr>
              <w:spacing w:line="380" w:lineRule="exact"/>
              <w:ind w:leftChars="100" w:left="210" w:rightChars="218" w:right="458"/>
              <w:rPr>
                <w:rFonts w:ascii="方正楷体_GBK" w:eastAsia="方正楷体_GBK" w:hAnsi="宋体" w:cs="Times New Roman"/>
                <w:sz w:val="30"/>
                <w:szCs w:val="30"/>
              </w:rPr>
            </w:pPr>
            <w:r>
              <w:rPr>
                <w:rFonts w:ascii="方正楷体_GBK" w:eastAsia="方正楷体_GBK" w:hAnsi="宋体" w:cs="Times New Roman" w:hint="eastAsia"/>
                <w:sz w:val="30"/>
                <w:szCs w:val="30"/>
              </w:rPr>
              <w:t>报名信息</w:t>
            </w:r>
          </w:p>
          <w:p w:rsidR="001B1766" w:rsidRDefault="001B1766">
            <w:pPr>
              <w:spacing w:line="380" w:lineRule="exact"/>
              <w:ind w:rightChars="218" w:right="458"/>
              <w:jc w:val="center"/>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tcPr>
          <w:p w:rsidR="001B1766" w:rsidRDefault="00166C52">
            <w:pPr>
              <w:spacing w:line="380" w:lineRule="exact"/>
              <w:ind w:rightChars="218" w:right="458"/>
              <w:jc w:val="center"/>
              <w:rPr>
                <w:rFonts w:ascii="方正楷体_GBK" w:eastAsia="方正楷体_GBK" w:hAnsi="宋体" w:cs="Times New Roman"/>
                <w:sz w:val="30"/>
                <w:szCs w:val="30"/>
              </w:rPr>
            </w:pPr>
            <w:r>
              <w:rPr>
                <w:rFonts w:ascii="方正楷体_GBK" w:eastAsia="方正楷体_GBK" w:hAnsi="宋体" w:cs="Times New Roman" w:hint="eastAsia"/>
                <w:sz w:val="30"/>
                <w:szCs w:val="30"/>
              </w:rPr>
              <w:t>公司名称</w:t>
            </w:r>
          </w:p>
        </w:tc>
        <w:tc>
          <w:tcPr>
            <w:tcW w:w="4835" w:type="dxa"/>
            <w:tcBorders>
              <w:top w:val="single" w:sz="4" w:space="0" w:color="auto"/>
              <w:left w:val="single" w:sz="4" w:space="0" w:color="auto"/>
              <w:bottom w:val="single" w:sz="4" w:space="0" w:color="auto"/>
              <w:right w:val="single" w:sz="4" w:space="0" w:color="auto"/>
            </w:tcBorders>
            <w:vAlign w:val="center"/>
          </w:tcPr>
          <w:p w:rsidR="001B1766" w:rsidRDefault="001B1766">
            <w:pPr>
              <w:spacing w:line="380" w:lineRule="exact"/>
              <w:ind w:rightChars="218" w:right="458"/>
              <w:jc w:val="center"/>
              <w:rPr>
                <w:rFonts w:ascii="宋体" w:eastAsia="宋体" w:hAnsi="宋体" w:cs="Times New Roman"/>
              </w:rPr>
            </w:pPr>
          </w:p>
        </w:tc>
      </w:tr>
      <w:tr w:rsidR="001B1766">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B1766" w:rsidRDefault="001B1766">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tcPr>
          <w:p w:rsidR="001B1766" w:rsidRDefault="00166C52">
            <w:pPr>
              <w:spacing w:line="380" w:lineRule="exact"/>
              <w:ind w:rightChars="218" w:right="458"/>
              <w:jc w:val="center"/>
              <w:rPr>
                <w:rFonts w:ascii="方正楷体_GBK" w:eastAsia="方正楷体_GBK" w:hAnsi="宋体" w:cs="Times New Roman"/>
                <w:spacing w:val="-20"/>
                <w:sz w:val="30"/>
                <w:szCs w:val="30"/>
              </w:rPr>
            </w:pPr>
            <w:r>
              <w:rPr>
                <w:rFonts w:ascii="方正楷体_GBK" w:eastAsia="方正楷体_GBK" w:hAnsi="宋体" w:cs="Times New Roman" w:hint="eastAsia"/>
                <w:sz w:val="30"/>
                <w:szCs w:val="30"/>
              </w:rPr>
              <w:t>公司</w:t>
            </w:r>
            <w:r>
              <w:rPr>
                <w:rFonts w:ascii="方正楷体_GBK" w:eastAsia="方正楷体_GBK" w:hAnsi="宋体" w:cs="Times New Roman" w:hint="eastAsia"/>
                <w:spacing w:val="-20"/>
                <w:sz w:val="30"/>
                <w:szCs w:val="30"/>
              </w:rPr>
              <w:t>地址</w:t>
            </w:r>
          </w:p>
        </w:tc>
        <w:tc>
          <w:tcPr>
            <w:tcW w:w="4835" w:type="dxa"/>
            <w:tcBorders>
              <w:top w:val="single" w:sz="4" w:space="0" w:color="auto"/>
              <w:left w:val="single" w:sz="4" w:space="0" w:color="auto"/>
              <w:bottom w:val="single" w:sz="4" w:space="0" w:color="auto"/>
              <w:right w:val="single" w:sz="4" w:space="0" w:color="auto"/>
            </w:tcBorders>
            <w:vAlign w:val="center"/>
          </w:tcPr>
          <w:p w:rsidR="001B1766" w:rsidRDefault="001B1766">
            <w:pPr>
              <w:spacing w:line="380" w:lineRule="exact"/>
              <w:ind w:rightChars="218" w:right="458"/>
              <w:jc w:val="center"/>
              <w:rPr>
                <w:rFonts w:ascii="宋体" w:eastAsia="宋体" w:hAnsi="宋体" w:cs="Times New Roman"/>
              </w:rPr>
            </w:pPr>
          </w:p>
        </w:tc>
      </w:tr>
      <w:tr w:rsidR="001B1766">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B1766" w:rsidRDefault="001B1766">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tcPr>
          <w:p w:rsidR="001B1766" w:rsidRDefault="00166C52">
            <w:pPr>
              <w:spacing w:line="380" w:lineRule="exact"/>
              <w:ind w:rightChars="218" w:right="458"/>
              <w:jc w:val="center"/>
              <w:rPr>
                <w:rFonts w:ascii="方正楷体_GBK" w:eastAsia="方正楷体_GBK" w:hAnsi="宋体" w:cs="Times New Roman"/>
                <w:spacing w:val="-20"/>
                <w:sz w:val="30"/>
                <w:szCs w:val="30"/>
              </w:rPr>
            </w:pPr>
            <w:r>
              <w:rPr>
                <w:rFonts w:ascii="方正楷体_GBK" w:eastAsia="方正楷体_GBK" w:hAnsi="宋体" w:cs="Times New Roman" w:hint="eastAsia"/>
                <w:spacing w:val="-20"/>
                <w:sz w:val="30"/>
                <w:szCs w:val="30"/>
              </w:rPr>
              <w:t>电话、传真</w:t>
            </w:r>
          </w:p>
        </w:tc>
        <w:tc>
          <w:tcPr>
            <w:tcW w:w="4835" w:type="dxa"/>
            <w:tcBorders>
              <w:top w:val="single" w:sz="4" w:space="0" w:color="auto"/>
              <w:left w:val="single" w:sz="4" w:space="0" w:color="auto"/>
              <w:bottom w:val="single" w:sz="4" w:space="0" w:color="auto"/>
              <w:right w:val="single" w:sz="4" w:space="0" w:color="auto"/>
            </w:tcBorders>
            <w:vAlign w:val="center"/>
          </w:tcPr>
          <w:p w:rsidR="001B1766" w:rsidRDefault="001B1766">
            <w:pPr>
              <w:spacing w:line="380" w:lineRule="exact"/>
              <w:ind w:rightChars="218" w:right="458"/>
              <w:jc w:val="center"/>
              <w:rPr>
                <w:rFonts w:ascii="宋体" w:eastAsia="宋体" w:hAnsi="宋体" w:cs="Times New Roman"/>
              </w:rPr>
            </w:pPr>
          </w:p>
        </w:tc>
      </w:tr>
      <w:tr w:rsidR="001B1766">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B1766" w:rsidRDefault="001B1766">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tcPr>
          <w:p w:rsidR="001B1766" w:rsidRDefault="00166C52">
            <w:pPr>
              <w:spacing w:line="380" w:lineRule="exact"/>
              <w:ind w:rightChars="218" w:right="458"/>
              <w:jc w:val="center"/>
              <w:rPr>
                <w:rFonts w:ascii="方正楷体_GBK" w:eastAsia="方正楷体_GBK" w:hAnsi="宋体" w:cs="Times New Roman"/>
                <w:sz w:val="30"/>
                <w:szCs w:val="30"/>
              </w:rPr>
            </w:pPr>
            <w:r>
              <w:rPr>
                <w:rFonts w:ascii="方正楷体_GBK" w:eastAsia="方正楷体_GBK" w:hAnsi="宋体" w:cs="Times New Roman" w:hint="eastAsia"/>
                <w:spacing w:val="-20"/>
                <w:sz w:val="30"/>
                <w:szCs w:val="30"/>
              </w:rPr>
              <w:t>法人代表</w:t>
            </w:r>
          </w:p>
        </w:tc>
        <w:tc>
          <w:tcPr>
            <w:tcW w:w="4835" w:type="dxa"/>
            <w:tcBorders>
              <w:top w:val="single" w:sz="4" w:space="0" w:color="auto"/>
              <w:left w:val="single" w:sz="4" w:space="0" w:color="auto"/>
              <w:bottom w:val="single" w:sz="4" w:space="0" w:color="auto"/>
              <w:right w:val="single" w:sz="4" w:space="0" w:color="auto"/>
            </w:tcBorders>
            <w:vAlign w:val="center"/>
          </w:tcPr>
          <w:p w:rsidR="001B1766" w:rsidRDefault="001B1766">
            <w:pPr>
              <w:spacing w:line="380" w:lineRule="exact"/>
              <w:ind w:rightChars="218" w:right="458"/>
              <w:jc w:val="center"/>
              <w:rPr>
                <w:rFonts w:ascii="宋体" w:eastAsia="宋体" w:hAnsi="宋体" w:cs="Times New Roman"/>
              </w:rPr>
            </w:pPr>
          </w:p>
        </w:tc>
      </w:tr>
      <w:tr w:rsidR="001B1766">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B1766" w:rsidRDefault="001B1766">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tcPr>
          <w:p w:rsidR="001B1766" w:rsidRDefault="00166C52">
            <w:pPr>
              <w:spacing w:line="380" w:lineRule="exact"/>
              <w:ind w:rightChars="218" w:right="458"/>
              <w:jc w:val="center"/>
              <w:rPr>
                <w:rFonts w:ascii="方正楷体_GBK" w:eastAsia="方正楷体_GBK" w:hAnsi="宋体" w:cs="Times New Roman"/>
                <w:sz w:val="30"/>
                <w:szCs w:val="30"/>
              </w:rPr>
            </w:pPr>
            <w:r>
              <w:rPr>
                <w:rFonts w:ascii="方正楷体_GBK" w:eastAsia="方正楷体_GBK" w:hAnsi="宋体" w:cs="Times New Roman" w:hint="eastAsia"/>
                <w:sz w:val="30"/>
                <w:szCs w:val="30"/>
              </w:rPr>
              <w:t>项目负责人</w:t>
            </w:r>
          </w:p>
        </w:tc>
        <w:tc>
          <w:tcPr>
            <w:tcW w:w="4835" w:type="dxa"/>
            <w:tcBorders>
              <w:top w:val="single" w:sz="4" w:space="0" w:color="auto"/>
              <w:left w:val="single" w:sz="4" w:space="0" w:color="auto"/>
              <w:bottom w:val="single" w:sz="4" w:space="0" w:color="auto"/>
              <w:right w:val="single" w:sz="4" w:space="0" w:color="auto"/>
            </w:tcBorders>
            <w:vAlign w:val="center"/>
          </w:tcPr>
          <w:p w:rsidR="001B1766" w:rsidRDefault="001B1766">
            <w:pPr>
              <w:spacing w:line="380" w:lineRule="exact"/>
              <w:ind w:rightChars="218" w:right="458"/>
              <w:jc w:val="center"/>
              <w:rPr>
                <w:rFonts w:ascii="宋体" w:eastAsia="宋体" w:hAnsi="宋体" w:cs="Times New Roman"/>
              </w:rPr>
            </w:pPr>
          </w:p>
        </w:tc>
      </w:tr>
      <w:tr w:rsidR="001B1766">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B1766" w:rsidRDefault="001B1766">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tcPr>
          <w:p w:rsidR="001B1766" w:rsidRDefault="00166C52">
            <w:pPr>
              <w:spacing w:line="380" w:lineRule="exact"/>
              <w:ind w:rightChars="218" w:right="458"/>
              <w:jc w:val="center"/>
              <w:rPr>
                <w:rFonts w:ascii="方正楷体_GBK" w:eastAsia="方正楷体_GBK" w:hAnsi="宋体" w:cs="Times New Roman"/>
                <w:sz w:val="30"/>
                <w:szCs w:val="30"/>
              </w:rPr>
            </w:pPr>
            <w:r>
              <w:rPr>
                <w:rFonts w:ascii="方正楷体_GBK" w:eastAsia="方正楷体_GBK" w:hAnsi="宋体" w:cs="Times New Roman" w:hint="eastAsia"/>
                <w:sz w:val="30"/>
                <w:szCs w:val="30"/>
              </w:rPr>
              <w:t>项目负责人手机</w:t>
            </w:r>
          </w:p>
        </w:tc>
        <w:tc>
          <w:tcPr>
            <w:tcW w:w="4835" w:type="dxa"/>
            <w:tcBorders>
              <w:top w:val="single" w:sz="4" w:space="0" w:color="auto"/>
              <w:left w:val="single" w:sz="4" w:space="0" w:color="auto"/>
              <w:bottom w:val="single" w:sz="4" w:space="0" w:color="auto"/>
              <w:right w:val="single" w:sz="4" w:space="0" w:color="auto"/>
            </w:tcBorders>
            <w:vAlign w:val="center"/>
          </w:tcPr>
          <w:p w:rsidR="001B1766" w:rsidRDefault="001B1766">
            <w:pPr>
              <w:spacing w:line="380" w:lineRule="exact"/>
              <w:ind w:rightChars="218" w:right="458"/>
              <w:jc w:val="center"/>
              <w:rPr>
                <w:rFonts w:ascii="宋体" w:eastAsia="宋体" w:hAnsi="宋体" w:cs="Times New Roman"/>
              </w:rPr>
            </w:pPr>
          </w:p>
        </w:tc>
      </w:tr>
      <w:tr w:rsidR="001B1766">
        <w:trPr>
          <w:cantSplit/>
          <w:trHeight w:val="496"/>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1766" w:rsidRDefault="00166C52">
            <w:pPr>
              <w:spacing w:line="380" w:lineRule="exact"/>
              <w:ind w:rightChars="218" w:right="458"/>
              <w:jc w:val="center"/>
              <w:rPr>
                <w:rFonts w:ascii="宋体" w:eastAsia="宋体" w:hAnsi="宋体" w:cs="Times New Roman"/>
                <w:sz w:val="32"/>
                <w:szCs w:val="32"/>
              </w:rPr>
            </w:pPr>
            <w:r>
              <w:rPr>
                <w:rFonts w:ascii="方正楷体_GBK" w:eastAsia="方正楷体_GBK" w:hAnsi="宋体" w:cs="Times New Roman" w:hint="eastAsia"/>
                <w:sz w:val="30"/>
                <w:szCs w:val="30"/>
              </w:rPr>
              <w:t>保证金转账凭证粘贴处</w:t>
            </w:r>
          </w:p>
        </w:tc>
      </w:tr>
      <w:tr w:rsidR="001B1766">
        <w:trPr>
          <w:cantSplit/>
          <w:trHeight w:val="5035"/>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1766" w:rsidRDefault="001B1766">
            <w:pPr>
              <w:spacing w:line="360" w:lineRule="exact"/>
              <w:ind w:rightChars="218" w:right="458"/>
              <w:rPr>
                <w:rFonts w:ascii="宋体" w:eastAsia="宋体" w:hAnsi="宋体" w:cs="Times New Roman"/>
                <w:spacing w:val="-20"/>
                <w:sz w:val="30"/>
                <w:szCs w:val="30"/>
              </w:rPr>
            </w:pPr>
          </w:p>
          <w:p w:rsidR="001B1766" w:rsidRDefault="001B1766">
            <w:pPr>
              <w:spacing w:line="360" w:lineRule="exact"/>
              <w:ind w:rightChars="218" w:right="458"/>
              <w:rPr>
                <w:rFonts w:ascii="宋体" w:eastAsia="宋体" w:hAnsi="宋体" w:cs="Times New Roman"/>
                <w:spacing w:val="-20"/>
                <w:sz w:val="30"/>
                <w:szCs w:val="30"/>
              </w:rPr>
            </w:pPr>
          </w:p>
          <w:p w:rsidR="001B1766" w:rsidRDefault="001B1766">
            <w:pPr>
              <w:spacing w:line="360" w:lineRule="exact"/>
              <w:ind w:rightChars="218" w:right="458"/>
              <w:rPr>
                <w:rFonts w:ascii="宋体" w:eastAsia="宋体" w:hAnsi="宋体" w:cs="Times New Roman"/>
                <w:spacing w:val="-20"/>
                <w:sz w:val="30"/>
                <w:szCs w:val="30"/>
              </w:rPr>
            </w:pPr>
          </w:p>
          <w:p w:rsidR="001B1766" w:rsidRDefault="001B1766">
            <w:pPr>
              <w:spacing w:line="360" w:lineRule="exact"/>
              <w:ind w:rightChars="218" w:right="458"/>
              <w:rPr>
                <w:rFonts w:ascii="宋体" w:eastAsia="宋体" w:hAnsi="宋体" w:cs="Times New Roman"/>
                <w:spacing w:val="-20"/>
                <w:sz w:val="30"/>
                <w:szCs w:val="30"/>
              </w:rPr>
            </w:pPr>
          </w:p>
          <w:p w:rsidR="001B1766" w:rsidRDefault="001B1766">
            <w:pPr>
              <w:spacing w:line="360" w:lineRule="exact"/>
              <w:ind w:rightChars="218" w:right="458"/>
              <w:rPr>
                <w:rFonts w:ascii="宋体" w:eastAsia="宋体" w:hAnsi="宋体" w:cs="Times New Roman"/>
                <w:spacing w:val="-20"/>
                <w:sz w:val="30"/>
                <w:szCs w:val="30"/>
              </w:rPr>
            </w:pPr>
          </w:p>
          <w:p w:rsidR="001B1766" w:rsidRDefault="001B1766">
            <w:pPr>
              <w:spacing w:line="360" w:lineRule="exact"/>
              <w:ind w:rightChars="218" w:right="458"/>
              <w:rPr>
                <w:rFonts w:ascii="宋体" w:eastAsia="宋体" w:hAnsi="宋体" w:cs="Times New Roman"/>
                <w:spacing w:val="-20"/>
                <w:sz w:val="30"/>
                <w:szCs w:val="30"/>
              </w:rPr>
            </w:pPr>
          </w:p>
          <w:p w:rsidR="001B1766" w:rsidRDefault="001B1766">
            <w:pPr>
              <w:spacing w:line="360" w:lineRule="exact"/>
              <w:ind w:rightChars="218" w:right="458"/>
              <w:rPr>
                <w:rFonts w:ascii="宋体" w:eastAsia="宋体" w:hAnsi="宋体" w:cs="Times New Roman"/>
                <w:spacing w:val="-20"/>
                <w:sz w:val="30"/>
                <w:szCs w:val="30"/>
              </w:rPr>
            </w:pPr>
          </w:p>
          <w:p w:rsidR="001B1766" w:rsidRDefault="001B1766">
            <w:pPr>
              <w:spacing w:line="360" w:lineRule="exact"/>
              <w:ind w:rightChars="218" w:right="458"/>
              <w:rPr>
                <w:rFonts w:ascii="宋体" w:eastAsia="宋体" w:hAnsi="宋体" w:cs="Times New Roman"/>
                <w:spacing w:val="-20"/>
                <w:sz w:val="30"/>
                <w:szCs w:val="30"/>
              </w:rPr>
            </w:pPr>
          </w:p>
          <w:p w:rsidR="001B1766" w:rsidRDefault="001B1766">
            <w:pPr>
              <w:spacing w:line="360" w:lineRule="exact"/>
              <w:ind w:rightChars="218" w:right="458"/>
              <w:rPr>
                <w:rFonts w:ascii="宋体" w:eastAsia="宋体" w:hAnsi="宋体" w:cs="Times New Roman"/>
                <w:spacing w:val="-20"/>
                <w:sz w:val="30"/>
                <w:szCs w:val="30"/>
              </w:rPr>
            </w:pPr>
          </w:p>
          <w:p w:rsidR="001B1766" w:rsidRDefault="001B1766">
            <w:pPr>
              <w:spacing w:line="360" w:lineRule="exact"/>
              <w:ind w:rightChars="218" w:right="458"/>
              <w:rPr>
                <w:rFonts w:ascii="宋体" w:eastAsia="宋体" w:hAnsi="宋体" w:cs="Times New Roman"/>
                <w:spacing w:val="-20"/>
                <w:sz w:val="30"/>
                <w:szCs w:val="30"/>
              </w:rPr>
            </w:pPr>
          </w:p>
          <w:p w:rsidR="001B1766" w:rsidRDefault="001B1766">
            <w:pPr>
              <w:spacing w:line="360" w:lineRule="exact"/>
              <w:ind w:rightChars="218" w:right="458"/>
              <w:rPr>
                <w:rFonts w:ascii="宋体" w:eastAsia="宋体" w:hAnsi="宋体" w:cs="Times New Roman"/>
                <w:spacing w:val="-20"/>
                <w:sz w:val="30"/>
                <w:szCs w:val="30"/>
              </w:rPr>
            </w:pPr>
          </w:p>
          <w:p w:rsidR="001B1766" w:rsidRDefault="001B1766">
            <w:pPr>
              <w:spacing w:line="360" w:lineRule="exact"/>
              <w:ind w:rightChars="218" w:right="458"/>
              <w:rPr>
                <w:rFonts w:ascii="宋体" w:eastAsia="宋体" w:hAnsi="宋体" w:cs="Times New Roman"/>
                <w:spacing w:val="-20"/>
                <w:sz w:val="30"/>
                <w:szCs w:val="30"/>
              </w:rPr>
            </w:pPr>
          </w:p>
          <w:p w:rsidR="001B1766" w:rsidRDefault="001B1766">
            <w:pPr>
              <w:spacing w:line="360" w:lineRule="exact"/>
              <w:ind w:rightChars="218" w:right="458"/>
              <w:rPr>
                <w:rFonts w:ascii="宋体" w:eastAsia="宋体" w:hAnsi="宋体" w:cs="Times New Roman"/>
                <w:spacing w:val="-20"/>
                <w:sz w:val="30"/>
                <w:szCs w:val="30"/>
              </w:rPr>
            </w:pPr>
          </w:p>
          <w:p w:rsidR="001B1766" w:rsidRDefault="001B1766">
            <w:pPr>
              <w:spacing w:line="360" w:lineRule="exact"/>
              <w:ind w:rightChars="218" w:right="458"/>
              <w:rPr>
                <w:rFonts w:ascii="宋体" w:eastAsia="宋体" w:hAnsi="宋体" w:cs="Times New Roman"/>
                <w:spacing w:val="-20"/>
                <w:sz w:val="30"/>
                <w:szCs w:val="30"/>
              </w:rPr>
            </w:pPr>
          </w:p>
          <w:p w:rsidR="001B1766" w:rsidRDefault="001B1766">
            <w:pPr>
              <w:spacing w:line="360" w:lineRule="exact"/>
              <w:ind w:rightChars="218" w:right="458"/>
              <w:rPr>
                <w:rFonts w:ascii="宋体" w:eastAsia="宋体" w:hAnsi="宋体" w:cs="Times New Roman"/>
                <w:spacing w:val="-20"/>
                <w:sz w:val="30"/>
                <w:szCs w:val="30"/>
              </w:rPr>
            </w:pPr>
          </w:p>
        </w:tc>
      </w:tr>
    </w:tbl>
    <w:p w:rsidR="001B1766" w:rsidRDefault="00166C52">
      <w:pPr>
        <w:ind w:left="960" w:hangingChars="400" w:hanging="960"/>
        <w:jc w:val="left"/>
        <w:rPr>
          <w:rFonts w:ascii="方正楷体_GBK" w:eastAsia="方正楷体_GBK" w:hAnsi="Calibri" w:cs="Times New Roman"/>
          <w:sz w:val="24"/>
        </w:rPr>
      </w:pPr>
      <w:r>
        <w:rPr>
          <w:rFonts w:ascii="方正楷体_GBK" w:eastAsia="方正楷体_GBK" w:hAnsi="Calibri" w:cs="Times New Roman" w:hint="eastAsia"/>
          <w:sz w:val="24"/>
        </w:rPr>
        <w:t>备注：1.本表内容请认真、准确填写，并加盖公章，持</w:t>
      </w:r>
      <w:proofErr w:type="gramStart"/>
      <w:r>
        <w:rPr>
          <w:rFonts w:ascii="方正楷体_GBK" w:eastAsia="方正楷体_GBK" w:hAnsi="Calibri" w:cs="Times New Roman" w:hint="eastAsia"/>
          <w:sz w:val="24"/>
        </w:rPr>
        <w:t>本表现场登记</w:t>
      </w:r>
      <w:proofErr w:type="gramEnd"/>
      <w:r>
        <w:rPr>
          <w:rFonts w:ascii="方正楷体_GBK" w:eastAsia="方正楷体_GBK" w:hAnsi="Calibri" w:cs="Times New Roman" w:hint="eastAsia"/>
          <w:sz w:val="24"/>
        </w:rPr>
        <w:t>报名，若因填写信息错误导致无法联系到的，取消参与其本次遴选的资格。</w:t>
      </w:r>
    </w:p>
    <w:p w:rsidR="001B1766" w:rsidRDefault="00166C52">
      <w:pPr>
        <w:tabs>
          <w:tab w:val="left" w:pos="1148"/>
        </w:tabs>
        <w:ind w:left="720"/>
        <w:jc w:val="left"/>
        <w:rPr>
          <w:rFonts w:ascii="方正楷体_GBK" w:eastAsia="方正楷体_GBK" w:hAnsi="Calibri" w:cs="Times New Roman"/>
          <w:sz w:val="24"/>
        </w:rPr>
      </w:pPr>
      <w:r>
        <w:rPr>
          <w:rFonts w:ascii="方正楷体_GBK" w:eastAsia="方正楷体_GBK" w:hAnsi="Calibri" w:cs="Times New Roman" w:hint="eastAsia"/>
          <w:sz w:val="24"/>
        </w:rPr>
        <w:t>2.“法人代表”、“项目负责人”处需手写签名</w:t>
      </w:r>
    </w:p>
    <w:p w:rsidR="003615A2" w:rsidRPr="0096114E" w:rsidRDefault="003953B6" w:rsidP="0096114E">
      <w:pPr>
        <w:tabs>
          <w:tab w:val="left" w:pos="2510"/>
          <w:tab w:val="center" w:pos="4153"/>
        </w:tabs>
        <w:rPr>
          <w:rFonts w:ascii="方正黑体_GBK" w:eastAsia="方正黑体_GBK" w:hAnsi="方正黑体_GBK" w:cs="方正黑体_GBK"/>
          <w:sz w:val="32"/>
          <w:szCs w:val="32"/>
        </w:rPr>
      </w:pPr>
      <w:r w:rsidRPr="0096114E">
        <w:rPr>
          <w:rFonts w:ascii="宋体" w:eastAsia="宋体" w:hAnsi="宋体" w:cs="宋体" w:hint="eastAsia"/>
          <w:sz w:val="32"/>
          <w:szCs w:val="32"/>
        </w:rPr>
        <w:lastRenderedPageBreak/>
        <w:t>附</w:t>
      </w:r>
      <w:r w:rsidRPr="0096114E">
        <w:rPr>
          <w:rFonts w:ascii="___WRD_EMBED_SUB_43" w:eastAsia="___WRD_EMBED_SUB_43" w:hAnsi="___WRD_EMBED_SUB_43" w:cs="___WRD_EMBED_SUB_43" w:hint="eastAsia"/>
          <w:sz w:val="32"/>
          <w:szCs w:val="32"/>
        </w:rPr>
        <w:t>件</w:t>
      </w:r>
      <w:r w:rsidRPr="0096114E">
        <w:rPr>
          <w:rFonts w:ascii="宋体" w:eastAsia="宋体" w:hAnsi="宋体" w:cs="宋体" w:hint="eastAsia"/>
          <w:sz w:val="32"/>
          <w:szCs w:val="32"/>
        </w:rPr>
        <w:t>九</w:t>
      </w:r>
    </w:p>
    <w:p w:rsidR="003953B6" w:rsidRDefault="003953B6">
      <w:pPr>
        <w:tabs>
          <w:tab w:val="left" w:pos="1148"/>
        </w:tabs>
        <w:ind w:left="720"/>
        <w:jc w:val="left"/>
      </w:pPr>
    </w:p>
    <w:p w:rsidR="0096114E" w:rsidRPr="0096114E" w:rsidRDefault="003953B6">
      <w:pPr>
        <w:tabs>
          <w:tab w:val="left" w:pos="1148"/>
        </w:tabs>
        <w:ind w:left="720"/>
        <w:jc w:val="left"/>
        <w:rPr>
          <w:rFonts w:ascii="方正仿宋_GBK" w:eastAsia="方正仿宋_GBK"/>
          <w:sz w:val="28"/>
          <w:szCs w:val="28"/>
        </w:rPr>
      </w:pPr>
      <w:r w:rsidRPr="0096114E">
        <w:rPr>
          <w:rFonts w:ascii="方正仿宋_GBK" w:eastAsia="方正仿宋_GBK" w:hint="eastAsia"/>
          <w:sz w:val="28"/>
          <w:szCs w:val="28"/>
        </w:rPr>
        <w:t>我司所响应试剂</w:t>
      </w:r>
    </w:p>
    <w:p w:rsidR="003953B6" w:rsidRPr="0096114E" w:rsidRDefault="0096114E">
      <w:pPr>
        <w:tabs>
          <w:tab w:val="left" w:pos="1148"/>
        </w:tabs>
        <w:ind w:left="720"/>
        <w:jc w:val="left"/>
        <w:rPr>
          <w:rFonts w:ascii="方正仿宋_GBK" w:eastAsia="方正仿宋_GBK"/>
          <w:sz w:val="28"/>
          <w:szCs w:val="28"/>
          <w:u w:val="single"/>
        </w:rPr>
      </w:pPr>
      <w:r w:rsidRPr="0096114E">
        <w:rPr>
          <w:rFonts w:ascii="方正仿宋_GBK" w:eastAsia="方正仿宋_GBK" w:hint="eastAsia"/>
          <w:sz w:val="28"/>
          <w:szCs w:val="28"/>
        </w:rPr>
        <w:t>序号</w:t>
      </w:r>
      <w:r w:rsidR="003953B6" w:rsidRPr="0096114E">
        <w:rPr>
          <w:rFonts w:ascii="方正仿宋_GBK" w:eastAsia="方正仿宋_GBK" w:hint="eastAsia"/>
          <w:sz w:val="28"/>
          <w:szCs w:val="28"/>
          <w:u w:val="single"/>
        </w:rPr>
        <w:t xml:space="preserve">           </w:t>
      </w:r>
      <w:r w:rsidRPr="0096114E">
        <w:rPr>
          <w:rFonts w:ascii="方正仿宋_GBK" w:eastAsia="方正仿宋_GBK" w:hint="eastAsia"/>
          <w:sz w:val="28"/>
          <w:szCs w:val="28"/>
          <w:u w:val="single"/>
        </w:rPr>
        <w:t>名称</w:t>
      </w:r>
      <w:r w:rsidR="003953B6" w:rsidRPr="0096114E">
        <w:rPr>
          <w:rFonts w:ascii="方正仿宋_GBK" w:eastAsia="方正仿宋_GBK" w:hint="eastAsia"/>
          <w:sz w:val="28"/>
          <w:szCs w:val="28"/>
          <w:u w:val="single"/>
        </w:rPr>
        <w:t xml:space="preserve">  </w:t>
      </w:r>
      <w:r w:rsidRPr="0096114E">
        <w:rPr>
          <w:rFonts w:ascii="方正仿宋_GBK" w:eastAsia="方正仿宋_GBK" w:hint="eastAsia"/>
          <w:sz w:val="28"/>
          <w:szCs w:val="28"/>
          <w:u w:val="single"/>
        </w:rPr>
        <w:t xml:space="preserve">  </w:t>
      </w:r>
      <w:r w:rsidR="003953B6" w:rsidRPr="0096114E">
        <w:rPr>
          <w:rFonts w:ascii="方正仿宋_GBK" w:eastAsia="方正仿宋_GBK" w:hint="eastAsia"/>
          <w:sz w:val="28"/>
          <w:szCs w:val="28"/>
          <w:u w:val="single"/>
        </w:rPr>
        <w:t xml:space="preserve">     </w:t>
      </w:r>
      <w:r w:rsidRPr="0096114E">
        <w:rPr>
          <w:rFonts w:ascii="方正仿宋_GBK" w:eastAsia="方正仿宋_GBK" w:hint="eastAsia"/>
          <w:sz w:val="28"/>
          <w:szCs w:val="28"/>
          <w:u w:val="single"/>
        </w:rPr>
        <w:t>，在            医院使用。</w:t>
      </w:r>
    </w:p>
    <w:p w:rsidR="0096114E" w:rsidRPr="0096114E" w:rsidRDefault="0096114E">
      <w:pPr>
        <w:tabs>
          <w:tab w:val="left" w:pos="1148"/>
        </w:tabs>
        <w:ind w:left="720"/>
        <w:jc w:val="left"/>
        <w:rPr>
          <w:rFonts w:ascii="方正仿宋_GBK" w:eastAsia="方正仿宋_GBK"/>
          <w:sz w:val="28"/>
          <w:szCs w:val="28"/>
          <w:u w:val="single"/>
        </w:rPr>
      </w:pPr>
      <w:r w:rsidRPr="0096114E">
        <w:rPr>
          <w:rFonts w:ascii="方正仿宋_GBK" w:eastAsia="方正仿宋_GBK" w:hint="eastAsia"/>
          <w:sz w:val="28"/>
          <w:szCs w:val="28"/>
        </w:rPr>
        <w:t>序号</w:t>
      </w:r>
      <w:r w:rsidRPr="0096114E">
        <w:rPr>
          <w:rFonts w:ascii="方正仿宋_GBK" w:eastAsia="方正仿宋_GBK" w:hint="eastAsia"/>
          <w:sz w:val="28"/>
          <w:szCs w:val="28"/>
          <w:u w:val="single"/>
        </w:rPr>
        <w:t xml:space="preserve">           名称         ，在            医院使用。</w:t>
      </w:r>
    </w:p>
    <w:p w:rsidR="0096114E" w:rsidRPr="0096114E" w:rsidRDefault="0096114E">
      <w:pPr>
        <w:tabs>
          <w:tab w:val="left" w:pos="1148"/>
        </w:tabs>
        <w:ind w:left="720"/>
        <w:jc w:val="left"/>
        <w:rPr>
          <w:rFonts w:ascii="方正仿宋_GBK" w:eastAsia="方正仿宋_GBK"/>
          <w:sz w:val="28"/>
          <w:szCs w:val="28"/>
          <w:u w:val="single"/>
        </w:rPr>
      </w:pPr>
      <w:r w:rsidRPr="0096114E">
        <w:rPr>
          <w:rFonts w:ascii="方正仿宋_GBK" w:eastAsia="方正仿宋_GBK" w:hint="eastAsia"/>
          <w:sz w:val="28"/>
          <w:szCs w:val="28"/>
        </w:rPr>
        <w:t>序号</w:t>
      </w:r>
      <w:r w:rsidRPr="0096114E">
        <w:rPr>
          <w:rFonts w:ascii="方正仿宋_GBK" w:eastAsia="方正仿宋_GBK" w:hint="eastAsia"/>
          <w:sz w:val="28"/>
          <w:szCs w:val="28"/>
          <w:u w:val="single"/>
        </w:rPr>
        <w:t xml:space="preserve">           名称         ，在            医院使用。</w:t>
      </w:r>
    </w:p>
    <w:p w:rsidR="0096114E" w:rsidRPr="0096114E" w:rsidRDefault="0096114E">
      <w:pPr>
        <w:tabs>
          <w:tab w:val="left" w:pos="1148"/>
        </w:tabs>
        <w:ind w:left="720"/>
        <w:jc w:val="left"/>
        <w:rPr>
          <w:rFonts w:ascii="方正仿宋_GBK" w:eastAsia="方正仿宋_GBK"/>
          <w:sz w:val="28"/>
          <w:szCs w:val="28"/>
          <w:u w:val="single"/>
        </w:rPr>
      </w:pPr>
      <w:r w:rsidRPr="0096114E">
        <w:rPr>
          <w:rFonts w:ascii="方正仿宋_GBK" w:eastAsia="方正仿宋_GBK" w:hint="eastAsia"/>
          <w:sz w:val="28"/>
          <w:szCs w:val="28"/>
        </w:rPr>
        <w:t>序号</w:t>
      </w:r>
      <w:r w:rsidRPr="0096114E">
        <w:rPr>
          <w:rFonts w:ascii="方正仿宋_GBK" w:eastAsia="方正仿宋_GBK" w:hint="eastAsia"/>
          <w:sz w:val="28"/>
          <w:szCs w:val="28"/>
          <w:u w:val="single"/>
        </w:rPr>
        <w:t xml:space="preserve">           名称         ，在            医院使用。</w:t>
      </w:r>
    </w:p>
    <w:p w:rsidR="0096114E" w:rsidRPr="00D92096" w:rsidRDefault="0096114E" w:rsidP="00D92096">
      <w:pPr>
        <w:tabs>
          <w:tab w:val="left" w:pos="1148"/>
        </w:tabs>
        <w:ind w:left="720"/>
        <w:jc w:val="left"/>
        <w:rPr>
          <w:rFonts w:ascii="方正仿宋_GBK" w:eastAsia="方正仿宋_GBK"/>
          <w:sz w:val="28"/>
          <w:szCs w:val="28"/>
          <w:u w:val="single"/>
        </w:rPr>
      </w:pPr>
      <w:r w:rsidRPr="0096114E">
        <w:rPr>
          <w:rFonts w:ascii="方正仿宋_GBK" w:eastAsia="方正仿宋_GBK" w:hint="eastAsia"/>
          <w:sz w:val="28"/>
          <w:szCs w:val="28"/>
        </w:rPr>
        <w:t>序号</w:t>
      </w:r>
      <w:r w:rsidRPr="0096114E">
        <w:rPr>
          <w:rFonts w:ascii="方正仿宋_GBK" w:eastAsia="方正仿宋_GBK" w:hint="eastAsia"/>
          <w:sz w:val="28"/>
          <w:szCs w:val="28"/>
          <w:u w:val="single"/>
        </w:rPr>
        <w:t xml:space="preserve">           名称         ，在            医院使用。</w:t>
      </w:r>
      <w:r w:rsidRPr="0096114E">
        <w:rPr>
          <w:szCs w:val="21"/>
        </w:rPr>
        <w:t xml:space="preserve"> </w:t>
      </w:r>
      <w:r w:rsidR="00D92096" w:rsidRPr="00D92096">
        <w:rPr>
          <w:rFonts w:ascii="方正仿宋_GBK" w:eastAsia="方正仿宋_GBK"/>
          <w:sz w:val="28"/>
          <w:szCs w:val="28"/>
        </w:rPr>
        <w:t>序号与</w:t>
      </w:r>
      <w:r w:rsidR="00D92096" w:rsidRPr="00D92096">
        <w:rPr>
          <w:rFonts w:ascii="方正仿宋_GBK" w:eastAsia="方正仿宋_GBK" w:hint="eastAsia"/>
          <w:sz w:val="28"/>
          <w:szCs w:val="28"/>
        </w:rPr>
        <w:t>“十一、所需试剂耗材情况”中一致，</w:t>
      </w:r>
      <w:r w:rsidRPr="00D92096">
        <w:rPr>
          <w:rFonts w:ascii="方正仿宋_GBK" w:eastAsia="方正仿宋_GBK"/>
          <w:sz w:val="28"/>
          <w:szCs w:val="28"/>
        </w:rPr>
        <w:t>证明材料按以上顺序排列到装订到下一页</w:t>
      </w:r>
      <w:r w:rsidRPr="00D92096">
        <w:rPr>
          <w:rFonts w:ascii="方正仿宋_GBK" w:eastAsia="方正仿宋_GBK" w:hint="eastAsia"/>
          <w:sz w:val="28"/>
          <w:szCs w:val="28"/>
        </w:rPr>
        <w:t>。</w:t>
      </w:r>
    </w:p>
    <w:p w:rsidR="0096114E" w:rsidRPr="0096114E" w:rsidRDefault="0096114E" w:rsidP="0096114E">
      <w:pPr>
        <w:tabs>
          <w:tab w:val="left" w:pos="1148"/>
        </w:tabs>
        <w:jc w:val="left"/>
        <w:rPr>
          <w:sz w:val="28"/>
          <w:szCs w:val="28"/>
        </w:rPr>
      </w:pPr>
    </w:p>
    <w:p w:rsidR="0096114E" w:rsidRPr="0096114E" w:rsidRDefault="0096114E" w:rsidP="0096114E">
      <w:pPr>
        <w:tabs>
          <w:tab w:val="left" w:pos="1148"/>
        </w:tabs>
        <w:jc w:val="left"/>
        <w:rPr>
          <w:sz w:val="28"/>
          <w:szCs w:val="28"/>
        </w:rPr>
      </w:pPr>
      <w:r w:rsidRPr="0096114E">
        <w:rPr>
          <w:rFonts w:hint="eastAsia"/>
          <w:sz w:val="28"/>
          <w:szCs w:val="28"/>
        </w:rPr>
        <w:t xml:space="preserve"> </w:t>
      </w:r>
      <w:r w:rsidRPr="0096114E">
        <w:rPr>
          <w:sz w:val="28"/>
          <w:szCs w:val="28"/>
        </w:rPr>
        <w:t xml:space="preserve">         </w:t>
      </w:r>
      <w:r w:rsidRPr="007A516C">
        <w:rPr>
          <w:rFonts w:ascii="方正仿宋_GBK" w:eastAsia="方正仿宋_GBK"/>
          <w:sz w:val="28"/>
          <w:szCs w:val="28"/>
        </w:rPr>
        <w:t xml:space="preserve"> </w:t>
      </w:r>
      <w:r w:rsidR="007A516C">
        <w:rPr>
          <w:rFonts w:ascii="方正仿宋_GBK" w:eastAsia="方正仿宋_GBK"/>
          <w:sz w:val="28"/>
          <w:szCs w:val="28"/>
        </w:rPr>
        <w:t xml:space="preserve">       </w:t>
      </w:r>
      <w:r w:rsidRPr="007A516C">
        <w:rPr>
          <w:rFonts w:ascii="方正仿宋_GBK" w:eastAsia="方正仿宋_GBK"/>
          <w:sz w:val="28"/>
          <w:szCs w:val="28"/>
        </w:rPr>
        <w:t xml:space="preserve">  </w:t>
      </w:r>
      <w:r w:rsidRPr="007A516C">
        <w:rPr>
          <w:rFonts w:ascii="方正仿宋_GBK" w:eastAsia="方正仿宋_GBK" w:hint="eastAsia"/>
          <w:sz w:val="28"/>
          <w:szCs w:val="28"/>
        </w:rPr>
        <w:t>（</w:t>
      </w:r>
      <w:proofErr w:type="gramStart"/>
      <w:r w:rsidRPr="007A516C">
        <w:rPr>
          <w:rFonts w:ascii="方正仿宋_GBK" w:eastAsia="方正仿宋_GBK" w:hint="eastAsia"/>
          <w:sz w:val="28"/>
          <w:szCs w:val="28"/>
        </w:rPr>
        <w:t>不够可</w:t>
      </w:r>
      <w:proofErr w:type="gramEnd"/>
      <w:r w:rsidRPr="007A516C">
        <w:rPr>
          <w:rFonts w:ascii="方正仿宋_GBK" w:eastAsia="方正仿宋_GBK" w:hint="eastAsia"/>
          <w:sz w:val="28"/>
          <w:szCs w:val="28"/>
        </w:rPr>
        <w:t>自行添加）</w:t>
      </w:r>
    </w:p>
    <w:sectPr w:rsidR="0096114E" w:rsidRPr="0096114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5B7" w:rsidRDefault="003E65B7">
      <w:r>
        <w:separator/>
      </w:r>
    </w:p>
  </w:endnote>
  <w:endnote w:type="continuationSeparator" w:id="0">
    <w:p w:rsidR="003E65B7" w:rsidRDefault="003E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3000509000000000000"/>
    <w:charset w:val="86"/>
    <w:family w:val="script"/>
    <w:pitch w:val="fixed"/>
    <w:sig w:usb0="00000001" w:usb1="080E0000" w:usb2="00000010" w:usb3="00000000" w:csb0="00040000" w:csb1="00000000"/>
    <w:embedRegular r:id="rId1" w:subsetted="1" w:fontKey="{E02967A4-41EF-42F1-A69D-F0944D5B27A4}"/>
    <w:embedBold r:id="rId2" w:subsetted="1" w:fontKey="{5810C62A-CAB9-44D5-9964-F0F8E87E83A5}"/>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3" w:subsetted="1" w:fontKey="{8D5255B9-4819-4907-B170-FAEB89285E55}"/>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embedRegular r:id="rId4" w:subsetted="1" w:fontKey="{39948D9B-35A5-458C-8727-636B699F2D65}"/>
  </w:font>
  <w:font w:name="方正黑体_GBK">
    <w:altName w:val="Arial Unicode MS"/>
    <w:charset w:val="86"/>
    <w:family w:val="script"/>
    <w:pitch w:val="default"/>
    <w:sig w:usb0="00000000" w:usb1="080E0000" w:usb2="00000000" w:usb3="00000000" w:csb0="00040000" w:csb1="00000000"/>
    <w:embedRegular r:id="rId5" w:fontKey="{3683DEED-FFF9-461A-BFCE-A55DCB3E0800}"/>
  </w:font>
  <w:font w:name="仿宋">
    <w:panose1 w:val="02010609060101010101"/>
    <w:charset w:val="86"/>
    <w:family w:val="modern"/>
    <w:pitch w:val="fixed"/>
    <w:sig w:usb0="800002BF" w:usb1="38CF7CFA" w:usb2="00000016" w:usb3="00000000" w:csb0="00040001" w:csb1="00000000"/>
    <w:embedRegular r:id="rId6" w:subsetted="1" w:fontKey="{322F0EF5-5A03-4B54-941B-924F4A417237}"/>
    <w:embedBold r:id="rId7" w:subsetted="1" w:fontKey="{07040F82-B424-4144-A94D-E46CA262CE09}"/>
  </w:font>
  <w:font w:name="微软雅黑">
    <w:panose1 w:val="020B0503020204020204"/>
    <w:charset w:val="86"/>
    <w:family w:val="swiss"/>
    <w:pitch w:val="variable"/>
    <w:sig w:usb0="80000287" w:usb1="2ACF3C50" w:usb2="00000016" w:usb3="00000000" w:csb0="0004001F" w:csb1="00000000"/>
    <w:embedRegular r:id="rId8" w:subsetted="1" w:fontKey="{D9FBDFE0-B782-46C6-B3AF-95767B768926}"/>
  </w:font>
  <w:font w:name="方正小标宋简体">
    <w:altName w:val="方正舒体"/>
    <w:charset w:val="86"/>
    <w:family w:val="script"/>
    <w:pitch w:val="default"/>
    <w:sig w:usb0="00000000" w:usb1="00000000" w:usb2="00000000" w:usb3="00000000" w:csb0="00040000" w:csb1="00000000"/>
    <w:embedRegular r:id="rId9" w:subsetted="1" w:fontKey="{22F67A08-E768-4DFA-A388-D5903DD7B7D5}"/>
    <w:embedBold r:id="rId10" w:subsetted="1" w:fontKey="{069E7E47-D750-4776-BBE6-F5F9CC40BF0A}"/>
  </w:font>
  <w:font w:name="方正楷体_GBK">
    <w:panose1 w:val="03000509000000000000"/>
    <w:charset w:val="86"/>
    <w:family w:val="script"/>
    <w:pitch w:val="fixed"/>
    <w:sig w:usb0="00000001" w:usb1="080E0000" w:usb2="00000010" w:usb3="00000000" w:csb0="00040000" w:csb1="00000000"/>
    <w:embedRegular r:id="rId11" w:subsetted="1" w:fontKey="{F681B263-F5FB-44EA-8B21-B8E6C780D82C}"/>
  </w:font>
  <w:font w:name="___WRD_EMBED_SUB_43">
    <w:panose1 w:val="03000509000000000000"/>
    <w:charset w:val="86"/>
    <w:family w:val="script"/>
    <w:pitch w:val="default"/>
    <w:sig w:usb0="00000001" w:usb1="080E0000" w:usb2="00000010" w:usb3="00000000" w:csb0="00040000" w:csb1="00000000"/>
    <w:embedRegular r:id="rId12" w:subsetted="1" w:fontKey="{C478EBD7-D933-4478-82CF-FE1673A55577}"/>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987874"/>
    </w:sdtPr>
    <w:sdtEndPr/>
    <w:sdtContent>
      <w:p w:rsidR="00270694" w:rsidRDefault="00270694">
        <w:pPr>
          <w:pStyle w:val="a7"/>
          <w:jc w:val="center"/>
        </w:pPr>
        <w:r>
          <w:fldChar w:fldCharType="begin"/>
        </w:r>
        <w:r>
          <w:instrText>PAGE   \* MERGEFORMAT</w:instrText>
        </w:r>
        <w:r>
          <w:fldChar w:fldCharType="separate"/>
        </w:r>
        <w:r w:rsidR="003F08CE" w:rsidRPr="003F08CE">
          <w:rPr>
            <w:noProof/>
            <w:lang w:val="zh-CN"/>
          </w:rPr>
          <w:t>22</w:t>
        </w:r>
        <w:r>
          <w:fldChar w:fldCharType="end"/>
        </w:r>
      </w:p>
    </w:sdtContent>
  </w:sdt>
  <w:p w:rsidR="00270694" w:rsidRDefault="002706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5B7" w:rsidRDefault="003E65B7">
      <w:r>
        <w:separator/>
      </w:r>
    </w:p>
  </w:footnote>
  <w:footnote w:type="continuationSeparator" w:id="0">
    <w:p w:rsidR="003E65B7" w:rsidRDefault="003E6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99B7FF4"/>
    <w:multiLevelType w:val="singleLevel"/>
    <w:tmpl w:val="F99B7FF4"/>
    <w:lvl w:ilvl="0">
      <w:start w:val="2"/>
      <w:numFmt w:val="decimal"/>
      <w:suff w:val="nothing"/>
      <w:lvlText w:val="%1、"/>
      <w:lvlJc w:val="left"/>
    </w:lvl>
  </w:abstractNum>
  <w:abstractNum w:abstractNumId="1" w15:restartNumberingAfterBreak="0">
    <w:nsid w:val="22137AEA"/>
    <w:multiLevelType w:val="multilevel"/>
    <w:tmpl w:val="22137AEA"/>
    <w:lvl w:ilvl="0">
      <w:start w:val="1"/>
      <w:numFmt w:val="decimal"/>
      <w:lvlText w:val="%1、"/>
      <w:lvlJc w:val="left"/>
      <w:pPr>
        <w:ind w:left="89" w:hanging="720"/>
      </w:pPr>
      <w:rPr>
        <w:rFonts w:ascii="方正仿宋_GBK" w:eastAsia="方正仿宋_GBK" w:hint="eastAsia"/>
        <w:sz w:val="24"/>
      </w:rPr>
    </w:lvl>
    <w:lvl w:ilvl="1">
      <w:start w:val="1"/>
      <w:numFmt w:val="lowerLetter"/>
      <w:lvlText w:val="%2)"/>
      <w:lvlJc w:val="left"/>
      <w:pPr>
        <w:ind w:left="209" w:hanging="420"/>
      </w:pPr>
    </w:lvl>
    <w:lvl w:ilvl="2">
      <w:start w:val="1"/>
      <w:numFmt w:val="lowerRoman"/>
      <w:lvlText w:val="%3."/>
      <w:lvlJc w:val="right"/>
      <w:pPr>
        <w:ind w:left="629" w:hanging="420"/>
      </w:pPr>
    </w:lvl>
    <w:lvl w:ilvl="3">
      <w:start w:val="1"/>
      <w:numFmt w:val="decimal"/>
      <w:lvlText w:val="%4."/>
      <w:lvlJc w:val="left"/>
      <w:pPr>
        <w:ind w:left="1049" w:hanging="420"/>
      </w:pPr>
    </w:lvl>
    <w:lvl w:ilvl="4">
      <w:start w:val="1"/>
      <w:numFmt w:val="lowerLetter"/>
      <w:lvlText w:val="%5)"/>
      <w:lvlJc w:val="left"/>
      <w:pPr>
        <w:ind w:left="1469" w:hanging="420"/>
      </w:pPr>
    </w:lvl>
    <w:lvl w:ilvl="5">
      <w:start w:val="1"/>
      <w:numFmt w:val="lowerRoman"/>
      <w:lvlText w:val="%6."/>
      <w:lvlJc w:val="right"/>
      <w:pPr>
        <w:ind w:left="1889" w:hanging="420"/>
      </w:pPr>
    </w:lvl>
    <w:lvl w:ilvl="6">
      <w:start w:val="1"/>
      <w:numFmt w:val="decimal"/>
      <w:lvlText w:val="%7."/>
      <w:lvlJc w:val="left"/>
      <w:pPr>
        <w:ind w:left="2309" w:hanging="420"/>
      </w:pPr>
    </w:lvl>
    <w:lvl w:ilvl="7">
      <w:start w:val="1"/>
      <w:numFmt w:val="lowerLetter"/>
      <w:lvlText w:val="%8)"/>
      <w:lvlJc w:val="left"/>
      <w:pPr>
        <w:ind w:left="2729" w:hanging="420"/>
      </w:pPr>
    </w:lvl>
    <w:lvl w:ilvl="8">
      <w:start w:val="1"/>
      <w:numFmt w:val="lowerRoman"/>
      <w:lvlText w:val="%9."/>
      <w:lvlJc w:val="right"/>
      <w:pPr>
        <w:ind w:left="3149" w:hanging="420"/>
      </w:pPr>
    </w:lvl>
  </w:abstractNum>
  <w:abstractNum w:abstractNumId="2" w15:restartNumberingAfterBreak="0">
    <w:nsid w:val="35467890"/>
    <w:multiLevelType w:val="multilevel"/>
    <w:tmpl w:val="35467890"/>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6E243E3D"/>
    <w:multiLevelType w:val="singleLevel"/>
    <w:tmpl w:val="6E243E3D"/>
    <w:lvl w:ilvl="0">
      <w:start w:val="2"/>
      <w:numFmt w:val="decimal"/>
      <w:suff w:val="space"/>
      <w:lvlText w:val="%1."/>
      <w:lvlJc w:val="left"/>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25503"/>
    <w:rsid w:val="0000047A"/>
    <w:rsid w:val="00006CF1"/>
    <w:rsid w:val="00025F50"/>
    <w:rsid w:val="00032373"/>
    <w:rsid w:val="000353DB"/>
    <w:rsid w:val="00044C34"/>
    <w:rsid w:val="000665D8"/>
    <w:rsid w:val="00067DC9"/>
    <w:rsid w:val="000704C8"/>
    <w:rsid w:val="00070A4A"/>
    <w:rsid w:val="00080C1D"/>
    <w:rsid w:val="00082221"/>
    <w:rsid w:val="00084979"/>
    <w:rsid w:val="00086A08"/>
    <w:rsid w:val="000872AA"/>
    <w:rsid w:val="00090C1B"/>
    <w:rsid w:val="00092995"/>
    <w:rsid w:val="000B02C3"/>
    <w:rsid w:val="000D02AF"/>
    <w:rsid w:val="000E07D6"/>
    <w:rsid w:val="000F277E"/>
    <w:rsid w:val="00102595"/>
    <w:rsid w:val="00110699"/>
    <w:rsid w:val="00112C52"/>
    <w:rsid w:val="0011369C"/>
    <w:rsid w:val="00115740"/>
    <w:rsid w:val="00121821"/>
    <w:rsid w:val="001239CB"/>
    <w:rsid w:val="001360DF"/>
    <w:rsid w:val="00147456"/>
    <w:rsid w:val="00166C52"/>
    <w:rsid w:val="00175660"/>
    <w:rsid w:val="00180C97"/>
    <w:rsid w:val="00182BAD"/>
    <w:rsid w:val="00194179"/>
    <w:rsid w:val="00194EF0"/>
    <w:rsid w:val="001A5789"/>
    <w:rsid w:val="001B1766"/>
    <w:rsid w:val="001C20B0"/>
    <w:rsid w:val="001C3772"/>
    <w:rsid w:val="001E1D0A"/>
    <w:rsid w:val="001E3CE4"/>
    <w:rsid w:val="001E793D"/>
    <w:rsid w:val="002121D6"/>
    <w:rsid w:val="00224499"/>
    <w:rsid w:val="002402C8"/>
    <w:rsid w:val="00241107"/>
    <w:rsid w:val="002414E7"/>
    <w:rsid w:val="00255046"/>
    <w:rsid w:val="0026512D"/>
    <w:rsid w:val="00270694"/>
    <w:rsid w:val="00273881"/>
    <w:rsid w:val="00286E65"/>
    <w:rsid w:val="0028704C"/>
    <w:rsid w:val="00292EA7"/>
    <w:rsid w:val="00294891"/>
    <w:rsid w:val="00295972"/>
    <w:rsid w:val="002975F9"/>
    <w:rsid w:val="002A6C4E"/>
    <w:rsid w:val="002B0D74"/>
    <w:rsid w:val="002C66FD"/>
    <w:rsid w:val="002D48BF"/>
    <w:rsid w:val="002F5B7A"/>
    <w:rsid w:val="00302823"/>
    <w:rsid w:val="00310AFC"/>
    <w:rsid w:val="0031380D"/>
    <w:rsid w:val="0032506C"/>
    <w:rsid w:val="00325503"/>
    <w:rsid w:val="0033521F"/>
    <w:rsid w:val="003615A2"/>
    <w:rsid w:val="003636B8"/>
    <w:rsid w:val="00382A4E"/>
    <w:rsid w:val="00392ABC"/>
    <w:rsid w:val="003953B6"/>
    <w:rsid w:val="00396E92"/>
    <w:rsid w:val="003A2FE3"/>
    <w:rsid w:val="003A4023"/>
    <w:rsid w:val="003A6973"/>
    <w:rsid w:val="003B383A"/>
    <w:rsid w:val="003B6FFA"/>
    <w:rsid w:val="003E65B7"/>
    <w:rsid w:val="003F08CE"/>
    <w:rsid w:val="003F5501"/>
    <w:rsid w:val="00400CB9"/>
    <w:rsid w:val="00405528"/>
    <w:rsid w:val="00411D68"/>
    <w:rsid w:val="004167F3"/>
    <w:rsid w:val="0042158A"/>
    <w:rsid w:val="00431ECE"/>
    <w:rsid w:val="004427D2"/>
    <w:rsid w:val="00450583"/>
    <w:rsid w:val="00481FFC"/>
    <w:rsid w:val="00484615"/>
    <w:rsid w:val="00494810"/>
    <w:rsid w:val="004A0228"/>
    <w:rsid w:val="004A267F"/>
    <w:rsid w:val="004B4FC7"/>
    <w:rsid w:val="004D1767"/>
    <w:rsid w:val="004D22A0"/>
    <w:rsid w:val="004D23DB"/>
    <w:rsid w:val="004D3EA4"/>
    <w:rsid w:val="004E2A36"/>
    <w:rsid w:val="004E391C"/>
    <w:rsid w:val="004F1E16"/>
    <w:rsid w:val="004F3A96"/>
    <w:rsid w:val="00520A74"/>
    <w:rsid w:val="00526049"/>
    <w:rsid w:val="00535719"/>
    <w:rsid w:val="00541B41"/>
    <w:rsid w:val="00557CF1"/>
    <w:rsid w:val="00560BBA"/>
    <w:rsid w:val="00570E15"/>
    <w:rsid w:val="00570F0B"/>
    <w:rsid w:val="00576820"/>
    <w:rsid w:val="00591366"/>
    <w:rsid w:val="005A4C0F"/>
    <w:rsid w:val="005C3EC9"/>
    <w:rsid w:val="005D33A4"/>
    <w:rsid w:val="005E02FD"/>
    <w:rsid w:val="005E610B"/>
    <w:rsid w:val="005E73B7"/>
    <w:rsid w:val="005F19EE"/>
    <w:rsid w:val="00610E43"/>
    <w:rsid w:val="00615E67"/>
    <w:rsid w:val="00617AB6"/>
    <w:rsid w:val="0063068C"/>
    <w:rsid w:val="006432BD"/>
    <w:rsid w:val="00652DE9"/>
    <w:rsid w:val="00653198"/>
    <w:rsid w:val="00687655"/>
    <w:rsid w:val="00696169"/>
    <w:rsid w:val="006B05F6"/>
    <w:rsid w:val="006B5054"/>
    <w:rsid w:val="006C5B61"/>
    <w:rsid w:val="006E1963"/>
    <w:rsid w:val="006E23C9"/>
    <w:rsid w:val="006E4CA9"/>
    <w:rsid w:val="006E61EA"/>
    <w:rsid w:val="006F4290"/>
    <w:rsid w:val="006F7FC3"/>
    <w:rsid w:val="00720103"/>
    <w:rsid w:val="00720F36"/>
    <w:rsid w:val="007364B3"/>
    <w:rsid w:val="007451AC"/>
    <w:rsid w:val="007500BE"/>
    <w:rsid w:val="00751466"/>
    <w:rsid w:val="00765D13"/>
    <w:rsid w:val="00776DC5"/>
    <w:rsid w:val="00783E84"/>
    <w:rsid w:val="00783FE3"/>
    <w:rsid w:val="00796DCC"/>
    <w:rsid w:val="007A3258"/>
    <w:rsid w:val="007A516C"/>
    <w:rsid w:val="007B1B16"/>
    <w:rsid w:val="007C4022"/>
    <w:rsid w:val="007D044D"/>
    <w:rsid w:val="007D09F9"/>
    <w:rsid w:val="007D131E"/>
    <w:rsid w:val="007D5A3E"/>
    <w:rsid w:val="007F048F"/>
    <w:rsid w:val="00807507"/>
    <w:rsid w:val="008108AC"/>
    <w:rsid w:val="00821BA9"/>
    <w:rsid w:val="00833844"/>
    <w:rsid w:val="008419B3"/>
    <w:rsid w:val="00842C5E"/>
    <w:rsid w:val="0084408F"/>
    <w:rsid w:val="008611ED"/>
    <w:rsid w:val="00876558"/>
    <w:rsid w:val="00881843"/>
    <w:rsid w:val="00885FBF"/>
    <w:rsid w:val="008958E4"/>
    <w:rsid w:val="008B4689"/>
    <w:rsid w:val="008C131D"/>
    <w:rsid w:val="008D3E87"/>
    <w:rsid w:val="008E398B"/>
    <w:rsid w:val="008E40A1"/>
    <w:rsid w:val="00900CB2"/>
    <w:rsid w:val="009128AC"/>
    <w:rsid w:val="00936A99"/>
    <w:rsid w:val="00950679"/>
    <w:rsid w:val="0095761A"/>
    <w:rsid w:val="0096114E"/>
    <w:rsid w:val="00980FE6"/>
    <w:rsid w:val="009A7000"/>
    <w:rsid w:val="009C234A"/>
    <w:rsid w:val="009C2590"/>
    <w:rsid w:val="009C322A"/>
    <w:rsid w:val="009C57DF"/>
    <w:rsid w:val="009C6007"/>
    <w:rsid w:val="009C751B"/>
    <w:rsid w:val="009F4874"/>
    <w:rsid w:val="00A04A59"/>
    <w:rsid w:val="00A220B3"/>
    <w:rsid w:val="00A22849"/>
    <w:rsid w:val="00A345FF"/>
    <w:rsid w:val="00A43EBC"/>
    <w:rsid w:val="00A60268"/>
    <w:rsid w:val="00A63300"/>
    <w:rsid w:val="00A814C9"/>
    <w:rsid w:val="00A84509"/>
    <w:rsid w:val="00AA041B"/>
    <w:rsid w:val="00AA184A"/>
    <w:rsid w:val="00AA5D6D"/>
    <w:rsid w:val="00AB4C87"/>
    <w:rsid w:val="00AC00A4"/>
    <w:rsid w:val="00AD4EFF"/>
    <w:rsid w:val="00AE5B71"/>
    <w:rsid w:val="00AF59EE"/>
    <w:rsid w:val="00AF69E2"/>
    <w:rsid w:val="00AF7D52"/>
    <w:rsid w:val="00AF7E49"/>
    <w:rsid w:val="00B01DA6"/>
    <w:rsid w:val="00B0678C"/>
    <w:rsid w:val="00B10487"/>
    <w:rsid w:val="00B1603E"/>
    <w:rsid w:val="00B20629"/>
    <w:rsid w:val="00B21A46"/>
    <w:rsid w:val="00B229A2"/>
    <w:rsid w:val="00B24A61"/>
    <w:rsid w:val="00B31C2D"/>
    <w:rsid w:val="00B3681F"/>
    <w:rsid w:val="00B522AD"/>
    <w:rsid w:val="00B67A3F"/>
    <w:rsid w:val="00B91380"/>
    <w:rsid w:val="00B979B0"/>
    <w:rsid w:val="00B97EE0"/>
    <w:rsid w:val="00BB3C47"/>
    <w:rsid w:val="00BB3DEE"/>
    <w:rsid w:val="00BD1B6F"/>
    <w:rsid w:val="00BD5CBC"/>
    <w:rsid w:val="00C06A6E"/>
    <w:rsid w:val="00C075F1"/>
    <w:rsid w:val="00C161AB"/>
    <w:rsid w:val="00C20F90"/>
    <w:rsid w:val="00C24BAD"/>
    <w:rsid w:val="00C265D8"/>
    <w:rsid w:val="00C27822"/>
    <w:rsid w:val="00C35C1F"/>
    <w:rsid w:val="00C36546"/>
    <w:rsid w:val="00C505FC"/>
    <w:rsid w:val="00CB10A2"/>
    <w:rsid w:val="00CC252F"/>
    <w:rsid w:val="00CC4083"/>
    <w:rsid w:val="00CC57B4"/>
    <w:rsid w:val="00CD0458"/>
    <w:rsid w:val="00CD1BA3"/>
    <w:rsid w:val="00CD4E26"/>
    <w:rsid w:val="00CD68E7"/>
    <w:rsid w:val="00CE4613"/>
    <w:rsid w:val="00D02DF9"/>
    <w:rsid w:val="00D0339D"/>
    <w:rsid w:val="00D15DA1"/>
    <w:rsid w:val="00D203C8"/>
    <w:rsid w:val="00D305B0"/>
    <w:rsid w:val="00D3087A"/>
    <w:rsid w:val="00D3361A"/>
    <w:rsid w:val="00D45581"/>
    <w:rsid w:val="00D574EB"/>
    <w:rsid w:val="00D710B7"/>
    <w:rsid w:val="00D80FC0"/>
    <w:rsid w:val="00D92096"/>
    <w:rsid w:val="00DA29D3"/>
    <w:rsid w:val="00DA52DA"/>
    <w:rsid w:val="00DC2CAC"/>
    <w:rsid w:val="00DD32D4"/>
    <w:rsid w:val="00DE0E2D"/>
    <w:rsid w:val="00DF5B2D"/>
    <w:rsid w:val="00E01DB1"/>
    <w:rsid w:val="00E04718"/>
    <w:rsid w:val="00E04C76"/>
    <w:rsid w:val="00E100FA"/>
    <w:rsid w:val="00E16320"/>
    <w:rsid w:val="00E32395"/>
    <w:rsid w:val="00E33A90"/>
    <w:rsid w:val="00E42D7E"/>
    <w:rsid w:val="00E80C7D"/>
    <w:rsid w:val="00E82557"/>
    <w:rsid w:val="00E955FF"/>
    <w:rsid w:val="00E973B3"/>
    <w:rsid w:val="00EB5E47"/>
    <w:rsid w:val="00EB77C2"/>
    <w:rsid w:val="00EC7F9F"/>
    <w:rsid w:val="00ED0DE1"/>
    <w:rsid w:val="00ED2FFE"/>
    <w:rsid w:val="00ED330C"/>
    <w:rsid w:val="00ED7E1D"/>
    <w:rsid w:val="00EF0B76"/>
    <w:rsid w:val="00EF748C"/>
    <w:rsid w:val="00F11606"/>
    <w:rsid w:val="00F14FEA"/>
    <w:rsid w:val="00F17B10"/>
    <w:rsid w:val="00F21149"/>
    <w:rsid w:val="00F32F24"/>
    <w:rsid w:val="00F56CD4"/>
    <w:rsid w:val="00F60700"/>
    <w:rsid w:val="00F650F4"/>
    <w:rsid w:val="00F6582E"/>
    <w:rsid w:val="00F76D6C"/>
    <w:rsid w:val="00F9180C"/>
    <w:rsid w:val="00F94FF9"/>
    <w:rsid w:val="00F9613A"/>
    <w:rsid w:val="00FA5CFD"/>
    <w:rsid w:val="00FA7CB6"/>
    <w:rsid w:val="00FC0677"/>
    <w:rsid w:val="00FC4B5D"/>
    <w:rsid w:val="00FF75E6"/>
    <w:rsid w:val="03A44183"/>
    <w:rsid w:val="055D6488"/>
    <w:rsid w:val="073924FD"/>
    <w:rsid w:val="07D56AB3"/>
    <w:rsid w:val="086070F7"/>
    <w:rsid w:val="087921F6"/>
    <w:rsid w:val="0886124C"/>
    <w:rsid w:val="08E43B13"/>
    <w:rsid w:val="09AA79E5"/>
    <w:rsid w:val="0B737245"/>
    <w:rsid w:val="0CCA3020"/>
    <w:rsid w:val="0FAB1936"/>
    <w:rsid w:val="12F11306"/>
    <w:rsid w:val="13116090"/>
    <w:rsid w:val="13395343"/>
    <w:rsid w:val="13802905"/>
    <w:rsid w:val="14943AA4"/>
    <w:rsid w:val="15A610FD"/>
    <w:rsid w:val="16152ADE"/>
    <w:rsid w:val="166C7D60"/>
    <w:rsid w:val="173E758D"/>
    <w:rsid w:val="19632832"/>
    <w:rsid w:val="1A183D13"/>
    <w:rsid w:val="1B0C4492"/>
    <w:rsid w:val="1F3A2287"/>
    <w:rsid w:val="1FB108B3"/>
    <w:rsid w:val="1FB42039"/>
    <w:rsid w:val="21030389"/>
    <w:rsid w:val="22C9373B"/>
    <w:rsid w:val="281B4926"/>
    <w:rsid w:val="28AE4906"/>
    <w:rsid w:val="28C055AB"/>
    <w:rsid w:val="29177195"/>
    <w:rsid w:val="29AE5D4B"/>
    <w:rsid w:val="2AB4267B"/>
    <w:rsid w:val="2C3825C5"/>
    <w:rsid w:val="2E3E2933"/>
    <w:rsid w:val="2E4818E5"/>
    <w:rsid w:val="30C64EDF"/>
    <w:rsid w:val="30EF49B6"/>
    <w:rsid w:val="31844436"/>
    <w:rsid w:val="31E53885"/>
    <w:rsid w:val="3492492F"/>
    <w:rsid w:val="34F63A40"/>
    <w:rsid w:val="3582552E"/>
    <w:rsid w:val="36F23231"/>
    <w:rsid w:val="378C516A"/>
    <w:rsid w:val="3AE73FD6"/>
    <w:rsid w:val="3C2E44E9"/>
    <w:rsid w:val="3FFB60F9"/>
    <w:rsid w:val="40774E05"/>
    <w:rsid w:val="40BA2347"/>
    <w:rsid w:val="41C348F1"/>
    <w:rsid w:val="44A4164F"/>
    <w:rsid w:val="459A1FD0"/>
    <w:rsid w:val="45CD0EAF"/>
    <w:rsid w:val="464253F9"/>
    <w:rsid w:val="48474F49"/>
    <w:rsid w:val="4A5D7E1F"/>
    <w:rsid w:val="4B81536B"/>
    <w:rsid w:val="4B95421D"/>
    <w:rsid w:val="4CB57E91"/>
    <w:rsid w:val="4E0F1A84"/>
    <w:rsid w:val="4F8A60CC"/>
    <w:rsid w:val="4FD269B1"/>
    <w:rsid w:val="521B3585"/>
    <w:rsid w:val="565076BF"/>
    <w:rsid w:val="57CA6A87"/>
    <w:rsid w:val="57E86D9C"/>
    <w:rsid w:val="5B921F4F"/>
    <w:rsid w:val="5C150BBA"/>
    <w:rsid w:val="5D412AA7"/>
    <w:rsid w:val="5DB3649E"/>
    <w:rsid w:val="5EB45FD1"/>
    <w:rsid w:val="631940EA"/>
    <w:rsid w:val="63850B4A"/>
    <w:rsid w:val="660E6C4E"/>
    <w:rsid w:val="671643FD"/>
    <w:rsid w:val="67844DF7"/>
    <w:rsid w:val="67B81E40"/>
    <w:rsid w:val="67F15EF2"/>
    <w:rsid w:val="686B65DA"/>
    <w:rsid w:val="69036024"/>
    <w:rsid w:val="691B056D"/>
    <w:rsid w:val="6B142F59"/>
    <w:rsid w:val="6C896906"/>
    <w:rsid w:val="6ED867C1"/>
    <w:rsid w:val="70F27898"/>
    <w:rsid w:val="716D5171"/>
    <w:rsid w:val="717F1809"/>
    <w:rsid w:val="72B9784B"/>
    <w:rsid w:val="7338355D"/>
    <w:rsid w:val="73A330CC"/>
    <w:rsid w:val="778356EE"/>
    <w:rsid w:val="79102FB2"/>
    <w:rsid w:val="795B1235"/>
    <w:rsid w:val="7AEC5B1D"/>
    <w:rsid w:val="7D250B4D"/>
    <w:rsid w:val="7EBB551D"/>
    <w:rsid w:val="7FE402A6"/>
    <w:rsid w:val="7FF53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BC1673-833A-4DE5-B93E-0C24CBEE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rPr>
      <w:rFonts w:ascii="仿宋_GB2312" w:eastAsia="仿宋_GB2312"/>
      <w:sz w:val="32"/>
    </w:rPr>
  </w:style>
  <w:style w:type="paragraph" w:styleId="a4">
    <w:name w:val="Body Text First Indent"/>
    <w:basedOn w:val="a3"/>
    <w:next w:val="a"/>
    <w:qFormat/>
    <w:pPr>
      <w:spacing w:line="360" w:lineRule="auto"/>
      <w:ind w:firstLine="420"/>
    </w:pPr>
    <w:rPr>
      <w:rFonts w:ascii="宋体" w:hAnsi="宋体"/>
      <w:sz w:val="24"/>
    </w:rPr>
  </w:style>
  <w:style w:type="paragraph" w:styleId="a5">
    <w:name w:val="Date"/>
    <w:basedOn w:val="a"/>
    <w:next w:val="a"/>
    <w:link w:val="Char"/>
    <w:uiPriority w:val="99"/>
    <w:semiHidden/>
    <w:unhideWhenUsed/>
    <w:qFormat/>
    <w:pPr>
      <w:ind w:leftChars="2500" w:left="10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网格型1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批注框文本 Char"/>
    <w:basedOn w:val="a0"/>
    <w:link w:val="a6"/>
    <w:uiPriority w:val="99"/>
    <w:semiHidden/>
    <w:qFormat/>
    <w:rPr>
      <w:sz w:val="18"/>
      <w:szCs w:val="18"/>
    </w:rPr>
  </w:style>
  <w:style w:type="character" w:customStyle="1" w:styleId="Char">
    <w:name w:val="日期 Char"/>
    <w:basedOn w:val="a0"/>
    <w:link w:val="a5"/>
    <w:uiPriority w:val="99"/>
    <w:semiHidden/>
    <w:qFormat/>
  </w:style>
  <w:style w:type="character" w:customStyle="1" w:styleId="Char2">
    <w:name w:val="页眉 Char"/>
    <w:basedOn w:val="a0"/>
    <w:link w:val="a8"/>
    <w:uiPriority w:val="99"/>
    <w:qFormat/>
    <w:rPr>
      <w:sz w:val="18"/>
      <w:szCs w:val="18"/>
    </w:rPr>
  </w:style>
  <w:style w:type="character" w:customStyle="1" w:styleId="Char1">
    <w:name w:val="页脚 Char"/>
    <w:basedOn w:val="a0"/>
    <w:link w:val="a7"/>
    <w:uiPriority w:val="99"/>
    <w:qFormat/>
    <w:rPr>
      <w:sz w:val="18"/>
      <w:szCs w:val="18"/>
    </w:rPr>
  </w:style>
  <w:style w:type="character" w:customStyle="1" w:styleId="font51">
    <w:name w:val="font51"/>
    <w:basedOn w:val="a0"/>
    <w:qFormat/>
    <w:rPr>
      <w:rFonts w:ascii="宋体" w:eastAsia="宋体" w:hAnsi="宋体" w:cs="宋体" w:hint="eastAsia"/>
      <w:color w:val="000000"/>
      <w:sz w:val="16"/>
      <w:szCs w:val="16"/>
      <w:u w:val="none"/>
    </w:rPr>
  </w:style>
  <w:style w:type="character" w:customStyle="1" w:styleId="font21">
    <w:name w:val="font21"/>
    <w:basedOn w:val="a0"/>
    <w:qFormat/>
    <w:rPr>
      <w:rFonts w:ascii="宋体" w:eastAsia="宋体" w:hAnsi="宋体" w:cs="宋体" w:hint="eastAsia"/>
      <w:color w:val="000000"/>
      <w:sz w:val="16"/>
      <w:szCs w:val="16"/>
      <w:u w:val="none"/>
    </w:rPr>
  </w:style>
  <w:style w:type="paragraph" w:styleId="aa">
    <w:name w:val="List Paragraph"/>
    <w:basedOn w:val="a"/>
    <w:uiPriority w:val="99"/>
    <w:qFormat/>
    <w:pPr>
      <w:ind w:firstLineChars="200" w:firstLine="420"/>
    </w:pPr>
  </w:style>
  <w:style w:type="character" w:customStyle="1" w:styleId="font11">
    <w:name w:val="font11"/>
    <w:basedOn w:val="a0"/>
    <w:qFormat/>
    <w:rPr>
      <w:rFonts w:ascii="方正仿宋_GBK" w:eastAsia="方正仿宋_GBK" w:hAnsi="方正仿宋_GBK" w:cs="方正仿宋_GBK" w:hint="eastAsia"/>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nmpa.gov.cn/xxgk/chpzhh/ylqxzhh/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5B775-E21A-44CC-A03C-1AAFB5C9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23</Pages>
  <Words>2104</Words>
  <Characters>11998</Characters>
  <Application>Microsoft Office Word</Application>
  <DocSecurity>0</DocSecurity>
  <Lines>99</Lines>
  <Paragraphs>28</Paragraphs>
  <ScaleCrop>false</ScaleCrop>
  <Company>HP Inc.</Company>
  <LinksUpToDate>false</LinksUpToDate>
  <CharactersWithSpaces>14074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曾增</dc:creator>
  <cp:lastModifiedBy>曾增</cp:lastModifiedBy>
  <cp:revision>65</cp:revision>
  <cp:lastPrinted>2022-09-07T09:18:00Z</cp:lastPrinted>
  <dcterms:created xsi:type="dcterms:W3CDTF">2023-12-01T03:16:00Z</dcterms:created>
  <dcterms:modified xsi:type="dcterms:W3CDTF">2023-12-07T11:31:00Z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45CF0757912D4A31A1466D31E1906436_13</vt:lpwstr>
  </property>
</Properties>
</file>