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87A" w:rsidRDefault="00B7687A">
      <w:pPr>
        <w:rPr>
          <w:rFonts w:ascii="楷体" w:eastAsia="楷体" w:hAnsi="楷体" w:cs="楷体"/>
        </w:rPr>
      </w:pPr>
    </w:p>
    <w:p w:rsidR="00B7687A" w:rsidRDefault="00CF60C0">
      <w:pPr>
        <w:jc w:val="center"/>
        <w:outlineLvl w:val="0"/>
        <w:rPr>
          <w:rFonts w:ascii="楷体" w:eastAsia="楷体" w:hAnsi="楷体" w:cs="楷体"/>
          <w:spacing w:val="80"/>
          <w:sz w:val="100"/>
          <w:szCs w:val="100"/>
        </w:rPr>
      </w:pPr>
      <w:r>
        <w:rPr>
          <w:rFonts w:ascii="楷体" w:eastAsia="楷体" w:hAnsi="楷体" w:cs="楷体" w:hint="eastAsia"/>
          <w:spacing w:val="80"/>
          <w:sz w:val="100"/>
          <w:szCs w:val="100"/>
        </w:rPr>
        <w:t>竞争性谈判文件</w:t>
      </w:r>
    </w:p>
    <w:p w:rsidR="00B7687A" w:rsidRDefault="00B7687A">
      <w:pPr>
        <w:jc w:val="center"/>
        <w:outlineLvl w:val="0"/>
        <w:rPr>
          <w:rFonts w:ascii="楷体" w:eastAsia="楷体" w:hAnsi="楷体" w:cs="楷体"/>
          <w:sz w:val="32"/>
        </w:rPr>
      </w:pPr>
    </w:p>
    <w:p w:rsidR="00B7687A" w:rsidRDefault="00B7687A">
      <w:pPr>
        <w:spacing w:line="700" w:lineRule="exact"/>
        <w:jc w:val="center"/>
        <w:rPr>
          <w:rFonts w:ascii="楷体" w:eastAsia="楷体" w:hAnsi="楷体" w:cs="楷体"/>
          <w:sz w:val="32"/>
        </w:rPr>
      </w:pPr>
    </w:p>
    <w:p w:rsidR="00B7687A" w:rsidRDefault="00B7687A">
      <w:pPr>
        <w:spacing w:line="700" w:lineRule="exact"/>
        <w:jc w:val="center"/>
        <w:rPr>
          <w:rFonts w:ascii="楷体" w:eastAsia="楷体" w:hAnsi="楷体" w:cs="楷体"/>
          <w:sz w:val="32"/>
        </w:rPr>
      </w:pPr>
    </w:p>
    <w:p w:rsidR="00B7687A" w:rsidRDefault="00B7687A">
      <w:pPr>
        <w:spacing w:line="700" w:lineRule="exact"/>
        <w:rPr>
          <w:rFonts w:ascii="楷体" w:eastAsia="楷体" w:hAnsi="楷体" w:cs="楷体"/>
          <w:sz w:val="32"/>
        </w:rPr>
      </w:pPr>
    </w:p>
    <w:p w:rsidR="00B7687A" w:rsidRDefault="00B7687A">
      <w:pPr>
        <w:spacing w:line="700" w:lineRule="exact"/>
        <w:rPr>
          <w:rFonts w:ascii="楷体" w:eastAsia="楷体" w:hAnsi="楷体" w:cs="楷体"/>
          <w:sz w:val="32"/>
        </w:rPr>
      </w:pPr>
    </w:p>
    <w:p w:rsidR="00B7687A" w:rsidRDefault="00B7687A">
      <w:pPr>
        <w:spacing w:line="700" w:lineRule="exact"/>
        <w:rPr>
          <w:rFonts w:ascii="楷体" w:eastAsia="楷体" w:hAnsi="楷体" w:cs="楷体"/>
          <w:sz w:val="32"/>
        </w:rPr>
      </w:pPr>
    </w:p>
    <w:p w:rsidR="00B7687A" w:rsidRDefault="00B7687A">
      <w:pPr>
        <w:spacing w:line="700" w:lineRule="exact"/>
        <w:rPr>
          <w:rFonts w:ascii="楷体" w:eastAsia="楷体" w:hAnsi="楷体" w:cs="楷体"/>
          <w:sz w:val="32"/>
        </w:rPr>
      </w:pPr>
    </w:p>
    <w:p w:rsidR="00B7687A" w:rsidRDefault="00B7687A">
      <w:pPr>
        <w:spacing w:line="700" w:lineRule="exact"/>
        <w:rPr>
          <w:rFonts w:ascii="楷体" w:eastAsia="楷体" w:hAnsi="楷体" w:cs="楷体"/>
          <w:sz w:val="32"/>
        </w:rPr>
      </w:pPr>
    </w:p>
    <w:p w:rsidR="00B7687A" w:rsidRDefault="00B7687A">
      <w:pPr>
        <w:spacing w:line="700" w:lineRule="exact"/>
        <w:rPr>
          <w:rFonts w:ascii="楷体" w:eastAsia="楷体" w:hAnsi="楷体" w:cs="楷体"/>
          <w:sz w:val="32"/>
        </w:rPr>
      </w:pPr>
    </w:p>
    <w:p w:rsidR="00B7687A" w:rsidRDefault="00B7687A">
      <w:pPr>
        <w:spacing w:line="700" w:lineRule="exact"/>
        <w:rPr>
          <w:rFonts w:ascii="楷体" w:eastAsia="楷体" w:hAnsi="楷体" w:cs="楷体"/>
          <w:sz w:val="32"/>
        </w:rPr>
      </w:pPr>
    </w:p>
    <w:p w:rsidR="00B7687A" w:rsidRDefault="00B7687A">
      <w:pPr>
        <w:spacing w:line="700" w:lineRule="exact"/>
        <w:rPr>
          <w:rFonts w:ascii="楷体" w:eastAsia="楷体" w:hAnsi="楷体" w:cs="楷体"/>
          <w:sz w:val="32"/>
        </w:rPr>
      </w:pPr>
    </w:p>
    <w:p w:rsidR="00B7687A" w:rsidRDefault="00CF60C0">
      <w:pPr>
        <w:spacing w:line="360" w:lineRule="auto"/>
        <w:rPr>
          <w:rFonts w:ascii="楷体" w:eastAsia="楷体" w:hAnsi="楷体" w:cs="楷体"/>
          <w:b/>
          <w:color w:val="000000" w:themeColor="text1"/>
          <w:sz w:val="32"/>
          <w:szCs w:val="32"/>
        </w:rPr>
      </w:pPr>
      <w:r>
        <w:rPr>
          <w:rFonts w:ascii="楷体" w:eastAsia="楷体" w:hAnsi="楷体" w:cs="楷体" w:hint="eastAsia"/>
          <w:b/>
          <w:color w:val="000000"/>
          <w:sz w:val="32"/>
          <w:szCs w:val="32"/>
        </w:rPr>
        <w:t>项目名称:</w:t>
      </w:r>
      <w:r>
        <w:rPr>
          <w:rFonts w:ascii="楷体" w:eastAsia="楷体" w:hAnsi="楷体" w:cs="楷体" w:hint="eastAsia"/>
          <w:b/>
          <w:color w:val="000000" w:themeColor="text1"/>
          <w:sz w:val="32"/>
          <w:szCs w:val="32"/>
        </w:rPr>
        <w:t xml:space="preserve"> 江北区中医院</w:t>
      </w:r>
      <w:r w:rsidR="00BF4B1D">
        <w:rPr>
          <w:rFonts w:ascii="楷体" w:eastAsia="楷体" w:hAnsi="楷体" w:cs="楷体" w:hint="eastAsia"/>
          <w:b/>
          <w:color w:val="000000" w:themeColor="text1"/>
          <w:sz w:val="32"/>
          <w:szCs w:val="32"/>
        </w:rPr>
        <w:t>消防安全评估</w:t>
      </w:r>
      <w:r w:rsidR="004169C0">
        <w:rPr>
          <w:rFonts w:ascii="楷体" w:eastAsia="楷体" w:hAnsi="楷体" w:cs="楷体" w:hint="eastAsia"/>
          <w:b/>
          <w:color w:val="000000" w:themeColor="text1"/>
          <w:sz w:val="32"/>
          <w:szCs w:val="32"/>
        </w:rPr>
        <w:t>服务</w:t>
      </w:r>
      <w:r>
        <w:rPr>
          <w:rFonts w:ascii="楷体" w:eastAsia="楷体" w:hAnsi="楷体" w:cs="楷体" w:hint="eastAsia"/>
          <w:b/>
          <w:color w:val="000000" w:themeColor="text1"/>
          <w:sz w:val="32"/>
          <w:szCs w:val="32"/>
        </w:rPr>
        <w:t>采购项目</w:t>
      </w:r>
    </w:p>
    <w:p w:rsidR="00B7687A" w:rsidRDefault="00CF60C0">
      <w:pPr>
        <w:spacing w:line="360" w:lineRule="auto"/>
        <w:rPr>
          <w:rFonts w:ascii="楷体" w:eastAsia="楷体" w:hAnsi="楷体" w:cs="楷体"/>
          <w:b/>
          <w:color w:val="000000" w:themeColor="text1"/>
          <w:sz w:val="32"/>
          <w:szCs w:val="32"/>
        </w:rPr>
      </w:pPr>
      <w:r>
        <w:rPr>
          <w:rFonts w:ascii="楷体" w:eastAsia="楷体" w:hAnsi="楷体" w:cs="楷体" w:hint="eastAsia"/>
          <w:b/>
          <w:color w:val="000000" w:themeColor="text1"/>
          <w:sz w:val="32"/>
          <w:szCs w:val="32"/>
        </w:rPr>
        <w:t>项目编号: 2022</w:t>
      </w:r>
      <w:r w:rsidR="00BF4B1D">
        <w:rPr>
          <w:rFonts w:ascii="楷体" w:eastAsia="楷体" w:hAnsi="楷体" w:cs="楷体" w:hint="eastAsia"/>
          <w:b/>
          <w:color w:val="000000" w:themeColor="text1"/>
          <w:sz w:val="32"/>
          <w:szCs w:val="32"/>
        </w:rPr>
        <w:t>01</w:t>
      </w:r>
    </w:p>
    <w:p w:rsidR="00B7687A" w:rsidRDefault="00CF60C0">
      <w:pPr>
        <w:spacing w:line="360" w:lineRule="auto"/>
        <w:rPr>
          <w:rFonts w:ascii="楷体" w:eastAsia="楷体" w:hAnsi="楷体" w:cs="楷体"/>
          <w:color w:val="000000"/>
          <w:sz w:val="32"/>
          <w:szCs w:val="32"/>
          <w:u w:val="single"/>
        </w:rPr>
      </w:pPr>
      <w:r>
        <w:rPr>
          <w:rFonts w:ascii="楷体" w:eastAsia="楷体" w:hAnsi="楷体" w:cs="楷体" w:hint="eastAsia"/>
          <w:b/>
          <w:color w:val="000000"/>
          <w:sz w:val="32"/>
          <w:szCs w:val="32"/>
        </w:rPr>
        <w:t xml:space="preserve">采购人: </w:t>
      </w:r>
      <w:r>
        <w:rPr>
          <w:rFonts w:ascii="楷体" w:eastAsia="楷体" w:hAnsi="楷体" w:cs="楷体" w:hint="eastAsia"/>
          <w:b/>
          <w:color w:val="000000"/>
          <w:sz w:val="32"/>
          <w:szCs w:val="32"/>
          <w:u w:val="single"/>
        </w:rPr>
        <w:t>重庆市江北区中医院</w:t>
      </w:r>
    </w:p>
    <w:p w:rsidR="00B7687A" w:rsidRDefault="00CF60C0">
      <w:pPr>
        <w:spacing w:line="360" w:lineRule="auto"/>
        <w:rPr>
          <w:rFonts w:ascii="楷体" w:eastAsia="楷体" w:hAnsi="楷体" w:cs="楷体"/>
          <w:b/>
          <w:color w:val="000000"/>
          <w:sz w:val="32"/>
          <w:szCs w:val="32"/>
        </w:rPr>
      </w:pPr>
      <w:r>
        <w:rPr>
          <w:rFonts w:ascii="楷体" w:eastAsia="楷体" w:hAnsi="楷体" w:cs="楷体" w:hint="eastAsia"/>
          <w:b/>
          <w:color w:val="000000"/>
          <w:sz w:val="32"/>
          <w:szCs w:val="32"/>
        </w:rPr>
        <w:t>招标部门：</w:t>
      </w:r>
      <w:r w:rsidR="00BF4B1D">
        <w:rPr>
          <w:rFonts w:ascii="楷体" w:eastAsia="楷体" w:hAnsi="楷体" w:cs="楷体" w:hint="eastAsia"/>
          <w:b/>
          <w:color w:val="000000"/>
          <w:sz w:val="32"/>
          <w:szCs w:val="32"/>
        </w:rPr>
        <w:t>保卫科</w:t>
      </w:r>
    </w:p>
    <w:p w:rsidR="00B7687A" w:rsidRDefault="00CF60C0">
      <w:pPr>
        <w:tabs>
          <w:tab w:val="left" w:pos="2860"/>
        </w:tabs>
        <w:spacing w:line="360" w:lineRule="auto"/>
        <w:rPr>
          <w:rFonts w:ascii="楷体" w:eastAsia="楷体" w:hAnsi="楷体" w:cs="楷体"/>
          <w:b/>
          <w:color w:val="000000"/>
          <w:sz w:val="32"/>
          <w:szCs w:val="32"/>
        </w:rPr>
      </w:pPr>
      <w:r>
        <w:rPr>
          <w:rFonts w:ascii="楷体" w:eastAsia="楷体" w:hAnsi="楷体" w:cs="楷体" w:hint="eastAsia"/>
          <w:b/>
          <w:color w:val="000000"/>
          <w:sz w:val="32"/>
          <w:szCs w:val="32"/>
        </w:rPr>
        <w:t>日　期：20220</w:t>
      </w:r>
      <w:r w:rsidR="005212DB">
        <w:rPr>
          <w:rFonts w:ascii="楷体" w:eastAsia="楷体" w:hAnsi="楷体" w:cs="楷体" w:hint="eastAsia"/>
          <w:b/>
          <w:color w:val="000000"/>
          <w:sz w:val="32"/>
          <w:szCs w:val="32"/>
        </w:rPr>
        <w:t>7</w:t>
      </w:r>
      <w:r>
        <w:rPr>
          <w:rFonts w:ascii="楷体" w:eastAsia="楷体" w:hAnsi="楷体" w:cs="楷体" w:hint="eastAsia"/>
          <w:b/>
          <w:color w:val="000000"/>
          <w:sz w:val="32"/>
          <w:szCs w:val="32"/>
        </w:rPr>
        <w:t>0</w:t>
      </w:r>
      <w:r w:rsidR="00FF1EC9">
        <w:rPr>
          <w:rFonts w:ascii="楷体" w:eastAsia="楷体" w:hAnsi="楷体" w:cs="楷体" w:hint="eastAsia"/>
          <w:b/>
          <w:color w:val="000000"/>
          <w:sz w:val="32"/>
          <w:szCs w:val="32"/>
        </w:rPr>
        <w:t>11</w:t>
      </w:r>
    </w:p>
    <w:p w:rsidR="00B7687A" w:rsidRDefault="00B7687A">
      <w:pPr>
        <w:spacing w:line="700" w:lineRule="exact"/>
        <w:rPr>
          <w:rFonts w:ascii="楷体" w:eastAsia="楷体" w:hAnsi="楷体" w:cs="楷体"/>
          <w:sz w:val="32"/>
        </w:rPr>
      </w:pPr>
    </w:p>
    <w:p w:rsidR="00B7687A" w:rsidRDefault="00B7687A">
      <w:pPr>
        <w:widowControl/>
        <w:spacing w:line="540" w:lineRule="exact"/>
        <w:jc w:val="left"/>
        <w:rPr>
          <w:rFonts w:ascii="楷体" w:eastAsia="楷体" w:hAnsi="楷体" w:cs="楷体"/>
          <w:sz w:val="44"/>
          <w:szCs w:val="44"/>
        </w:rPr>
      </w:pPr>
    </w:p>
    <w:p w:rsidR="00B7687A" w:rsidRPr="00175398" w:rsidRDefault="00CF60C0" w:rsidP="002B059D">
      <w:pPr>
        <w:widowControl/>
        <w:spacing w:line="390" w:lineRule="exact"/>
        <w:ind w:firstLine="640"/>
        <w:rPr>
          <w:rFonts w:ascii="方正仿宋_GBK" w:eastAsia="方正仿宋_GBK" w:hAnsi="楷体" w:cs="楷体"/>
          <w:sz w:val="24"/>
        </w:rPr>
      </w:pPr>
      <w:r w:rsidRPr="00175398">
        <w:rPr>
          <w:rFonts w:ascii="方正仿宋_GBK" w:eastAsia="方正仿宋_GBK" w:hAnsi="楷体" w:cs="楷体" w:hint="eastAsia"/>
          <w:sz w:val="24"/>
        </w:rPr>
        <w:lastRenderedPageBreak/>
        <w:t>根据我院实际使用需求，按照重庆市政府、江北区政府采购要求，</w:t>
      </w:r>
      <w:r w:rsidRPr="00175398">
        <w:rPr>
          <w:rFonts w:ascii="方正仿宋_GBK" w:eastAsia="方正仿宋_GBK" w:hAnsi="楷体" w:cs="楷体" w:hint="eastAsia"/>
          <w:kern w:val="0"/>
          <w:sz w:val="24"/>
        </w:rPr>
        <w:t>就</w:t>
      </w:r>
      <w:r w:rsidR="00BF4B1D" w:rsidRPr="00175398">
        <w:rPr>
          <w:rFonts w:ascii="方正仿宋_GBK" w:eastAsia="方正仿宋_GBK" w:hAnsi="楷体" w:cs="楷体" w:hint="eastAsia"/>
          <w:b/>
          <w:sz w:val="24"/>
        </w:rPr>
        <w:t>江北区中医院消防安全评估</w:t>
      </w:r>
      <w:r w:rsidR="005212DB" w:rsidRPr="00175398">
        <w:rPr>
          <w:rFonts w:ascii="方正仿宋_GBK" w:eastAsia="方正仿宋_GBK" w:hAnsi="楷体" w:cs="楷体" w:hint="eastAsia"/>
          <w:b/>
          <w:sz w:val="24"/>
        </w:rPr>
        <w:t>服务</w:t>
      </w:r>
      <w:r w:rsidR="00BF4B1D" w:rsidRPr="00175398">
        <w:rPr>
          <w:rFonts w:ascii="方正仿宋_GBK" w:eastAsia="方正仿宋_GBK" w:hAnsi="楷体" w:cs="楷体" w:hint="eastAsia"/>
          <w:b/>
          <w:sz w:val="24"/>
        </w:rPr>
        <w:t>采购项目</w:t>
      </w:r>
      <w:r w:rsidRPr="00175398">
        <w:rPr>
          <w:rFonts w:ascii="方正仿宋_GBK" w:eastAsia="方正仿宋_GBK" w:hAnsi="楷体" w:cs="楷体" w:hint="eastAsia"/>
          <w:sz w:val="24"/>
        </w:rPr>
        <w:t>进行竞争性谈判,有关事项通知如下：</w:t>
      </w:r>
    </w:p>
    <w:p w:rsidR="00B7687A" w:rsidRPr="002B059D" w:rsidRDefault="00CF60C0" w:rsidP="002B059D">
      <w:pPr>
        <w:pStyle w:val="3"/>
        <w:spacing w:before="0" w:after="0" w:line="390" w:lineRule="exact"/>
        <w:rPr>
          <w:rFonts w:ascii="方正仿宋_GBK" w:eastAsia="方正仿宋_GBK" w:hAnsi="楷体" w:cs="楷体"/>
          <w:color w:val="000000"/>
          <w:sz w:val="24"/>
          <w:szCs w:val="24"/>
        </w:rPr>
      </w:pPr>
      <w:bookmarkStart w:id="0" w:name="_Toc313893526"/>
      <w:bookmarkStart w:id="1" w:name="_Toc466546902"/>
      <w:bookmarkStart w:id="2" w:name="_Toc317775175"/>
      <w:r w:rsidRPr="002B059D">
        <w:rPr>
          <w:rFonts w:ascii="方正仿宋_GBK" w:eastAsia="方正仿宋_GBK" w:hAnsi="楷体" w:cs="楷体" w:hint="eastAsia"/>
          <w:color w:val="000000"/>
          <w:sz w:val="24"/>
          <w:szCs w:val="24"/>
        </w:rPr>
        <w:t>一、</w:t>
      </w:r>
      <w:r w:rsidRPr="002B059D">
        <w:rPr>
          <w:rFonts w:ascii="方正仿宋_GBK" w:eastAsia="方正仿宋_GBK" w:hAnsi="楷体" w:cs="楷体" w:hint="eastAsia"/>
          <w:bCs w:val="0"/>
          <w:kern w:val="0"/>
          <w:sz w:val="24"/>
          <w:szCs w:val="24"/>
        </w:rPr>
        <w:t>竞争性谈判内容</w:t>
      </w:r>
      <w:bookmarkEnd w:id="0"/>
      <w:bookmarkEnd w:id="1"/>
      <w:bookmarkEnd w:id="2"/>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0"/>
        <w:gridCol w:w="1635"/>
        <w:gridCol w:w="1779"/>
        <w:gridCol w:w="1615"/>
      </w:tblGrid>
      <w:tr w:rsidR="00B7687A" w:rsidRPr="00175398">
        <w:trPr>
          <w:trHeight w:val="645"/>
          <w:jc w:val="center"/>
        </w:trPr>
        <w:tc>
          <w:tcPr>
            <w:tcW w:w="2047" w:type="pct"/>
            <w:tcBorders>
              <w:top w:val="single" w:sz="4" w:space="0" w:color="auto"/>
              <w:left w:val="single" w:sz="4" w:space="0" w:color="auto"/>
              <w:right w:val="single" w:sz="4" w:space="0" w:color="auto"/>
            </w:tcBorders>
            <w:vAlign w:val="center"/>
          </w:tcPr>
          <w:p w:rsidR="00B7687A" w:rsidRPr="00175398" w:rsidRDefault="00CF60C0" w:rsidP="002B059D">
            <w:pPr>
              <w:widowControl/>
              <w:spacing w:line="390" w:lineRule="exact"/>
              <w:rPr>
                <w:rFonts w:ascii="方正仿宋_GBK" w:eastAsia="方正仿宋_GBK" w:hAnsi="楷体" w:cs="楷体"/>
                <w:b/>
                <w:bCs/>
                <w:color w:val="000000"/>
                <w:kern w:val="0"/>
                <w:sz w:val="24"/>
              </w:rPr>
            </w:pPr>
            <w:r w:rsidRPr="00175398">
              <w:rPr>
                <w:rFonts w:ascii="方正仿宋_GBK" w:eastAsia="方正仿宋_GBK" w:hAnsi="楷体" w:cs="楷体" w:hint="eastAsia"/>
                <w:b/>
                <w:bCs/>
                <w:color w:val="000000"/>
                <w:kern w:val="0"/>
                <w:sz w:val="24"/>
              </w:rPr>
              <w:t>项目名称</w:t>
            </w:r>
          </w:p>
        </w:tc>
        <w:tc>
          <w:tcPr>
            <w:tcW w:w="959" w:type="pct"/>
            <w:tcBorders>
              <w:top w:val="single" w:sz="4" w:space="0" w:color="auto"/>
              <w:left w:val="single" w:sz="4" w:space="0" w:color="auto"/>
              <w:right w:val="single" w:sz="4" w:space="0" w:color="auto"/>
            </w:tcBorders>
            <w:vAlign w:val="center"/>
          </w:tcPr>
          <w:p w:rsidR="00B7687A" w:rsidRPr="00175398" w:rsidRDefault="00CF60C0" w:rsidP="002B059D">
            <w:pPr>
              <w:widowControl/>
              <w:spacing w:line="390" w:lineRule="exact"/>
              <w:rPr>
                <w:rFonts w:ascii="方正仿宋_GBK" w:eastAsia="方正仿宋_GBK" w:hAnsi="楷体" w:cs="楷体"/>
                <w:b/>
                <w:bCs/>
                <w:color w:val="000000"/>
                <w:kern w:val="0"/>
                <w:sz w:val="24"/>
              </w:rPr>
            </w:pPr>
            <w:r w:rsidRPr="00175398">
              <w:rPr>
                <w:rFonts w:ascii="方正仿宋_GBK" w:eastAsia="方正仿宋_GBK" w:hAnsi="楷体" w:cs="楷体" w:hint="eastAsia"/>
                <w:b/>
                <w:bCs/>
                <w:color w:val="000000"/>
                <w:kern w:val="0"/>
                <w:sz w:val="24"/>
              </w:rPr>
              <w:t>最高限价</w:t>
            </w:r>
          </w:p>
          <w:p w:rsidR="00B7687A" w:rsidRPr="00175398" w:rsidRDefault="00CF60C0" w:rsidP="002B059D">
            <w:pPr>
              <w:spacing w:line="390" w:lineRule="exact"/>
              <w:rPr>
                <w:rFonts w:ascii="方正仿宋_GBK" w:eastAsia="方正仿宋_GBK" w:hAnsi="楷体" w:cs="楷体"/>
                <w:b/>
                <w:bCs/>
                <w:color w:val="000000"/>
                <w:kern w:val="0"/>
                <w:sz w:val="24"/>
              </w:rPr>
            </w:pPr>
            <w:r w:rsidRPr="00175398">
              <w:rPr>
                <w:rFonts w:ascii="方正仿宋_GBK" w:eastAsia="方正仿宋_GBK" w:hAnsi="楷体" w:cs="楷体" w:hint="eastAsia"/>
                <w:b/>
                <w:bCs/>
                <w:color w:val="000000"/>
                <w:kern w:val="0"/>
                <w:sz w:val="24"/>
              </w:rPr>
              <w:t>（元）</w:t>
            </w:r>
          </w:p>
        </w:tc>
        <w:tc>
          <w:tcPr>
            <w:tcW w:w="1044" w:type="pct"/>
            <w:tcBorders>
              <w:top w:val="single" w:sz="4" w:space="0" w:color="auto"/>
              <w:left w:val="single" w:sz="4" w:space="0" w:color="auto"/>
              <w:right w:val="single" w:sz="4" w:space="0" w:color="auto"/>
            </w:tcBorders>
            <w:vAlign w:val="center"/>
          </w:tcPr>
          <w:p w:rsidR="00B7687A" w:rsidRPr="00175398" w:rsidRDefault="00BF4B1D" w:rsidP="002B059D">
            <w:pPr>
              <w:widowControl/>
              <w:spacing w:line="390" w:lineRule="exact"/>
              <w:rPr>
                <w:rFonts w:ascii="方正仿宋_GBK" w:eastAsia="方正仿宋_GBK" w:hAnsi="楷体" w:cs="楷体"/>
                <w:b/>
                <w:bCs/>
                <w:color w:val="000000"/>
                <w:kern w:val="0"/>
                <w:sz w:val="24"/>
              </w:rPr>
            </w:pPr>
            <w:r w:rsidRPr="00175398">
              <w:rPr>
                <w:rFonts w:ascii="方正仿宋_GBK" w:eastAsia="方正仿宋_GBK" w:hAnsi="楷体" w:cs="楷体" w:hint="eastAsia"/>
                <w:b/>
                <w:bCs/>
                <w:color w:val="000000"/>
                <w:kern w:val="0"/>
                <w:sz w:val="24"/>
              </w:rPr>
              <w:t>谈判</w:t>
            </w:r>
            <w:r w:rsidR="00CF60C0" w:rsidRPr="00175398">
              <w:rPr>
                <w:rFonts w:ascii="方正仿宋_GBK" w:eastAsia="方正仿宋_GBK" w:hAnsi="楷体" w:cs="楷体" w:hint="eastAsia"/>
                <w:b/>
                <w:bCs/>
                <w:color w:val="000000"/>
                <w:kern w:val="0"/>
                <w:sz w:val="24"/>
              </w:rPr>
              <w:t>保证金</w:t>
            </w:r>
          </w:p>
          <w:p w:rsidR="00B7687A" w:rsidRPr="00175398" w:rsidRDefault="00CF60C0" w:rsidP="002B059D">
            <w:pPr>
              <w:spacing w:line="390" w:lineRule="exact"/>
              <w:rPr>
                <w:rFonts w:ascii="方正仿宋_GBK" w:eastAsia="方正仿宋_GBK" w:hAnsi="楷体" w:cs="楷体"/>
                <w:b/>
                <w:bCs/>
                <w:color w:val="000000"/>
                <w:kern w:val="0"/>
                <w:sz w:val="24"/>
              </w:rPr>
            </w:pPr>
            <w:r w:rsidRPr="00175398">
              <w:rPr>
                <w:rFonts w:ascii="方正仿宋_GBK" w:eastAsia="方正仿宋_GBK" w:hAnsi="楷体" w:cs="楷体" w:hint="eastAsia"/>
                <w:b/>
                <w:bCs/>
                <w:color w:val="000000"/>
                <w:kern w:val="0"/>
                <w:sz w:val="24"/>
              </w:rPr>
              <w:t>（元）</w:t>
            </w:r>
          </w:p>
        </w:tc>
        <w:tc>
          <w:tcPr>
            <w:tcW w:w="948" w:type="pct"/>
            <w:tcBorders>
              <w:top w:val="single" w:sz="4" w:space="0" w:color="auto"/>
              <w:left w:val="single" w:sz="4" w:space="0" w:color="auto"/>
              <w:right w:val="single" w:sz="4" w:space="0" w:color="auto"/>
            </w:tcBorders>
            <w:vAlign w:val="center"/>
          </w:tcPr>
          <w:p w:rsidR="00B7687A" w:rsidRPr="00175398" w:rsidRDefault="00CF60C0" w:rsidP="002B059D">
            <w:pPr>
              <w:spacing w:line="390" w:lineRule="exact"/>
              <w:rPr>
                <w:rFonts w:ascii="方正仿宋_GBK" w:eastAsia="方正仿宋_GBK" w:hAnsi="楷体" w:cs="楷体"/>
                <w:color w:val="000000"/>
                <w:sz w:val="24"/>
              </w:rPr>
            </w:pPr>
            <w:r w:rsidRPr="00175398">
              <w:rPr>
                <w:rFonts w:ascii="方正仿宋_GBK" w:eastAsia="方正仿宋_GBK" w:hAnsi="楷体" w:cs="楷体" w:hint="eastAsia"/>
                <w:b/>
                <w:bCs/>
                <w:color w:val="000000"/>
                <w:kern w:val="0"/>
                <w:sz w:val="24"/>
              </w:rPr>
              <w:t>成交数量</w:t>
            </w:r>
          </w:p>
          <w:p w:rsidR="00B7687A" w:rsidRPr="00175398" w:rsidRDefault="00CF60C0" w:rsidP="002B059D">
            <w:pPr>
              <w:spacing w:line="390" w:lineRule="exact"/>
              <w:rPr>
                <w:rFonts w:ascii="方正仿宋_GBK" w:eastAsia="方正仿宋_GBK" w:hAnsi="楷体" w:cs="楷体"/>
                <w:b/>
                <w:bCs/>
                <w:color w:val="000000"/>
                <w:kern w:val="0"/>
                <w:sz w:val="24"/>
              </w:rPr>
            </w:pPr>
            <w:r w:rsidRPr="00175398">
              <w:rPr>
                <w:rFonts w:ascii="方正仿宋_GBK" w:eastAsia="方正仿宋_GBK" w:hAnsi="楷体" w:cs="楷体" w:hint="eastAsia"/>
                <w:b/>
                <w:bCs/>
                <w:color w:val="000000"/>
                <w:kern w:val="0"/>
                <w:sz w:val="24"/>
              </w:rPr>
              <w:t>（名）</w:t>
            </w:r>
          </w:p>
        </w:tc>
      </w:tr>
      <w:tr w:rsidR="00B7687A" w:rsidRPr="00175398">
        <w:trPr>
          <w:trHeight w:val="620"/>
          <w:jc w:val="center"/>
        </w:trPr>
        <w:tc>
          <w:tcPr>
            <w:tcW w:w="2047" w:type="pct"/>
            <w:tcBorders>
              <w:top w:val="single" w:sz="4" w:space="0" w:color="auto"/>
              <w:left w:val="single" w:sz="4" w:space="0" w:color="auto"/>
              <w:right w:val="single" w:sz="4" w:space="0" w:color="auto"/>
            </w:tcBorders>
            <w:vAlign w:val="center"/>
          </w:tcPr>
          <w:p w:rsidR="00B7687A" w:rsidRPr="00175398" w:rsidRDefault="00BF4B1D" w:rsidP="002B059D">
            <w:pPr>
              <w:snapToGrid w:val="0"/>
              <w:spacing w:line="390" w:lineRule="exact"/>
              <w:rPr>
                <w:rFonts w:ascii="方正仿宋_GBK" w:eastAsia="方正仿宋_GBK" w:hAnsi="楷体" w:cs="楷体"/>
                <w:color w:val="000000"/>
                <w:sz w:val="24"/>
              </w:rPr>
            </w:pPr>
            <w:bookmarkStart w:id="3" w:name="_Hlk344477914"/>
            <w:r w:rsidRPr="00175398">
              <w:rPr>
                <w:rFonts w:ascii="方正仿宋_GBK" w:eastAsia="方正仿宋_GBK" w:hAnsi="楷体" w:cs="楷体" w:hint="eastAsia"/>
                <w:sz w:val="24"/>
              </w:rPr>
              <w:t>江北区中医院消防安全评估</w:t>
            </w:r>
            <w:r w:rsidR="005212DB" w:rsidRPr="00175398">
              <w:rPr>
                <w:rFonts w:ascii="方正仿宋_GBK" w:eastAsia="方正仿宋_GBK" w:hAnsi="楷体" w:cs="楷体" w:hint="eastAsia"/>
                <w:sz w:val="24"/>
              </w:rPr>
              <w:t>服务</w:t>
            </w:r>
            <w:r w:rsidRPr="00175398">
              <w:rPr>
                <w:rFonts w:ascii="方正仿宋_GBK" w:eastAsia="方正仿宋_GBK" w:hAnsi="楷体" w:cs="楷体" w:hint="eastAsia"/>
                <w:sz w:val="24"/>
              </w:rPr>
              <w:t>采购项目</w:t>
            </w:r>
          </w:p>
        </w:tc>
        <w:tc>
          <w:tcPr>
            <w:tcW w:w="959" w:type="pct"/>
            <w:tcBorders>
              <w:top w:val="single" w:sz="4" w:space="0" w:color="auto"/>
              <w:left w:val="single" w:sz="4" w:space="0" w:color="auto"/>
              <w:right w:val="single" w:sz="4" w:space="0" w:color="auto"/>
            </w:tcBorders>
            <w:vAlign w:val="center"/>
          </w:tcPr>
          <w:p w:rsidR="00B7687A" w:rsidRPr="00175398" w:rsidRDefault="00BF4B1D" w:rsidP="002B059D">
            <w:pPr>
              <w:snapToGrid w:val="0"/>
              <w:spacing w:line="390" w:lineRule="exact"/>
              <w:jc w:val="center"/>
              <w:rPr>
                <w:rFonts w:ascii="方正仿宋_GBK" w:eastAsia="方正仿宋_GBK" w:hAnsi="楷体" w:cs="楷体"/>
                <w:color w:val="000000"/>
                <w:sz w:val="24"/>
              </w:rPr>
            </w:pPr>
            <w:r w:rsidRPr="00175398">
              <w:rPr>
                <w:rFonts w:ascii="方正仿宋_GBK" w:eastAsia="方正仿宋_GBK" w:hAnsi="楷体" w:cs="楷体" w:hint="eastAsia"/>
                <w:color w:val="000000"/>
                <w:sz w:val="24"/>
              </w:rPr>
              <w:t>29400</w:t>
            </w:r>
          </w:p>
        </w:tc>
        <w:tc>
          <w:tcPr>
            <w:tcW w:w="1044" w:type="pct"/>
            <w:tcBorders>
              <w:top w:val="single" w:sz="4" w:space="0" w:color="auto"/>
              <w:left w:val="single" w:sz="4" w:space="0" w:color="auto"/>
              <w:right w:val="single" w:sz="4" w:space="0" w:color="auto"/>
            </w:tcBorders>
            <w:vAlign w:val="center"/>
          </w:tcPr>
          <w:p w:rsidR="00B7687A" w:rsidRPr="00175398" w:rsidRDefault="00CF60C0" w:rsidP="002B059D">
            <w:pPr>
              <w:snapToGrid w:val="0"/>
              <w:spacing w:line="390" w:lineRule="exact"/>
              <w:ind w:firstLineChars="200" w:firstLine="480"/>
              <w:rPr>
                <w:rFonts w:ascii="方正仿宋_GBK" w:eastAsia="方正仿宋_GBK" w:hAnsi="楷体" w:cs="楷体"/>
                <w:color w:val="000000"/>
                <w:sz w:val="24"/>
              </w:rPr>
            </w:pPr>
            <w:r w:rsidRPr="00175398">
              <w:rPr>
                <w:rFonts w:ascii="方正仿宋_GBK" w:eastAsia="方正仿宋_GBK" w:hAnsi="楷体" w:cs="楷体" w:hint="eastAsia"/>
                <w:color w:val="000000"/>
                <w:sz w:val="24"/>
              </w:rPr>
              <w:t>无</w:t>
            </w:r>
          </w:p>
        </w:tc>
        <w:tc>
          <w:tcPr>
            <w:tcW w:w="948" w:type="pct"/>
            <w:tcBorders>
              <w:top w:val="single" w:sz="4" w:space="0" w:color="auto"/>
              <w:left w:val="single" w:sz="4" w:space="0" w:color="auto"/>
              <w:right w:val="single" w:sz="4" w:space="0" w:color="auto"/>
            </w:tcBorders>
            <w:vAlign w:val="center"/>
          </w:tcPr>
          <w:p w:rsidR="00B7687A" w:rsidRPr="00175398" w:rsidRDefault="00CF60C0" w:rsidP="002B059D">
            <w:pPr>
              <w:snapToGrid w:val="0"/>
              <w:spacing w:line="390" w:lineRule="exact"/>
              <w:ind w:firstLineChars="200" w:firstLine="480"/>
              <w:rPr>
                <w:rFonts w:ascii="方正仿宋_GBK" w:eastAsia="方正仿宋_GBK" w:hAnsi="楷体" w:cs="楷体"/>
                <w:color w:val="000000"/>
                <w:sz w:val="24"/>
              </w:rPr>
            </w:pPr>
            <w:r w:rsidRPr="00175398">
              <w:rPr>
                <w:rFonts w:ascii="方正仿宋_GBK" w:eastAsia="方正仿宋_GBK" w:hAnsi="楷体" w:cs="楷体" w:hint="eastAsia"/>
                <w:color w:val="000000"/>
                <w:sz w:val="24"/>
              </w:rPr>
              <w:t>1</w:t>
            </w:r>
          </w:p>
        </w:tc>
      </w:tr>
    </w:tbl>
    <w:bookmarkEnd w:id="3"/>
    <w:p w:rsidR="00B7687A" w:rsidRPr="002B059D" w:rsidRDefault="00CF60C0" w:rsidP="002B059D">
      <w:pPr>
        <w:pStyle w:val="a3"/>
        <w:spacing w:line="390" w:lineRule="exact"/>
        <w:rPr>
          <w:rFonts w:ascii="方正仿宋_GBK" w:eastAsia="方正仿宋_GBK" w:hAnsi="楷体" w:cs="楷体"/>
          <w:b/>
          <w:sz w:val="24"/>
        </w:rPr>
      </w:pPr>
      <w:r w:rsidRPr="002B059D">
        <w:rPr>
          <w:rFonts w:ascii="方正仿宋_GBK" w:eastAsia="方正仿宋_GBK" w:hAnsi="楷体" w:cs="楷体" w:hint="eastAsia"/>
          <w:b/>
          <w:sz w:val="24"/>
        </w:rPr>
        <w:t>二、</w:t>
      </w:r>
      <w:bookmarkStart w:id="4" w:name="_Toc30137"/>
      <w:r w:rsidRPr="002B059D">
        <w:rPr>
          <w:rFonts w:ascii="方正仿宋_GBK" w:eastAsia="方正仿宋_GBK" w:hAnsi="楷体" w:cs="楷体" w:hint="eastAsia"/>
          <w:b/>
          <w:sz w:val="24"/>
        </w:rPr>
        <w:t>设备技术规格、数量</w:t>
      </w:r>
      <w:bookmarkEnd w:id="4"/>
      <w:r w:rsidRPr="002B059D">
        <w:rPr>
          <w:rFonts w:ascii="方正仿宋_GBK" w:eastAsia="方正仿宋_GBK" w:hAnsi="楷体" w:cs="楷体" w:hint="eastAsia"/>
          <w:b/>
          <w:sz w:val="24"/>
        </w:rPr>
        <w:t>及限价清单</w:t>
      </w:r>
    </w:p>
    <w:p w:rsidR="00B7687A" w:rsidRPr="00175398" w:rsidRDefault="00CF60C0" w:rsidP="002B059D">
      <w:pPr>
        <w:pStyle w:val="a3"/>
        <w:spacing w:line="390" w:lineRule="exact"/>
        <w:ind w:firstLineChars="200" w:firstLine="480"/>
        <w:rPr>
          <w:rFonts w:ascii="方正仿宋_GBK" w:eastAsia="方正仿宋_GBK" w:hAnsi="楷体" w:cs="楷体"/>
          <w:sz w:val="24"/>
        </w:rPr>
      </w:pPr>
      <w:r w:rsidRPr="00175398">
        <w:rPr>
          <w:rFonts w:ascii="方正仿宋_GBK" w:eastAsia="方正仿宋_GBK" w:hAnsi="楷体" w:cs="楷体" w:hint="eastAsia"/>
          <w:sz w:val="24"/>
        </w:rPr>
        <w:t>本项目技术要求、数量、限价等具体要求详见</w:t>
      </w:r>
      <w:r w:rsidRPr="00175398">
        <w:rPr>
          <w:rFonts w:ascii="方正仿宋_GBK" w:eastAsia="方正仿宋_GBK" w:hAnsi="楷体" w:cs="楷体" w:hint="eastAsia"/>
          <w:bCs/>
          <w:sz w:val="24"/>
        </w:rPr>
        <w:t>附件一</w:t>
      </w:r>
    </w:p>
    <w:p w:rsidR="00B7687A" w:rsidRPr="002B059D" w:rsidRDefault="00CF60C0" w:rsidP="002B059D">
      <w:pPr>
        <w:pStyle w:val="a3"/>
        <w:spacing w:line="390" w:lineRule="exact"/>
        <w:rPr>
          <w:rFonts w:ascii="方正仿宋_GBK" w:eastAsia="方正仿宋_GBK" w:hAnsi="楷体" w:cs="楷体"/>
          <w:b/>
          <w:sz w:val="24"/>
        </w:rPr>
      </w:pPr>
      <w:bookmarkStart w:id="5" w:name="_Toc344475120"/>
      <w:bookmarkStart w:id="6" w:name="_Toc1536"/>
      <w:r w:rsidRPr="002B059D">
        <w:rPr>
          <w:rFonts w:ascii="方正仿宋_GBK" w:eastAsia="方正仿宋_GBK" w:hAnsi="楷体" w:cs="楷体" w:hint="eastAsia"/>
          <w:b/>
          <w:sz w:val="24"/>
        </w:rPr>
        <w:t>三、商务要求</w:t>
      </w:r>
    </w:p>
    <w:bookmarkEnd w:id="5"/>
    <w:bookmarkEnd w:id="6"/>
    <w:p w:rsidR="00B7687A" w:rsidRPr="00175398" w:rsidRDefault="00CF60C0" w:rsidP="002B059D">
      <w:pPr>
        <w:pStyle w:val="a3"/>
        <w:spacing w:line="390" w:lineRule="exact"/>
        <w:ind w:firstLineChars="100" w:firstLine="240"/>
        <w:rPr>
          <w:rFonts w:ascii="方正仿宋_GBK" w:eastAsia="方正仿宋_GBK" w:hAnsi="楷体" w:cs="楷体"/>
          <w:sz w:val="24"/>
        </w:rPr>
      </w:pPr>
      <w:r w:rsidRPr="00175398">
        <w:rPr>
          <w:rFonts w:ascii="方正仿宋_GBK" w:eastAsia="方正仿宋_GBK" w:hAnsi="楷体" w:cs="楷体" w:hint="eastAsia"/>
          <w:sz w:val="24"/>
        </w:rPr>
        <w:t>（一）完成时间</w:t>
      </w:r>
    </w:p>
    <w:p w:rsidR="00B7687A" w:rsidRPr="00285B8F" w:rsidRDefault="00CF60C0" w:rsidP="002B059D">
      <w:pPr>
        <w:pStyle w:val="a3"/>
        <w:spacing w:line="390" w:lineRule="exact"/>
        <w:ind w:firstLineChars="100" w:firstLine="240"/>
        <w:rPr>
          <w:rFonts w:ascii="方正仿宋_GBK" w:eastAsia="方正仿宋_GBK" w:hAnsi="楷体" w:cs="楷体"/>
          <w:strike/>
          <w:sz w:val="24"/>
        </w:rPr>
      </w:pPr>
      <w:r w:rsidRPr="00175398">
        <w:rPr>
          <w:rFonts w:ascii="方正仿宋_GBK" w:eastAsia="方正仿宋_GBK" w:hAnsi="楷体" w:cs="楷体" w:hint="eastAsia"/>
          <w:sz w:val="24"/>
        </w:rPr>
        <w:t>在签订合同后</w:t>
      </w:r>
      <w:r w:rsidR="00BF4B1D" w:rsidRPr="00175398">
        <w:rPr>
          <w:rFonts w:ascii="方正仿宋_GBK" w:eastAsia="方正仿宋_GBK" w:hAnsi="楷体" w:cs="楷体" w:hint="eastAsia"/>
          <w:sz w:val="24"/>
        </w:rPr>
        <w:t>十</w:t>
      </w:r>
      <w:r w:rsidR="005D02FD" w:rsidRPr="00175398">
        <w:rPr>
          <w:rFonts w:ascii="方正仿宋_GBK" w:eastAsia="方正仿宋_GBK" w:hAnsi="楷体" w:cs="楷体" w:hint="eastAsia"/>
          <w:sz w:val="24"/>
        </w:rPr>
        <w:t>五</w:t>
      </w:r>
      <w:r w:rsidRPr="00175398">
        <w:rPr>
          <w:rFonts w:ascii="方正仿宋_GBK" w:eastAsia="方正仿宋_GBK" w:hAnsi="楷体" w:cs="楷体" w:hint="eastAsia"/>
          <w:sz w:val="24"/>
        </w:rPr>
        <w:t>个工作日内按照院方要求对</w:t>
      </w:r>
      <w:r w:rsidR="00BF4B1D" w:rsidRPr="00175398">
        <w:rPr>
          <w:rFonts w:ascii="方正仿宋_GBK" w:eastAsia="方正仿宋_GBK" w:hAnsi="楷体" w:cs="楷体" w:hint="eastAsia"/>
          <w:sz w:val="24"/>
        </w:rPr>
        <w:t>医院</w:t>
      </w:r>
      <w:r w:rsidR="008F445B" w:rsidRPr="00175398">
        <w:rPr>
          <w:rFonts w:ascii="方正仿宋_GBK" w:eastAsia="方正仿宋_GBK" w:hAnsi="楷体" w:cs="楷体" w:hint="eastAsia"/>
          <w:sz w:val="24"/>
        </w:rPr>
        <w:t>消防安全工作</w:t>
      </w:r>
      <w:r w:rsidR="00BF4B1D" w:rsidRPr="00175398">
        <w:rPr>
          <w:rFonts w:ascii="方正仿宋_GBK" w:eastAsia="方正仿宋_GBK" w:hAnsi="楷体" w:cs="楷体" w:hint="eastAsia"/>
          <w:sz w:val="24"/>
        </w:rPr>
        <w:t>进行评估</w:t>
      </w:r>
      <w:r w:rsidRPr="00175398">
        <w:rPr>
          <w:rFonts w:ascii="方正仿宋_GBK" w:eastAsia="方正仿宋_GBK" w:hAnsi="楷体" w:cs="楷体" w:hint="eastAsia"/>
          <w:sz w:val="24"/>
        </w:rPr>
        <w:t>，并</w:t>
      </w:r>
      <w:r w:rsidR="00BF4B1D" w:rsidRPr="00175398">
        <w:rPr>
          <w:rFonts w:ascii="方正仿宋_GBK" w:eastAsia="方正仿宋_GBK" w:hAnsi="楷体" w:cs="楷体" w:hint="eastAsia"/>
          <w:sz w:val="24"/>
        </w:rPr>
        <w:t>提供合法的消防安全评估报告</w:t>
      </w:r>
      <w:r w:rsidRPr="00175398">
        <w:rPr>
          <w:rFonts w:ascii="方正仿宋_GBK" w:eastAsia="方正仿宋_GBK" w:hAnsi="楷体" w:cs="楷体" w:hint="eastAsia"/>
          <w:sz w:val="24"/>
        </w:rPr>
        <w:t>。</w:t>
      </w:r>
    </w:p>
    <w:p w:rsidR="00B7687A" w:rsidRPr="00175398" w:rsidRDefault="00CF60C0" w:rsidP="002B059D">
      <w:pPr>
        <w:pStyle w:val="a3"/>
        <w:spacing w:line="390" w:lineRule="exact"/>
        <w:ind w:firstLineChars="150" w:firstLine="360"/>
        <w:rPr>
          <w:rFonts w:ascii="方正仿宋_GBK" w:eastAsia="方正仿宋_GBK" w:hAnsi="楷体" w:cs="楷体"/>
          <w:sz w:val="24"/>
        </w:rPr>
      </w:pPr>
      <w:r w:rsidRPr="00175398">
        <w:rPr>
          <w:rFonts w:ascii="方正仿宋_GBK" w:eastAsia="方正仿宋_GBK" w:hAnsi="楷体" w:cs="楷体" w:hint="eastAsia"/>
          <w:sz w:val="24"/>
        </w:rPr>
        <w:t>（二）交货地点</w:t>
      </w:r>
    </w:p>
    <w:p w:rsidR="00B7687A" w:rsidRPr="00175398" w:rsidRDefault="00CF60C0" w:rsidP="002B059D">
      <w:pPr>
        <w:pStyle w:val="a3"/>
        <w:spacing w:line="390" w:lineRule="exact"/>
        <w:ind w:firstLineChars="100" w:firstLine="240"/>
        <w:rPr>
          <w:rFonts w:ascii="方正仿宋_GBK" w:eastAsia="方正仿宋_GBK" w:hAnsi="楷体" w:cs="楷体"/>
          <w:sz w:val="24"/>
        </w:rPr>
      </w:pPr>
      <w:r w:rsidRPr="00175398">
        <w:rPr>
          <w:rFonts w:ascii="方正仿宋_GBK" w:eastAsia="方正仿宋_GBK" w:hAnsi="楷体" w:cs="楷体" w:hint="eastAsia"/>
          <w:sz w:val="24"/>
        </w:rPr>
        <w:t>重庆市江北区建新东路一村35号。</w:t>
      </w:r>
    </w:p>
    <w:p w:rsidR="00B7687A" w:rsidRPr="00175398" w:rsidRDefault="00CF60C0" w:rsidP="002B059D">
      <w:pPr>
        <w:pStyle w:val="a3"/>
        <w:spacing w:line="390" w:lineRule="exact"/>
        <w:ind w:firstLineChars="100" w:firstLine="240"/>
        <w:rPr>
          <w:rFonts w:ascii="方正仿宋_GBK" w:eastAsia="方正仿宋_GBK" w:hAnsi="楷体" w:cs="楷体"/>
          <w:sz w:val="24"/>
        </w:rPr>
      </w:pPr>
      <w:r w:rsidRPr="00175398">
        <w:rPr>
          <w:rFonts w:ascii="方正仿宋_GBK" w:eastAsia="方正仿宋_GBK" w:hAnsi="楷体" w:cs="楷体" w:hint="eastAsia"/>
          <w:sz w:val="24"/>
        </w:rPr>
        <w:t>（三）付款方式</w:t>
      </w:r>
    </w:p>
    <w:p w:rsidR="00B7687A" w:rsidRPr="00175398" w:rsidRDefault="008F445B" w:rsidP="002B059D">
      <w:pPr>
        <w:pStyle w:val="a3"/>
        <w:spacing w:line="390" w:lineRule="exact"/>
        <w:ind w:firstLineChars="100" w:firstLine="240"/>
        <w:rPr>
          <w:rFonts w:ascii="方正仿宋_GBK" w:eastAsia="方正仿宋_GBK" w:hAnsi="楷体" w:cs="楷体"/>
          <w:sz w:val="24"/>
        </w:rPr>
      </w:pPr>
      <w:r w:rsidRPr="00175398">
        <w:rPr>
          <w:rFonts w:ascii="方正仿宋_GBK" w:eastAsia="方正仿宋_GBK" w:hAnsi="楷体" w:cs="楷体" w:hint="eastAsia"/>
          <w:sz w:val="24"/>
        </w:rPr>
        <w:t>出具评估报告，</w:t>
      </w:r>
      <w:r w:rsidR="00CF60C0" w:rsidRPr="00175398">
        <w:rPr>
          <w:rFonts w:ascii="方正仿宋_GBK" w:eastAsia="方正仿宋_GBK" w:hAnsi="楷体" w:cs="楷体" w:hint="eastAsia"/>
          <w:sz w:val="24"/>
        </w:rPr>
        <w:t>提供正式发票，付款</w:t>
      </w:r>
      <w:r w:rsidR="00BF4B1D" w:rsidRPr="00175398">
        <w:rPr>
          <w:rFonts w:ascii="方正仿宋_GBK" w:eastAsia="方正仿宋_GBK" w:hAnsi="楷体" w:cs="楷体" w:hint="eastAsia"/>
          <w:sz w:val="24"/>
        </w:rPr>
        <w:t>100%</w:t>
      </w:r>
      <w:r w:rsidR="00CF60C0" w:rsidRPr="00175398">
        <w:rPr>
          <w:rFonts w:ascii="方正仿宋_GBK" w:eastAsia="方正仿宋_GBK" w:hAnsi="楷体" w:cs="楷体" w:hint="eastAsia"/>
          <w:sz w:val="24"/>
        </w:rPr>
        <w:t>。</w:t>
      </w:r>
    </w:p>
    <w:p w:rsidR="00B7687A" w:rsidRPr="002B059D" w:rsidRDefault="00CF60C0" w:rsidP="002B059D">
      <w:pPr>
        <w:pStyle w:val="20"/>
        <w:spacing w:line="390" w:lineRule="exact"/>
        <w:ind w:firstLineChars="0" w:firstLine="0"/>
        <w:rPr>
          <w:rFonts w:ascii="方正仿宋_GBK" w:eastAsia="方正仿宋_GBK" w:hAnsi="楷体" w:cs="楷体"/>
          <w:b/>
          <w:spacing w:val="0"/>
          <w:sz w:val="24"/>
        </w:rPr>
      </w:pPr>
      <w:r w:rsidRPr="002B059D">
        <w:rPr>
          <w:rFonts w:ascii="方正仿宋_GBK" w:eastAsia="方正仿宋_GBK" w:hAnsi="楷体" w:cs="楷体" w:hint="eastAsia"/>
          <w:b/>
          <w:spacing w:val="0"/>
          <w:sz w:val="24"/>
        </w:rPr>
        <w:t>四、谈判供应商资格条件</w:t>
      </w:r>
    </w:p>
    <w:p w:rsidR="00B7687A" w:rsidRPr="00175398" w:rsidRDefault="00CF60C0" w:rsidP="002B059D">
      <w:pPr>
        <w:pStyle w:val="20"/>
        <w:spacing w:line="390" w:lineRule="exact"/>
        <w:ind w:firstLine="560"/>
        <w:rPr>
          <w:rFonts w:ascii="方正仿宋_GBK" w:eastAsia="方正仿宋_GBK" w:hAnsi="楷体" w:cs="楷体"/>
          <w:sz w:val="24"/>
        </w:rPr>
      </w:pPr>
      <w:r w:rsidRPr="00175398">
        <w:rPr>
          <w:rFonts w:ascii="方正仿宋_GBK" w:eastAsia="方正仿宋_GBK" w:hAnsi="楷体" w:cs="楷体" w:hint="eastAsia"/>
          <w:sz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B7687A" w:rsidRPr="00175398" w:rsidRDefault="00CF60C0" w:rsidP="002B059D">
      <w:pPr>
        <w:pStyle w:val="20"/>
        <w:spacing w:line="390" w:lineRule="exact"/>
        <w:ind w:firstLine="560"/>
        <w:rPr>
          <w:rFonts w:ascii="方正仿宋_GBK" w:eastAsia="方正仿宋_GBK" w:hAnsi="楷体" w:cs="楷体"/>
          <w:sz w:val="24"/>
        </w:rPr>
      </w:pPr>
      <w:r w:rsidRPr="00175398">
        <w:rPr>
          <w:rFonts w:ascii="方正仿宋_GBK" w:eastAsia="方正仿宋_GBK" w:hAnsi="楷体" w:cs="楷体" w:hint="eastAsia"/>
          <w:sz w:val="24"/>
        </w:rPr>
        <w:t>（一）基本资格条件</w:t>
      </w:r>
    </w:p>
    <w:p w:rsidR="00B7687A" w:rsidRPr="00175398" w:rsidRDefault="00CF60C0" w:rsidP="002B059D">
      <w:pPr>
        <w:widowControl/>
        <w:spacing w:line="390" w:lineRule="exact"/>
        <w:ind w:firstLineChars="200" w:firstLine="560"/>
        <w:rPr>
          <w:rFonts w:ascii="方正仿宋_GBK" w:eastAsia="方正仿宋_GBK" w:hAnsi="楷体" w:cs="楷体"/>
          <w:spacing w:val="20"/>
          <w:sz w:val="24"/>
        </w:rPr>
      </w:pPr>
      <w:r w:rsidRPr="00175398">
        <w:rPr>
          <w:rFonts w:ascii="方正仿宋_GBK" w:eastAsia="方正仿宋_GBK" w:hAnsi="楷体" w:cs="楷体" w:hint="eastAsia"/>
          <w:spacing w:val="20"/>
          <w:sz w:val="24"/>
        </w:rPr>
        <w:t>1.具有独立承担民事责任的能力；</w:t>
      </w:r>
    </w:p>
    <w:p w:rsidR="00B7687A" w:rsidRPr="00175398" w:rsidRDefault="00CF60C0" w:rsidP="002B059D">
      <w:pPr>
        <w:pStyle w:val="20"/>
        <w:spacing w:line="390" w:lineRule="exact"/>
        <w:ind w:firstLine="560"/>
        <w:rPr>
          <w:rFonts w:ascii="方正仿宋_GBK" w:eastAsia="方正仿宋_GBK" w:hAnsi="楷体" w:cs="楷体"/>
          <w:sz w:val="24"/>
        </w:rPr>
      </w:pPr>
      <w:r w:rsidRPr="00175398">
        <w:rPr>
          <w:rFonts w:ascii="方正仿宋_GBK" w:eastAsia="方正仿宋_GBK" w:hAnsi="楷体" w:cs="楷体" w:hint="eastAsia"/>
          <w:sz w:val="24"/>
        </w:rPr>
        <w:t>2.具有良好的商业信誉和健全的财务会计制度；</w:t>
      </w:r>
    </w:p>
    <w:p w:rsidR="00B7687A" w:rsidRPr="00175398" w:rsidRDefault="00CF60C0" w:rsidP="002B059D">
      <w:pPr>
        <w:pStyle w:val="20"/>
        <w:spacing w:line="390" w:lineRule="exact"/>
        <w:ind w:firstLine="560"/>
        <w:rPr>
          <w:rFonts w:ascii="方正仿宋_GBK" w:eastAsia="方正仿宋_GBK" w:hAnsi="楷体" w:cs="楷体"/>
          <w:sz w:val="24"/>
        </w:rPr>
      </w:pPr>
      <w:r w:rsidRPr="00175398">
        <w:rPr>
          <w:rFonts w:ascii="方正仿宋_GBK" w:eastAsia="方正仿宋_GBK" w:hAnsi="楷体" w:cs="楷体" w:hint="eastAsia"/>
          <w:sz w:val="24"/>
        </w:rPr>
        <w:t>3.具有履行合同所必需的设备和专业技术能力；</w:t>
      </w:r>
    </w:p>
    <w:p w:rsidR="00B7687A" w:rsidRDefault="00CF60C0" w:rsidP="002B059D">
      <w:pPr>
        <w:pStyle w:val="20"/>
        <w:spacing w:line="390" w:lineRule="exact"/>
        <w:ind w:firstLine="560"/>
        <w:rPr>
          <w:rFonts w:ascii="方正仿宋_GBK" w:eastAsia="方正仿宋_GBK" w:hAnsi="楷体" w:cs="楷体"/>
          <w:sz w:val="24"/>
        </w:rPr>
      </w:pPr>
      <w:r w:rsidRPr="00175398">
        <w:rPr>
          <w:rFonts w:ascii="方正仿宋_GBK" w:eastAsia="方正仿宋_GBK" w:hAnsi="楷体" w:cs="楷体" w:hint="eastAsia"/>
          <w:sz w:val="24"/>
        </w:rPr>
        <w:t>4.有依法缴纳税收和社会保障资金的良好记录；</w:t>
      </w:r>
    </w:p>
    <w:p w:rsidR="001916EC" w:rsidRPr="001916EC" w:rsidRDefault="001916EC" w:rsidP="001916EC">
      <w:pPr>
        <w:pStyle w:val="20"/>
        <w:spacing w:line="390" w:lineRule="exact"/>
        <w:ind w:firstLine="560"/>
        <w:rPr>
          <w:rFonts w:ascii="方正仿宋_GBK" w:eastAsia="方正仿宋_GBK" w:hAnsi="楷体" w:cs="楷体"/>
          <w:sz w:val="24"/>
        </w:rPr>
      </w:pPr>
      <w:r>
        <w:rPr>
          <w:rFonts w:ascii="方正仿宋_GBK" w:eastAsia="方正仿宋_GBK" w:hAnsi="楷体" w:cs="楷体" w:hint="eastAsia"/>
          <w:sz w:val="24"/>
        </w:rPr>
        <w:t>5.</w:t>
      </w:r>
      <w:r w:rsidRPr="001916EC">
        <w:rPr>
          <w:rFonts w:ascii="方正仿宋_GBK" w:eastAsia="方正仿宋_GBK" w:hAnsi="楷体" w:cs="楷体" w:hint="eastAsia"/>
          <w:sz w:val="24"/>
        </w:rPr>
        <w:t>参加政府采购活动前三年内，在经营活动中没有重大违法记录</w:t>
      </w:r>
      <w:r>
        <w:rPr>
          <w:rFonts w:ascii="方正仿宋_GBK" w:eastAsia="方正仿宋_GBK" w:hAnsi="楷体" w:cs="楷体" w:hint="eastAsia"/>
          <w:sz w:val="24"/>
        </w:rPr>
        <w:t>；</w:t>
      </w:r>
    </w:p>
    <w:p w:rsidR="00B7687A" w:rsidRPr="00175398" w:rsidRDefault="001916EC" w:rsidP="002B059D">
      <w:pPr>
        <w:pStyle w:val="20"/>
        <w:spacing w:line="390" w:lineRule="exact"/>
        <w:ind w:firstLine="560"/>
        <w:rPr>
          <w:rFonts w:ascii="方正仿宋_GBK" w:eastAsia="方正仿宋_GBK" w:hAnsi="楷体" w:cs="楷体"/>
          <w:sz w:val="24"/>
        </w:rPr>
      </w:pPr>
      <w:r>
        <w:rPr>
          <w:rFonts w:ascii="方正仿宋_GBK" w:eastAsia="方正仿宋_GBK" w:hAnsi="楷体" w:cs="楷体" w:hint="eastAsia"/>
          <w:sz w:val="24"/>
        </w:rPr>
        <w:t>6</w:t>
      </w:r>
      <w:r w:rsidR="00CF60C0" w:rsidRPr="00175398">
        <w:rPr>
          <w:rFonts w:ascii="方正仿宋_GBK" w:eastAsia="方正仿宋_GBK" w:hAnsi="楷体" w:cs="楷体" w:hint="eastAsia"/>
          <w:sz w:val="24"/>
        </w:rPr>
        <w:t>.法律、行政法规规定的其他条件。</w:t>
      </w:r>
    </w:p>
    <w:p w:rsidR="00B7687A" w:rsidRPr="002B059D" w:rsidRDefault="00CF60C0" w:rsidP="002B059D">
      <w:pPr>
        <w:spacing w:line="390" w:lineRule="exact"/>
        <w:rPr>
          <w:rFonts w:ascii="方正仿宋_GBK" w:eastAsia="方正仿宋_GBK" w:hAnsi="楷体" w:cs="楷体"/>
          <w:b/>
          <w:bCs/>
          <w:sz w:val="24"/>
          <w:u w:val="single"/>
        </w:rPr>
      </w:pPr>
      <w:bookmarkStart w:id="7" w:name="_Toc518028895"/>
      <w:bookmarkStart w:id="8" w:name="_Toc534915895"/>
      <w:r w:rsidRPr="002B059D">
        <w:rPr>
          <w:rFonts w:ascii="方正仿宋_GBK" w:eastAsia="方正仿宋_GBK" w:hAnsi="楷体" w:cs="楷体" w:hint="eastAsia"/>
          <w:b/>
          <w:sz w:val="24"/>
        </w:rPr>
        <w:t>五、谈判有关说明</w:t>
      </w:r>
      <w:bookmarkEnd w:id="7"/>
      <w:bookmarkEnd w:id="8"/>
    </w:p>
    <w:p w:rsidR="00B7687A" w:rsidRPr="00175398" w:rsidRDefault="00CF60C0" w:rsidP="002B059D">
      <w:pPr>
        <w:widowControl/>
        <w:spacing w:line="390" w:lineRule="exact"/>
        <w:ind w:firstLineChars="200" w:firstLine="480"/>
        <w:rPr>
          <w:rFonts w:ascii="方正仿宋_GBK" w:eastAsia="方正仿宋_GBK" w:hAnsi="楷体" w:cs="楷体"/>
          <w:spacing w:val="20"/>
          <w:sz w:val="24"/>
        </w:rPr>
      </w:pPr>
      <w:r w:rsidRPr="00175398">
        <w:rPr>
          <w:rFonts w:ascii="方正仿宋_GBK" w:eastAsia="方正仿宋_GBK" w:hAnsi="楷体" w:cs="楷体" w:hint="eastAsia"/>
          <w:sz w:val="24"/>
        </w:rPr>
        <w:t>（一）凡有意参加谈判的供应商，请于公告发布之日 2022年</w:t>
      </w:r>
      <w:r w:rsidR="00BF4B1D" w:rsidRPr="00175398">
        <w:rPr>
          <w:rFonts w:ascii="方正仿宋_GBK" w:eastAsia="方正仿宋_GBK" w:hAnsi="楷体" w:cs="楷体" w:hint="eastAsia"/>
          <w:sz w:val="24"/>
        </w:rPr>
        <w:t>7</w:t>
      </w:r>
      <w:r w:rsidRPr="00175398">
        <w:rPr>
          <w:rFonts w:ascii="方正仿宋_GBK" w:eastAsia="方正仿宋_GBK" w:hAnsi="楷体" w:cs="楷体" w:hint="eastAsia"/>
          <w:sz w:val="24"/>
        </w:rPr>
        <w:t>月</w:t>
      </w:r>
      <w:r w:rsidR="00FD15EB">
        <w:rPr>
          <w:rFonts w:ascii="方正仿宋_GBK" w:eastAsia="方正仿宋_GBK" w:hAnsi="楷体" w:cs="楷体" w:hint="eastAsia"/>
          <w:sz w:val="24"/>
        </w:rPr>
        <w:t>11</w:t>
      </w:r>
      <w:r w:rsidRPr="00175398">
        <w:rPr>
          <w:rFonts w:ascii="方正仿宋_GBK" w:eastAsia="方正仿宋_GBK" w:hAnsi="楷体" w:cs="楷体" w:hint="eastAsia"/>
          <w:sz w:val="24"/>
        </w:rPr>
        <w:t>日起至提交首次响应文件截止时间之前，在</w:t>
      </w:r>
      <w:r w:rsidRPr="00175398">
        <w:rPr>
          <w:rFonts w:ascii="方正仿宋_GBK" w:eastAsia="方正仿宋_GBK" w:hAnsi="楷体" w:cs="楷体" w:hint="eastAsia"/>
          <w:spacing w:val="20"/>
          <w:sz w:val="24"/>
        </w:rPr>
        <w:t>重庆市江北区中医院官网（http</w:t>
      </w:r>
      <w:r w:rsidR="00932C18" w:rsidRPr="00175398">
        <w:rPr>
          <w:rFonts w:ascii="方正仿宋_GBK" w:eastAsia="方正仿宋_GBK" w:hAnsi="楷体" w:cs="楷体" w:hint="eastAsia"/>
          <w:spacing w:val="20"/>
          <w:sz w:val="24"/>
        </w:rPr>
        <w:t>s://</w:t>
      </w:r>
      <w:r w:rsidRPr="00175398">
        <w:rPr>
          <w:rFonts w:ascii="方正仿宋_GBK" w:eastAsia="方正仿宋_GBK" w:hAnsi="楷体" w:cs="楷体" w:hint="eastAsia"/>
          <w:spacing w:val="20"/>
          <w:sz w:val="24"/>
        </w:rPr>
        <w:t>www.jbzyy.com/）上下载本项目招标文件以及补</w:t>
      </w:r>
      <w:r w:rsidRPr="00175398">
        <w:rPr>
          <w:rFonts w:ascii="方正仿宋_GBK" w:eastAsia="方正仿宋_GBK" w:hAnsi="楷体" w:cs="楷体" w:hint="eastAsia"/>
          <w:sz w:val="24"/>
        </w:rPr>
        <w:t>遗等开标前公布的所有项目资料,无论供应商下载与否，均视为已知晓所有谈判内容。</w:t>
      </w:r>
    </w:p>
    <w:p w:rsidR="00B7687A" w:rsidRPr="00175398" w:rsidRDefault="00CF60C0" w:rsidP="002B059D">
      <w:pPr>
        <w:spacing w:line="390" w:lineRule="exact"/>
        <w:ind w:firstLineChars="200" w:firstLine="480"/>
        <w:rPr>
          <w:rFonts w:ascii="方正仿宋_GBK" w:eastAsia="方正仿宋_GBK" w:hAnsi="楷体" w:cs="楷体"/>
          <w:sz w:val="24"/>
        </w:rPr>
      </w:pPr>
      <w:r w:rsidRPr="00175398">
        <w:rPr>
          <w:rFonts w:ascii="方正仿宋_GBK" w:eastAsia="方正仿宋_GBK" w:hAnsi="楷体" w:cs="楷体" w:hint="eastAsia"/>
          <w:sz w:val="24"/>
        </w:rPr>
        <w:lastRenderedPageBreak/>
        <w:t>（二）供应商须满足以下四种要件，其响应文件才被接受：</w:t>
      </w:r>
    </w:p>
    <w:p w:rsidR="00B7687A" w:rsidRPr="00175398" w:rsidRDefault="00CF60C0" w:rsidP="002B059D">
      <w:pPr>
        <w:spacing w:line="390" w:lineRule="exact"/>
        <w:ind w:firstLineChars="250" w:firstLine="600"/>
        <w:rPr>
          <w:rFonts w:ascii="方正仿宋_GBK" w:eastAsia="方正仿宋_GBK" w:hAnsi="楷体" w:cs="楷体"/>
          <w:b/>
          <w:bCs/>
          <w:color w:val="FF0000"/>
          <w:sz w:val="24"/>
        </w:rPr>
      </w:pPr>
      <w:r w:rsidRPr="00175398">
        <w:rPr>
          <w:rFonts w:ascii="方正仿宋_GBK" w:eastAsia="方正仿宋_GBK" w:hAnsi="楷体" w:cs="楷体" w:hint="eastAsia"/>
          <w:sz w:val="24"/>
        </w:rPr>
        <w:t>1、按时递交了密封符合要求的响应文件；</w:t>
      </w:r>
    </w:p>
    <w:p w:rsidR="00B7687A" w:rsidRPr="00175398" w:rsidRDefault="00CF60C0" w:rsidP="002B059D">
      <w:pPr>
        <w:spacing w:line="390" w:lineRule="exact"/>
        <w:ind w:firstLineChars="250" w:firstLine="600"/>
        <w:rPr>
          <w:rFonts w:ascii="方正仿宋_GBK" w:eastAsia="方正仿宋_GBK" w:hAnsi="楷体" w:cs="楷体"/>
          <w:sz w:val="24"/>
        </w:rPr>
      </w:pPr>
      <w:r w:rsidRPr="00175398">
        <w:rPr>
          <w:rFonts w:ascii="方正仿宋_GBK" w:eastAsia="方正仿宋_GBK" w:hAnsi="楷体" w:cs="楷体" w:hint="eastAsia"/>
          <w:sz w:val="24"/>
        </w:rPr>
        <w:t>2、按时签到；</w:t>
      </w:r>
    </w:p>
    <w:p w:rsidR="00B7687A" w:rsidRPr="00175398" w:rsidRDefault="00CF60C0" w:rsidP="002B059D">
      <w:pPr>
        <w:spacing w:line="390" w:lineRule="exact"/>
        <w:ind w:firstLineChars="250" w:firstLine="600"/>
        <w:rPr>
          <w:rFonts w:ascii="方正仿宋_GBK" w:eastAsia="方正仿宋_GBK" w:hAnsi="楷体" w:cs="楷体"/>
          <w:sz w:val="24"/>
        </w:rPr>
      </w:pPr>
      <w:r w:rsidRPr="00175398">
        <w:rPr>
          <w:rFonts w:ascii="方正仿宋_GBK" w:eastAsia="方正仿宋_GBK" w:hAnsi="楷体" w:cs="楷体" w:hint="eastAsia"/>
          <w:sz w:val="24"/>
        </w:rPr>
        <w:t>3、按照谈判文件要求提供相关证明材料的。</w:t>
      </w:r>
    </w:p>
    <w:p w:rsidR="00B7687A" w:rsidRPr="00175398" w:rsidRDefault="00CF60C0" w:rsidP="002B059D">
      <w:pPr>
        <w:spacing w:line="390" w:lineRule="exact"/>
        <w:rPr>
          <w:rFonts w:ascii="方正仿宋_GBK" w:eastAsia="方正仿宋_GBK" w:hAnsi="楷体" w:cs="楷体"/>
          <w:color w:val="000000"/>
          <w:sz w:val="24"/>
        </w:rPr>
      </w:pPr>
      <w:r w:rsidRPr="00175398">
        <w:rPr>
          <w:rFonts w:ascii="方正仿宋_GBK" w:eastAsia="方正仿宋_GBK" w:hAnsi="楷体" w:cs="楷体" w:hint="eastAsia"/>
          <w:sz w:val="24"/>
        </w:rPr>
        <w:t xml:space="preserve">    （三）</w:t>
      </w:r>
      <w:r w:rsidRPr="00175398">
        <w:rPr>
          <w:rFonts w:ascii="方正仿宋_GBK" w:eastAsia="方正仿宋_GBK" w:hAnsi="楷体" w:cs="楷体" w:hint="eastAsia"/>
          <w:color w:val="000000"/>
          <w:sz w:val="24"/>
        </w:rPr>
        <w:t>递交响应文件地点：</w:t>
      </w:r>
      <w:r w:rsidRPr="00175398">
        <w:rPr>
          <w:rFonts w:ascii="方正仿宋_GBK" w:eastAsia="方正仿宋_GBK" w:hAnsi="楷体" w:cs="楷体" w:hint="eastAsia"/>
          <w:sz w:val="24"/>
        </w:rPr>
        <w:t>江北区中医院21楼会议室</w:t>
      </w:r>
    </w:p>
    <w:p w:rsidR="00B7687A" w:rsidRPr="00175398" w:rsidRDefault="00CF60C0" w:rsidP="002B059D">
      <w:pPr>
        <w:spacing w:line="390" w:lineRule="exact"/>
        <w:ind w:firstLineChars="200" w:firstLine="480"/>
        <w:rPr>
          <w:rFonts w:ascii="方正仿宋_GBK" w:eastAsia="方正仿宋_GBK" w:hAnsi="楷体" w:cs="楷体"/>
          <w:color w:val="000000" w:themeColor="text1"/>
          <w:sz w:val="24"/>
        </w:rPr>
      </w:pPr>
      <w:r w:rsidRPr="00175398">
        <w:rPr>
          <w:rFonts w:ascii="方正仿宋_GBK" w:eastAsia="方正仿宋_GBK" w:hAnsi="楷体" w:cs="楷体" w:hint="eastAsia"/>
          <w:color w:val="000000" w:themeColor="text1"/>
          <w:sz w:val="24"/>
        </w:rPr>
        <w:t>（四）响应文件现场递交。</w:t>
      </w:r>
    </w:p>
    <w:p w:rsidR="00B7687A" w:rsidRPr="00175398" w:rsidRDefault="00CF60C0" w:rsidP="002B059D">
      <w:pPr>
        <w:spacing w:line="390" w:lineRule="exact"/>
        <w:ind w:firstLineChars="200" w:firstLine="480"/>
        <w:rPr>
          <w:rFonts w:ascii="方正仿宋_GBK" w:eastAsia="方正仿宋_GBK" w:hAnsi="楷体" w:cs="楷体"/>
          <w:color w:val="000000" w:themeColor="text1"/>
          <w:sz w:val="24"/>
        </w:rPr>
      </w:pPr>
      <w:r w:rsidRPr="00175398">
        <w:rPr>
          <w:rFonts w:ascii="方正仿宋_GBK" w:eastAsia="方正仿宋_GBK" w:hAnsi="楷体" w:cs="楷体" w:hint="eastAsia"/>
          <w:color w:val="000000" w:themeColor="text1"/>
          <w:sz w:val="24"/>
        </w:rPr>
        <w:t>（五）谈判开始时间：</w:t>
      </w:r>
      <w:r w:rsidR="00F17307" w:rsidRPr="00175398">
        <w:rPr>
          <w:rFonts w:ascii="方正仿宋_GBK" w:eastAsia="方正仿宋_GBK" w:hAnsi="楷体" w:cs="楷体" w:hint="eastAsia"/>
          <w:color w:val="000000" w:themeColor="text1"/>
          <w:sz w:val="24"/>
        </w:rPr>
        <w:t>2022</w:t>
      </w:r>
      <w:r w:rsidR="00BF4B1D" w:rsidRPr="00175398">
        <w:rPr>
          <w:rFonts w:ascii="方正仿宋_GBK" w:eastAsia="方正仿宋_GBK" w:hAnsi="楷体" w:cs="楷体" w:hint="eastAsia"/>
          <w:color w:val="000000" w:themeColor="text1"/>
          <w:sz w:val="24"/>
        </w:rPr>
        <w:t>年7月1</w:t>
      </w:r>
      <w:r w:rsidR="00FD15EB">
        <w:rPr>
          <w:rFonts w:ascii="方正仿宋_GBK" w:eastAsia="方正仿宋_GBK" w:hAnsi="楷体" w:cs="楷体" w:hint="eastAsia"/>
          <w:color w:val="000000" w:themeColor="text1"/>
          <w:sz w:val="24"/>
        </w:rPr>
        <w:t>8</w:t>
      </w:r>
      <w:r w:rsidR="00F17307" w:rsidRPr="00175398">
        <w:rPr>
          <w:rFonts w:ascii="方正仿宋_GBK" w:eastAsia="方正仿宋_GBK" w:hAnsi="楷体" w:cs="楷体" w:hint="eastAsia"/>
          <w:color w:val="000000" w:themeColor="text1"/>
          <w:sz w:val="24"/>
        </w:rPr>
        <w:t>日 上午</w:t>
      </w:r>
      <w:r w:rsidRPr="00175398">
        <w:rPr>
          <w:rFonts w:ascii="方正仿宋_GBK" w:eastAsia="方正仿宋_GBK" w:hAnsi="楷体" w:cs="楷体" w:hint="eastAsia"/>
          <w:color w:val="000000" w:themeColor="text1"/>
          <w:sz w:val="24"/>
        </w:rPr>
        <w:t>10：00</w:t>
      </w:r>
    </w:p>
    <w:p w:rsidR="00B7687A" w:rsidRPr="00175398" w:rsidRDefault="00CF60C0" w:rsidP="002B059D">
      <w:pPr>
        <w:spacing w:line="390" w:lineRule="exact"/>
        <w:ind w:firstLineChars="200" w:firstLine="480"/>
        <w:rPr>
          <w:rFonts w:ascii="方正仿宋_GBK" w:eastAsia="方正仿宋_GBK" w:hAnsi="楷体" w:cs="楷体"/>
          <w:color w:val="000000"/>
          <w:sz w:val="24"/>
        </w:rPr>
      </w:pPr>
      <w:r w:rsidRPr="00175398">
        <w:rPr>
          <w:rFonts w:ascii="方正仿宋_GBK" w:eastAsia="方正仿宋_GBK" w:hAnsi="楷体" w:cs="楷体" w:hint="eastAsia"/>
          <w:sz w:val="24"/>
        </w:rPr>
        <w:t>（六）谈判地点：江北区中医院</w:t>
      </w:r>
      <w:r w:rsidR="00BF4B1D" w:rsidRPr="00175398">
        <w:rPr>
          <w:rFonts w:ascii="方正仿宋_GBK" w:eastAsia="方正仿宋_GBK" w:hAnsi="楷体" w:cs="楷体" w:hint="eastAsia"/>
          <w:sz w:val="24"/>
        </w:rPr>
        <w:t>一号楼</w:t>
      </w:r>
      <w:r w:rsidRPr="00175398">
        <w:rPr>
          <w:rFonts w:ascii="方正仿宋_GBK" w:eastAsia="方正仿宋_GBK" w:hAnsi="楷体" w:cs="楷体" w:hint="eastAsia"/>
          <w:sz w:val="24"/>
        </w:rPr>
        <w:t>21楼会议室（</w:t>
      </w:r>
      <w:r w:rsidRPr="00175398">
        <w:rPr>
          <w:rFonts w:ascii="方正仿宋_GBK" w:eastAsia="方正仿宋_GBK" w:hAnsi="楷体" w:cs="楷体" w:hint="eastAsia"/>
          <w:color w:val="000000"/>
          <w:sz w:val="24"/>
        </w:rPr>
        <w:t>江北区建新东路35号）</w:t>
      </w:r>
    </w:p>
    <w:p w:rsidR="00B7687A" w:rsidRPr="00175398" w:rsidRDefault="00CF60C0" w:rsidP="002B059D">
      <w:pPr>
        <w:spacing w:line="390" w:lineRule="exact"/>
        <w:ind w:firstLineChars="200" w:firstLine="480"/>
        <w:rPr>
          <w:rFonts w:ascii="方正仿宋_GBK" w:eastAsia="方正仿宋_GBK" w:hAnsi="楷体" w:cs="楷体"/>
          <w:color w:val="000000" w:themeColor="text1"/>
          <w:sz w:val="24"/>
        </w:rPr>
      </w:pPr>
      <w:r w:rsidRPr="00175398">
        <w:rPr>
          <w:rFonts w:ascii="方正仿宋_GBK" w:eastAsia="方正仿宋_GBK" w:hAnsi="楷体" w:cs="楷体" w:hint="eastAsia"/>
          <w:sz w:val="24"/>
        </w:rPr>
        <w:t>（七）评标时，供应商在竞争性谈判小组要求的时间内提供竞争性谈判文件规定的特定资格证明文件原件备查，不能按时提供者视为无效投标。</w:t>
      </w:r>
    </w:p>
    <w:p w:rsidR="00B7687A" w:rsidRPr="00175398" w:rsidRDefault="00CF60C0" w:rsidP="00FD15EB">
      <w:pPr>
        <w:snapToGrid w:val="0"/>
        <w:spacing w:line="390" w:lineRule="exact"/>
        <w:ind w:firstLineChars="150" w:firstLine="360"/>
        <w:rPr>
          <w:rFonts w:ascii="方正仿宋_GBK" w:eastAsia="方正仿宋_GBK" w:hAnsi="楷体" w:cs="楷体"/>
          <w:color w:val="000000"/>
          <w:sz w:val="24"/>
        </w:rPr>
      </w:pPr>
      <w:r w:rsidRPr="00175398">
        <w:rPr>
          <w:rFonts w:ascii="方正仿宋_GBK" w:eastAsia="方正仿宋_GBK" w:hAnsi="楷体" w:cs="楷体" w:hint="eastAsia"/>
          <w:color w:val="000000"/>
          <w:sz w:val="24"/>
        </w:rPr>
        <w:t>（八）谈判报价包括完成本项目所需的货物</w:t>
      </w:r>
      <w:r w:rsidR="00BF4B1D" w:rsidRPr="00175398">
        <w:rPr>
          <w:rFonts w:ascii="方正仿宋_GBK" w:eastAsia="方正仿宋_GBK" w:hAnsi="楷体" w:cs="楷体" w:hint="eastAsia"/>
          <w:color w:val="000000"/>
          <w:sz w:val="24"/>
        </w:rPr>
        <w:t>或服务</w:t>
      </w:r>
      <w:r w:rsidRPr="00175398">
        <w:rPr>
          <w:rFonts w:ascii="方正仿宋_GBK" w:eastAsia="方正仿宋_GBK" w:hAnsi="楷体" w:cs="楷体" w:hint="eastAsia"/>
          <w:color w:val="000000"/>
          <w:sz w:val="24"/>
        </w:rPr>
        <w:t>购买（制造）费、辅材费、运输费、装卸费、安装调试费、培训费及各种应纳的税费。因供应商自身原因造成漏报、少报皆由其自行承担责任，采购人不再补偿。</w:t>
      </w:r>
    </w:p>
    <w:p w:rsidR="00932C18" w:rsidRDefault="00932C18" w:rsidP="002B059D">
      <w:pPr>
        <w:pStyle w:val="3"/>
        <w:spacing w:before="0" w:after="0" w:line="390" w:lineRule="exact"/>
        <w:rPr>
          <w:rFonts w:ascii="方正仿宋_GBK" w:eastAsia="方正仿宋_GBK"/>
          <w:sz w:val="24"/>
          <w:szCs w:val="24"/>
        </w:rPr>
      </w:pPr>
      <w:bookmarkStart w:id="9" w:name="_Toc475106730"/>
      <w:bookmarkStart w:id="10" w:name="_Toc8670"/>
      <w:r>
        <w:rPr>
          <w:rFonts w:ascii="方正仿宋_GBK" w:eastAsia="方正仿宋_GBK" w:hint="eastAsia"/>
          <w:sz w:val="24"/>
          <w:szCs w:val="24"/>
        </w:rPr>
        <w:t>六、谈判程序</w:t>
      </w:r>
      <w:bookmarkEnd w:id="9"/>
      <w:bookmarkEnd w:id="10"/>
    </w:p>
    <w:p w:rsidR="00932C18" w:rsidRDefault="00932C18" w:rsidP="002B059D">
      <w:pPr>
        <w:spacing w:line="390" w:lineRule="exact"/>
        <w:ind w:firstLineChars="150" w:firstLine="360"/>
        <w:rPr>
          <w:rFonts w:ascii="方正仿宋_GBK" w:eastAsia="方正仿宋_GBK" w:hAnsi="宋体"/>
          <w:sz w:val="24"/>
        </w:rPr>
      </w:pPr>
      <w:r>
        <w:rPr>
          <w:rFonts w:ascii="方正仿宋_GBK" w:eastAsia="方正仿宋_GBK" w:hAnsi="宋体" w:hint="eastAsia"/>
          <w:sz w:val="24"/>
        </w:rPr>
        <w:t>（一）谈判按竞争性谈判文件规定的时间和地点进行。供应商须有法定代表人或其授权代表参加并签到。</w:t>
      </w:r>
    </w:p>
    <w:p w:rsidR="00932C18" w:rsidRDefault="00932C18" w:rsidP="002B059D">
      <w:pPr>
        <w:spacing w:line="390" w:lineRule="exact"/>
        <w:ind w:firstLineChars="150" w:firstLine="360"/>
        <w:rPr>
          <w:rFonts w:ascii="方正仿宋_GBK" w:eastAsia="方正仿宋_GBK" w:hAnsi="宋体" w:cs="宋体"/>
          <w:kern w:val="0"/>
          <w:sz w:val="24"/>
        </w:rPr>
      </w:pPr>
      <w:r>
        <w:rPr>
          <w:rFonts w:ascii="方正仿宋_GBK" w:eastAsia="方正仿宋_GBK" w:hAnsi="宋体" w:hint="eastAsia"/>
          <w:sz w:val="24"/>
        </w:rPr>
        <w:t>（二）在正式谈判前，对各供应商的资格条件、响应文件的有效性、完整性和响应程度进行审查，各供应商只有在完全符合谈判要求的前提下，才能参与正式谈判，审查的内容如下：</w:t>
      </w:r>
    </w:p>
    <w:p w:rsidR="00932C18" w:rsidRDefault="00932C18" w:rsidP="002B059D">
      <w:pPr>
        <w:snapToGrid w:val="0"/>
        <w:spacing w:line="39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1.资格性检查。依据法律法规和竞争性谈判文件的规定，对响应文件中的资格证明等进行审查，以确定供应商是否具备谈判资格。资格性检查资料表如下：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4679"/>
        <w:gridCol w:w="3564"/>
      </w:tblGrid>
      <w:tr w:rsidR="00932C18" w:rsidTr="00381CE3">
        <w:trPr>
          <w:trHeight w:val="336"/>
        </w:trPr>
        <w:tc>
          <w:tcPr>
            <w:tcW w:w="676" w:type="dxa"/>
            <w:vAlign w:val="center"/>
          </w:tcPr>
          <w:p w:rsidR="00932C18" w:rsidRDefault="00932C18" w:rsidP="002B059D">
            <w:pPr>
              <w:spacing w:line="390" w:lineRule="exact"/>
              <w:rPr>
                <w:rFonts w:ascii="方正仿宋_GBK" w:eastAsia="方正仿宋_GBK" w:hAnsi="宋体" w:cs="宋体"/>
                <w:b/>
                <w:kern w:val="0"/>
                <w:szCs w:val="21"/>
              </w:rPr>
            </w:pPr>
            <w:r>
              <w:rPr>
                <w:rFonts w:ascii="方正仿宋_GBK" w:eastAsia="方正仿宋_GBK" w:hAnsi="宋体" w:cs="宋体" w:hint="eastAsia"/>
                <w:b/>
                <w:kern w:val="0"/>
                <w:szCs w:val="21"/>
              </w:rPr>
              <w:t>序号</w:t>
            </w:r>
          </w:p>
        </w:tc>
        <w:tc>
          <w:tcPr>
            <w:tcW w:w="5388" w:type="dxa"/>
            <w:gridSpan w:val="2"/>
            <w:vAlign w:val="center"/>
          </w:tcPr>
          <w:p w:rsidR="00932C18" w:rsidRDefault="00932C18" w:rsidP="002B059D">
            <w:pPr>
              <w:spacing w:line="390" w:lineRule="exact"/>
              <w:rPr>
                <w:rFonts w:ascii="方正仿宋_GBK" w:eastAsia="方正仿宋_GBK" w:hAnsi="宋体" w:cs="宋体"/>
                <w:b/>
                <w:kern w:val="0"/>
                <w:szCs w:val="21"/>
              </w:rPr>
            </w:pPr>
            <w:r>
              <w:rPr>
                <w:rFonts w:ascii="方正仿宋_GBK" w:eastAsia="方正仿宋_GBK" w:hAnsi="宋体" w:cs="宋体" w:hint="eastAsia"/>
                <w:b/>
                <w:kern w:val="0"/>
                <w:szCs w:val="21"/>
              </w:rPr>
              <w:t>检查因素</w:t>
            </w:r>
          </w:p>
        </w:tc>
        <w:tc>
          <w:tcPr>
            <w:tcW w:w="3564" w:type="dxa"/>
            <w:vAlign w:val="center"/>
          </w:tcPr>
          <w:p w:rsidR="00932C18" w:rsidRDefault="00932C18" w:rsidP="002B059D">
            <w:pPr>
              <w:spacing w:line="390" w:lineRule="exact"/>
              <w:rPr>
                <w:rFonts w:ascii="方正仿宋_GBK" w:eastAsia="方正仿宋_GBK" w:hAnsi="宋体" w:cs="宋体"/>
                <w:b/>
                <w:kern w:val="0"/>
                <w:szCs w:val="21"/>
              </w:rPr>
            </w:pPr>
            <w:r>
              <w:rPr>
                <w:rFonts w:ascii="方正仿宋_GBK" w:eastAsia="方正仿宋_GBK" w:hAnsi="宋体" w:cs="宋体" w:hint="eastAsia"/>
                <w:b/>
                <w:kern w:val="0"/>
                <w:szCs w:val="21"/>
              </w:rPr>
              <w:t>检查内容</w:t>
            </w:r>
          </w:p>
        </w:tc>
      </w:tr>
      <w:tr w:rsidR="00932C18" w:rsidTr="00381CE3">
        <w:trPr>
          <w:cantSplit/>
          <w:trHeight w:val="1112"/>
        </w:trPr>
        <w:tc>
          <w:tcPr>
            <w:tcW w:w="676" w:type="dxa"/>
            <w:vMerge w:val="restart"/>
            <w:vAlign w:val="center"/>
          </w:tcPr>
          <w:p w:rsidR="00932C18" w:rsidRDefault="00932C18" w:rsidP="002B059D">
            <w:pPr>
              <w:spacing w:line="390" w:lineRule="exact"/>
              <w:rPr>
                <w:rFonts w:ascii="方正仿宋_GBK" w:eastAsia="方正仿宋_GBK" w:hAnsi="宋体"/>
                <w:szCs w:val="21"/>
              </w:rPr>
            </w:pPr>
            <w:r>
              <w:rPr>
                <w:rFonts w:ascii="方正仿宋_GBK" w:eastAsia="方正仿宋_GBK" w:hAnsi="宋体" w:hint="eastAsia"/>
                <w:szCs w:val="21"/>
              </w:rPr>
              <w:t>1</w:t>
            </w:r>
          </w:p>
        </w:tc>
        <w:tc>
          <w:tcPr>
            <w:tcW w:w="709" w:type="dxa"/>
            <w:vMerge w:val="restart"/>
            <w:vAlign w:val="center"/>
          </w:tcPr>
          <w:p w:rsidR="00932C18" w:rsidRDefault="00932C18" w:rsidP="002B059D">
            <w:pPr>
              <w:spacing w:line="390" w:lineRule="exact"/>
              <w:rPr>
                <w:rFonts w:ascii="方正仿宋_GBK" w:eastAsia="方正仿宋_GBK" w:hAnsi="宋体" w:cs="仿宋_GB2312"/>
                <w:szCs w:val="21"/>
                <w:lang w:val="zh-CN"/>
              </w:rPr>
            </w:pPr>
            <w:r>
              <w:rPr>
                <w:rFonts w:ascii="方正仿宋_GBK" w:eastAsia="方正仿宋_GBK" w:hAnsi="宋体" w:cs="仿宋_GB2312" w:hint="eastAsia"/>
                <w:szCs w:val="21"/>
              </w:rPr>
              <w:t>供应商</w:t>
            </w:r>
            <w:r>
              <w:rPr>
                <w:rFonts w:ascii="方正仿宋_GBK" w:eastAsia="方正仿宋_GBK" w:hAnsi="宋体" w:cs="仿宋_GB2312" w:hint="eastAsia"/>
                <w:szCs w:val="21"/>
                <w:lang w:val="zh-CN"/>
              </w:rPr>
              <w:t>应符合的基本资格条件</w:t>
            </w:r>
          </w:p>
        </w:tc>
        <w:tc>
          <w:tcPr>
            <w:tcW w:w="4679" w:type="dxa"/>
            <w:vAlign w:val="center"/>
          </w:tcPr>
          <w:p w:rsidR="00932C18" w:rsidRDefault="00932C18" w:rsidP="002B059D">
            <w:pPr>
              <w:spacing w:line="390" w:lineRule="exact"/>
              <w:rPr>
                <w:rFonts w:ascii="方正仿宋_GBK" w:eastAsia="方正仿宋_GBK" w:hAnsi="宋体"/>
                <w:szCs w:val="21"/>
              </w:rPr>
            </w:pPr>
            <w:r>
              <w:rPr>
                <w:rFonts w:ascii="方正仿宋_GBK" w:eastAsia="方正仿宋_GBK" w:hAnsi="宋体" w:hint="eastAsia"/>
                <w:szCs w:val="21"/>
              </w:rPr>
              <w:t>（1）具有独立承担民事责任的能力</w:t>
            </w:r>
          </w:p>
        </w:tc>
        <w:tc>
          <w:tcPr>
            <w:tcW w:w="3564" w:type="dxa"/>
            <w:vAlign w:val="center"/>
          </w:tcPr>
          <w:p w:rsidR="00932C18" w:rsidRDefault="00932C18" w:rsidP="002B059D">
            <w:pPr>
              <w:spacing w:line="390" w:lineRule="exact"/>
              <w:rPr>
                <w:rFonts w:ascii="方正仿宋_GBK" w:eastAsia="方正仿宋_GBK" w:hAnsi="宋体"/>
                <w:szCs w:val="21"/>
              </w:rPr>
            </w:pPr>
            <w:r>
              <w:rPr>
                <w:rFonts w:ascii="方正仿宋_GBK" w:eastAsia="方正仿宋_GBK" w:hAnsi="宋体" w:hint="eastAsia"/>
                <w:szCs w:val="21"/>
              </w:rPr>
              <w:t>供应商法人营业执照（副本）或事业单位法人证书（副本）或个体工商户营业执照或有效的自然人身份证明、组织机构代码证复印件（注</w:t>
            </w:r>
            <w:r w:rsidR="00381CE3" w:rsidRPr="00381CE3">
              <w:rPr>
                <w:rFonts w:ascii="方正仿宋_GBK" w:eastAsia="方正仿宋_GBK" w:hAnsi="宋体" w:hint="eastAsia"/>
                <w:szCs w:val="21"/>
              </w:rPr>
              <w:t>①</w:t>
            </w:r>
            <w:r>
              <w:rPr>
                <w:rFonts w:ascii="方正仿宋_GBK" w:eastAsia="方正仿宋_GBK" w:hAnsi="宋体" w:hint="eastAsia"/>
                <w:szCs w:val="21"/>
              </w:rPr>
              <w:t xml:space="preserve">）； </w:t>
            </w:r>
          </w:p>
          <w:p w:rsidR="00932C18" w:rsidRDefault="00932C18" w:rsidP="002B059D">
            <w:pPr>
              <w:spacing w:line="390" w:lineRule="exact"/>
              <w:rPr>
                <w:rFonts w:ascii="方正仿宋_GBK" w:eastAsia="方正仿宋_GBK" w:hAnsi="宋体"/>
                <w:szCs w:val="21"/>
              </w:rPr>
            </w:pPr>
            <w:r>
              <w:rPr>
                <w:rFonts w:ascii="方正仿宋_GBK" w:eastAsia="方正仿宋_GBK" w:hAnsi="宋体" w:hint="eastAsia"/>
                <w:szCs w:val="21"/>
              </w:rPr>
              <w:t>供应</w:t>
            </w:r>
            <w:proofErr w:type="gramStart"/>
            <w:r>
              <w:rPr>
                <w:rFonts w:ascii="方正仿宋_GBK" w:eastAsia="方正仿宋_GBK" w:hAnsi="宋体" w:hint="eastAsia"/>
                <w:szCs w:val="21"/>
              </w:rPr>
              <w:t>商法定</w:t>
            </w:r>
            <w:proofErr w:type="gramEnd"/>
            <w:r>
              <w:rPr>
                <w:rFonts w:ascii="方正仿宋_GBK" w:eastAsia="方正仿宋_GBK" w:hAnsi="宋体" w:hint="eastAsia"/>
                <w:szCs w:val="21"/>
              </w:rPr>
              <w:t>代表人身份证明和法定代表人授权代表委托书。</w:t>
            </w:r>
          </w:p>
          <w:p w:rsidR="00932C18" w:rsidRDefault="00932C18" w:rsidP="002B059D">
            <w:pPr>
              <w:spacing w:line="390" w:lineRule="exact"/>
              <w:rPr>
                <w:rFonts w:ascii="方正仿宋_GBK" w:eastAsia="方正仿宋_GBK" w:hAnsi="宋体"/>
                <w:szCs w:val="21"/>
              </w:rPr>
            </w:pPr>
            <w:r>
              <w:rPr>
                <w:rFonts w:ascii="方正仿宋_GBK" w:eastAsia="方正仿宋_GBK" w:hAnsi="宋体" w:hint="eastAsia"/>
                <w:szCs w:val="21"/>
              </w:rPr>
              <w:t>不具有独立法人的分公司、办事处等分支机构不能参加谈判。</w:t>
            </w:r>
          </w:p>
        </w:tc>
      </w:tr>
      <w:tr w:rsidR="00932C18" w:rsidTr="00381CE3">
        <w:trPr>
          <w:cantSplit/>
          <w:trHeight w:val="374"/>
        </w:trPr>
        <w:tc>
          <w:tcPr>
            <w:tcW w:w="676" w:type="dxa"/>
            <w:vMerge/>
            <w:vAlign w:val="center"/>
          </w:tcPr>
          <w:p w:rsidR="00932C18" w:rsidRDefault="00932C18" w:rsidP="002B059D">
            <w:pPr>
              <w:spacing w:line="390" w:lineRule="exact"/>
              <w:rPr>
                <w:rFonts w:ascii="方正仿宋_GBK" w:eastAsia="方正仿宋_GBK" w:hAnsi="宋体"/>
                <w:szCs w:val="21"/>
              </w:rPr>
            </w:pPr>
          </w:p>
        </w:tc>
        <w:tc>
          <w:tcPr>
            <w:tcW w:w="709" w:type="dxa"/>
            <w:vMerge/>
            <w:vAlign w:val="center"/>
          </w:tcPr>
          <w:p w:rsidR="00932C18" w:rsidRDefault="00932C18" w:rsidP="002B059D">
            <w:pPr>
              <w:spacing w:line="390" w:lineRule="exact"/>
              <w:rPr>
                <w:rFonts w:ascii="方正仿宋_GBK" w:eastAsia="方正仿宋_GBK" w:hAnsi="宋体" w:cs="仿宋_GB2312"/>
                <w:szCs w:val="21"/>
                <w:lang w:val="zh-CN"/>
              </w:rPr>
            </w:pPr>
          </w:p>
        </w:tc>
        <w:tc>
          <w:tcPr>
            <w:tcW w:w="4679" w:type="dxa"/>
            <w:vAlign w:val="center"/>
          </w:tcPr>
          <w:p w:rsidR="00932C18" w:rsidRDefault="00932C18" w:rsidP="002B059D">
            <w:pPr>
              <w:spacing w:line="390" w:lineRule="exact"/>
              <w:rPr>
                <w:rFonts w:ascii="方正仿宋_GBK" w:eastAsia="方正仿宋_GBK" w:hAnsi="宋体"/>
                <w:szCs w:val="21"/>
              </w:rPr>
            </w:pPr>
            <w:r>
              <w:rPr>
                <w:rFonts w:ascii="方正仿宋_GBK" w:eastAsia="方正仿宋_GBK" w:hAnsi="宋体" w:cs="仿宋_GB2312" w:hint="eastAsia"/>
                <w:szCs w:val="21"/>
                <w:lang w:val="zh-CN"/>
              </w:rPr>
              <w:t>（2）</w:t>
            </w:r>
            <w:r>
              <w:rPr>
                <w:rFonts w:ascii="方正仿宋_GBK" w:eastAsia="方正仿宋_GBK" w:hAnsi="宋体" w:hint="eastAsia"/>
                <w:szCs w:val="21"/>
              </w:rPr>
              <w:t>具有良好的商业信誉和健全的财务会计制度</w:t>
            </w:r>
          </w:p>
        </w:tc>
        <w:tc>
          <w:tcPr>
            <w:tcW w:w="3564" w:type="dxa"/>
            <w:vAlign w:val="center"/>
          </w:tcPr>
          <w:p w:rsidR="00932C18" w:rsidRDefault="00932C18" w:rsidP="002B059D">
            <w:pPr>
              <w:spacing w:line="390" w:lineRule="exact"/>
              <w:rPr>
                <w:rFonts w:ascii="方正仿宋_GBK" w:eastAsia="方正仿宋_GBK" w:hAnsi="宋体"/>
                <w:szCs w:val="21"/>
              </w:rPr>
            </w:pPr>
            <w:r>
              <w:rPr>
                <w:rFonts w:ascii="方正仿宋_GBK" w:eastAsia="方正仿宋_GBK" w:hAnsi="宋体" w:hint="eastAsia"/>
                <w:szCs w:val="21"/>
              </w:rPr>
              <w:t>提供</w:t>
            </w:r>
            <w:r w:rsidR="00381CE3" w:rsidRPr="00381CE3">
              <w:rPr>
                <w:rFonts w:ascii="方正仿宋_GBK" w:eastAsia="方正仿宋_GBK" w:hAnsi="宋体" w:hint="eastAsia"/>
                <w:szCs w:val="21"/>
              </w:rPr>
              <w:t>书面申明（格式自拟）</w:t>
            </w:r>
          </w:p>
        </w:tc>
      </w:tr>
      <w:tr w:rsidR="00932C18" w:rsidTr="00381CE3">
        <w:trPr>
          <w:cantSplit/>
          <w:trHeight w:val="421"/>
        </w:trPr>
        <w:tc>
          <w:tcPr>
            <w:tcW w:w="676" w:type="dxa"/>
            <w:vMerge/>
            <w:vAlign w:val="center"/>
          </w:tcPr>
          <w:p w:rsidR="00932C18" w:rsidRDefault="00932C18" w:rsidP="002B059D">
            <w:pPr>
              <w:spacing w:line="390" w:lineRule="exact"/>
              <w:rPr>
                <w:rFonts w:ascii="方正仿宋_GBK" w:eastAsia="方正仿宋_GBK" w:hAnsi="宋体"/>
                <w:szCs w:val="21"/>
              </w:rPr>
            </w:pPr>
          </w:p>
        </w:tc>
        <w:tc>
          <w:tcPr>
            <w:tcW w:w="709" w:type="dxa"/>
            <w:vMerge/>
            <w:vAlign w:val="center"/>
          </w:tcPr>
          <w:p w:rsidR="00932C18" w:rsidRDefault="00932C18" w:rsidP="002B059D">
            <w:pPr>
              <w:spacing w:line="390" w:lineRule="exact"/>
              <w:rPr>
                <w:rFonts w:ascii="方正仿宋_GBK" w:eastAsia="方正仿宋_GBK" w:hAnsi="宋体" w:cs="仿宋_GB2312"/>
                <w:szCs w:val="21"/>
                <w:lang w:val="zh-CN"/>
              </w:rPr>
            </w:pPr>
          </w:p>
        </w:tc>
        <w:tc>
          <w:tcPr>
            <w:tcW w:w="4679" w:type="dxa"/>
            <w:vAlign w:val="center"/>
          </w:tcPr>
          <w:p w:rsidR="00932C18" w:rsidRDefault="00932C18" w:rsidP="002B059D">
            <w:pPr>
              <w:spacing w:line="390" w:lineRule="exact"/>
              <w:rPr>
                <w:rFonts w:ascii="方正仿宋_GBK" w:eastAsia="方正仿宋_GBK" w:hAnsi="宋体" w:cs="仿宋_GB2312"/>
                <w:szCs w:val="21"/>
                <w:lang w:val="zh-CN"/>
              </w:rPr>
            </w:pPr>
            <w:r>
              <w:rPr>
                <w:rFonts w:ascii="方正仿宋_GBK" w:eastAsia="方正仿宋_GBK" w:hAnsi="宋体" w:cs="仿宋_GB2312" w:hint="eastAsia"/>
                <w:szCs w:val="21"/>
                <w:lang w:val="zh-CN"/>
              </w:rPr>
              <w:t>（3）具有履行合同所必需的设备和专业技术能力</w:t>
            </w:r>
          </w:p>
        </w:tc>
        <w:tc>
          <w:tcPr>
            <w:tcW w:w="3564" w:type="dxa"/>
            <w:vAlign w:val="center"/>
          </w:tcPr>
          <w:p w:rsidR="00932C18" w:rsidRDefault="00932C18" w:rsidP="002B059D">
            <w:pPr>
              <w:spacing w:line="390" w:lineRule="exact"/>
              <w:rPr>
                <w:rFonts w:ascii="方正仿宋_GBK" w:eastAsia="方正仿宋_GBK" w:hAnsi="宋体"/>
                <w:szCs w:val="21"/>
              </w:rPr>
            </w:pPr>
            <w:r>
              <w:rPr>
                <w:rFonts w:ascii="方正仿宋_GBK" w:eastAsia="方正仿宋_GBK" w:hAnsi="宋体" w:hint="eastAsia"/>
                <w:szCs w:val="21"/>
              </w:rPr>
              <w:t>供应商提供书面声明</w:t>
            </w:r>
            <w:r w:rsidR="00381CE3" w:rsidRPr="00381CE3">
              <w:rPr>
                <w:rFonts w:ascii="方正仿宋_GBK" w:eastAsia="方正仿宋_GBK" w:hAnsi="宋体" w:hint="eastAsia"/>
                <w:szCs w:val="21"/>
              </w:rPr>
              <w:t>（格式自拟）</w:t>
            </w:r>
          </w:p>
        </w:tc>
      </w:tr>
      <w:tr w:rsidR="00932C18" w:rsidTr="00381CE3">
        <w:trPr>
          <w:cantSplit/>
          <w:trHeight w:val="371"/>
        </w:trPr>
        <w:tc>
          <w:tcPr>
            <w:tcW w:w="676" w:type="dxa"/>
            <w:vMerge/>
            <w:vAlign w:val="center"/>
          </w:tcPr>
          <w:p w:rsidR="00932C18" w:rsidRDefault="00932C18" w:rsidP="002B059D">
            <w:pPr>
              <w:spacing w:line="390" w:lineRule="exact"/>
              <w:rPr>
                <w:rFonts w:ascii="方正仿宋_GBK" w:eastAsia="方正仿宋_GBK" w:hAnsi="宋体"/>
                <w:szCs w:val="21"/>
              </w:rPr>
            </w:pPr>
          </w:p>
        </w:tc>
        <w:tc>
          <w:tcPr>
            <w:tcW w:w="709" w:type="dxa"/>
            <w:vMerge/>
            <w:vAlign w:val="center"/>
          </w:tcPr>
          <w:p w:rsidR="00932C18" w:rsidRDefault="00932C18" w:rsidP="002B059D">
            <w:pPr>
              <w:spacing w:line="390" w:lineRule="exact"/>
              <w:rPr>
                <w:rFonts w:ascii="方正仿宋_GBK" w:eastAsia="方正仿宋_GBK" w:hAnsi="宋体" w:cs="仿宋_GB2312"/>
                <w:szCs w:val="21"/>
                <w:lang w:val="zh-CN"/>
              </w:rPr>
            </w:pPr>
          </w:p>
        </w:tc>
        <w:tc>
          <w:tcPr>
            <w:tcW w:w="4679" w:type="dxa"/>
            <w:vAlign w:val="center"/>
          </w:tcPr>
          <w:p w:rsidR="00932C18" w:rsidRDefault="00932C18" w:rsidP="002B059D">
            <w:pPr>
              <w:spacing w:line="390" w:lineRule="exact"/>
              <w:rPr>
                <w:rFonts w:ascii="方正仿宋_GBK" w:eastAsia="方正仿宋_GBK" w:hAnsi="宋体" w:cs="仿宋_GB2312"/>
                <w:szCs w:val="21"/>
                <w:lang w:val="zh-CN"/>
              </w:rPr>
            </w:pPr>
            <w:r>
              <w:rPr>
                <w:rFonts w:ascii="方正仿宋_GBK" w:eastAsia="方正仿宋_GBK" w:hAnsi="宋体" w:cs="仿宋_GB2312" w:hint="eastAsia"/>
                <w:szCs w:val="21"/>
                <w:lang w:val="zh-CN"/>
              </w:rPr>
              <w:t>（4）有依法缴纳税收和社会保障金的良好记录</w:t>
            </w:r>
          </w:p>
        </w:tc>
        <w:tc>
          <w:tcPr>
            <w:tcW w:w="3564" w:type="dxa"/>
            <w:vAlign w:val="center"/>
          </w:tcPr>
          <w:p w:rsidR="00932C18" w:rsidRDefault="00932C18" w:rsidP="002B059D">
            <w:pPr>
              <w:spacing w:line="390" w:lineRule="exact"/>
              <w:rPr>
                <w:rFonts w:ascii="方正仿宋_GBK" w:eastAsia="方正仿宋_GBK" w:hAnsi="宋体"/>
                <w:szCs w:val="21"/>
              </w:rPr>
            </w:pPr>
            <w:r>
              <w:rPr>
                <w:rFonts w:ascii="方正仿宋_GBK" w:eastAsia="方正仿宋_GBK" w:hAnsi="宋体" w:hint="eastAsia"/>
                <w:szCs w:val="21"/>
              </w:rPr>
              <w:t>税务登记证（副本）复印件（注</w:t>
            </w:r>
            <w:r w:rsidR="00381CE3" w:rsidRPr="00381CE3">
              <w:rPr>
                <w:rFonts w:ascii="方正仿宋_GBK" w:eastAsia="方正仿宋_GBK" w:hAnsi="宋体" w:hint="eastAsia"/>
                <w:szCs w:val="21"/>
              </w:rPr>
              <w:t>①</w:t>
            </w:r>
            <w:r>
              <w:rPr>
                <w:rFonts w:ascii="方正仿宋_GBK" w:eastAsia="方正仿宋_GBK" w:hAnsi="宋体" w:hint="eastAsia"/>
                <w:szCs w:val="21"/>
              </w:rPr>
              <w:t>）和社会保险缴纳证明材料</w:t>
            </w:r>
          </w:p>
        </w:tc>
      </w:tr>
      <w:tr w:rsidR="00932C18" w:rsidTr="00381CE3">
        <w:trPr>
          <w:cantSplit/>
          <w:trHeight w:val="371"/>
        </w:trPr>
        <w:tc>
          <w:tcPr>
            <w:tcW w:w="676" w:type="dxa"/>
            <w:vMerge/>
            <w:vAlign w:val="center"/>
          </w:tcPr>
          <w:p w:rsidR="00932C18" w:rsidRDefault="00932C18" w:rsidP="002B059D">
            <w:pPr>
              <w:spacing w:line="390" w:lineRule="exact"/>
              <w:rPr>
                <w:rFonts w:ascii="方正仿宋_GBK" w:eastAsia="方正仿宋_GBK" w:hAnsi="宋体"/>
                <w:szCs w:val="21"/>
              </w:rPr>
            </w:pPr>
          </w:p>
        </w:tc>
        <w:tc>
          <w:tcPr>
            <w:tcW w:w="709" w:type="dxa"/>
            <w:vMerge/>
            <w:vAlign w:val="center"/>
          </w:tcPr>
          <w:p w:rsidR="00932C18" w:rsidRDefault="00932C18" w:rsidP="002B059D">
            <w:pPr>
              <w:spacing w:line="390" w:lineRule="exact"/>
              <w:rPr>
                <w:rFonts w:ascii="方正仿宋_GBK" w:eastAsia="方正仿宋_GBK" w:hAnsi="宋体" w:cs="仿宋_GB2312"/>
                <w:szCs w:val="21"/>
                <w:lang w:val="zh-CN"/>
              </w:rPr>
            </w:pPr>
          </w:p>
        </w:tc>
        <w:tc>
          <w:tcPr>
            <w:tcW w:w="4679" w:type="dxa"/>
            <w:vAlign w:val="center"/>
          </w:tcPr>
          <w:p w:rsidR="00932C18" w:rsidRDefault="00932C18" w:rsidP="001916EC">
            <w:pPr>
              <w:spacing w:line="390" w:lineRule="exact"/>
              <w:rPr>
                <w:rFonts w:ascii="方正仿宋_GBK" w:eastAsia="方正仿宋_GBK" w:hAnsi="宋体" w:cs="仿宋_GB2312"/>
                <w:szCs w:val="21"/>
                <w:lang w:val="zh-CN"/>
              </w:rPr>
            </w:pPr>
            <w:r>
              <w:rPr>
                <w:rFonts w:ascii="方正仿宋_GBK" w:eastAsia="方正仿宋_GBK" w:hAnsi="宋体" w:hint="eastAsia"/>
                <w:szCs w:val="21"/>
              </w:rPr>
              <w:t>（5）参加政府采购活动前三年内，在经营活动中没有重大违法记录</w:t>
            </w:r>
          </w:p>
        </w:tc>
        <w:tc>
          <w:tcPr>
            <w:tcW w:w="3564" w:type="dxa"/>
            <w:vAlign w:val="center"/>
          </w:tcPr>
          <w:p w:rsidR="00932C18" w:rsidRPr="00381CE3" w:rsidRDefault="00932C18" w:rsidP="002B059D">
            <w:pPr>
              <w:spacing w:line="390" w:lineRule="exact"/>
              <w:rPr>
                <w:rFonts w:ascii="方正仿宋_GBK" w:eastAsia="方正仿宋_GBK" w:hAnsi="宋体"/>
                <w:szCs w:val="21"/>
              </w:rPr>
            </w:pPr>
            <w:r w:rsidRPr="00381CE3">
              <w:rPr>
                <w:rFonts w:ascii="方正仿宋_GBK" w:eastAsia="方正仿宋_GBK" w:hAnsi="宋体" w:hint="eastAsia"/>
                <w:szCs w:val="21"/>
              </w:rPr>
              <w:t>供应商提供书面声明（格式</w:t>
            </w:r>
            <w:r w:rsidR="00381CE3" w:rsidRPr="00381CE3">
              <w:rPr>
                <w:rFonts w:ascii="方正仿宋_GBK" w:eastAsia="方正仿宋_GBK" w:hAnsi="宋体" w:hint="eastAsia"/>
                <w:szCs w:val="21"/>
              </w:rPr>
              <w:t>自拟</w:t>
            </w:r>
            <w:r w:rsidRPr="00381CE3">
              <w:rPr>
                <w:rFonts w:ascii="方正仿宋_GBK" w:eastAsia="方正仿宋_GBK" w:hAnsi="宋体" w:hint="eastAsia"/>
                <w:szCs w:val="21"/>
              </w:rPr>
              <w:t>）</w:t>
            </w:r>
          </w:p>
          <w:p w:rsidR="00932C18" w:rsidRDefault="00932C18" w:rsidP="002B059D">
            <w:pPr>
              <w:spacing w:line="390" w:lineRule="exact"/>
              <w:rPr>
                <w:rFonts w:ascii="方正仿宋_GBK" w:eastAsia="方正仿宋_GBK" w:hAnsi="宋体"/>
                <w:szCs w:val="21"/>
              </w:rPr>
            </w:pPr>
          </w:p>
        </w:tc>
      </w:tr>
      <w:tr w:rsidR="00932C18" w:rsidTr="00381CE3">
        <w:trPr>
          <w:cantSplit/>
          <w:trHeight w:val="371"/>
        </w:trPr>
        <w:tc>
          <w:tcPr>
            <w:tcW w:w="676" w:type="dxa"/>
            <w:vMerge/>
            <w:vAlign w:val="center"/>
          </w:tcPr>
          <w:p w:rsidR="00932C18" w:rsidRDefault="00932C18" w:rsidP="002B059D">
            <w:pPr>
              <w:spacing w:line="390" w:lineRule="exact"/>
              <w:rPr>
                <w:rFonts w:ascii="方正仿宋_GBK" w:eastAsia="方正仿宋_GBK" w:hAnsi="宋体"/>
                <w:szCs w:val="21"/>
              </w:rPr>
            </w:pPr>
          </w:p>
        </w:tc>
        <w:tc>
          <w:tcPr>
            <w:tcW w:w="709" w:type="dxa"/>
            <w:vMerge/>
            <w:vAlign w:val="center"/>
          </w:tcPr>
          <w:p w:rsidR="00932C18" w:rsidRDefault="00932C18" w:rsidP="002B059D">
            <w:pPr>
              <w:spacing w:line="390" w:lineRule="exact"/>
              <w:rPr>
                <w:rFonts w:ascii="方正仿宋_GBK" w:eastAsia="方正仿宋_GBK" w:hAnsi="宋体" w:cs="仿宋_GB2312"/>
                <w:szCs w:val="21"/>
                <w:lang w:val="zh-CN"/>
              </w:rPr>
            </w:pPr>
          </w:p>
        </w:tc>
        <w:tc>
          <w:tcPr>
            <w:tcW w:w="4679" w:type="dxa"/>
            <w:vAlign w:val="center"/>
          </w:tcPr>
          <w:p w:rsidR="00932C18" w:rsidRDefault="00932C18" w:rsidP="002B059D">
            <w:pPr>
              <w:spacing w:line="390" w:lineRule="exact"/>
              <w:rPr>
                <w:rFonts w:ascii="方正仿宋_GBK" w:eastAsia="方正仿宋_GBK" w:hAnsi="宋体"/>
                <w:szCs w:val="21"/>
              </w:rPr>
            </w:pPr>
            <w:r>
              <w:rPr>
                <w:rFonts w:ascii="方正仿宋_GBK" w:eastAsia="方正仿宋_GBK" w:hAnsi="宋体" w:hint="eastAsia"/>
                <w:szCs w:val="21"/>
              </w:rPr>
              <w:t>（6）法律、行政法规规定的其他条件</w:t>
            </w:r>
          </w:p>
        </w:tc>
        <w:tc>
          <w:tcPr>
            <w:tcW w:w="3564" w:type="dxa"/>
            <w:vAlign w:val="center"/>
          </w:tcPr>
          <w:p w:rsidR="00932C18" w:rsidRDefault="00932C18" w:rsidP="002B059D">
            <w:pPr>
              <w:spacing w:line="390" w:lineRule="exact"/>
              <w:rPr>
                <w:rFonts w:ascii="方正仿宋_GBK" w:eastAsia="方正仿宋_GBK" w:hAnsi="宋体"/>
                <w:szCs w:val="21"/>
              </w:rPr>
            </w:pPr>
          </w:p>
        </w:tc>
      </w:tr>
    </w:tbl>
    <w:p w:rsidR="00932C18" w:rsidRDefault="00932C18" w:rsidP="002B059D">
      <w:pPr>
        <w:snapToGrid w:val="0"/>
        <w:spacing w:line="390" w:lineRule="exact"/>
        <w:rPr>
          <w:rFonts w:ascii="方正仿宋_GBK" w:eastAsia="方正仿宋_GBK" w:hAnsi="宋体" w:cs="宋体"/>
          <w:kern w:val="0"/>
          <w:sz w:val="24"/>
        </w:rPr>
      </w:pPr>
      <w:r>
        <w:rPr>
          <w:rFonts w:ascii="方正仿宋_GBK" w:eastAsia="方正仿宋_GBK" w:hAnsi="宋体" w:cs="宋体" w:hint="eastAsia"/>
          <w:kern w:val="0"/>
          <w:sz w:val="24"/>
        </w:rPr>
        <w:t xml:space="preserve">    注：</w:t>
      </w:r>
    </w:p>
    <w:p w:rsidR="00932C18" w:rsidRDefault="00381CE3" w:rsidP="002B059D">
      <w:pPr>
        <w:snapToGrid w:val="0"/>
        <w:spacing w:line="390" w:lineRule="exact"/>
        <w:ind w:firstLineChars="200" w:firstLine="420"/>
        <w:rPr>
          <w:rFonts w:ascii="方正仿宋_GBK" w:eastAsia="方正仿宋_GBK" w:hAnsi="宋体" w:cs="宋体"/>
          <w:kern w:val="0"/>
          <w:sz w:val="24"/>
        </w:rPr>
      </w:pPr>
      <w:r w:rsidRPr="00381CE3">
        <w:rPr>
          <w:rFonts w:ascii="方正仿宋_GBK" w:eastAsia="方正仿宋_GBK" w:hAnsi="宋体" w:hint="eastAsia"/>
          <w:szCs w:val="21"/>
        </w:rPr>
        <w:t>①</w:t>
      </w:r>
      <w:r w:rsidR="00932C18">
        <w:rPr>
          <w:rFonts w:ascii="方正仿宋_GBK" w:eastAsia="方正仿宋_GBK" w:hAnsi="宋体" w:cs="宋体" w:hint="eastAsia"/>
          <w:kern w:val="0"/>
          <w:sz w:val="24"/>
        </w:rPr>
        <w:t>供应商按“三证合一”登记制度办理营业执照的，组织机构代码证和税务登记证（副本）以供应商所提供的营业执照（副本）复印件为准。</w:t>
      </w:r>
    </w:p>
    <w:p w:rsidR="00932C18" w:rsidRDefault="00932C18" w:rsidP="002B059D">
      <w:pPr>
        <w:snapToGrid w:val="0"/>
        <w:spacing w:line="390" w:lineRule="exact"/>
        <w:ind w:firstLine="480"/>
        <w:rPr>
          <w:rFonts w:ascii="方正仿宋_GBK" w:eastAsia="方正仿宋_GBK"/>
          <w:kern w:val="0"/>
          <w:sz w:val="24"/>
        </w:rPr>
      </w:pPr>
      <w:r>
        <w:rPr>
          <w:rFonts w:ascii="方正仿宋_GBK" w:eastAsia="方正仿宋_GBK" w:hAnsi="宋体" w:cs="宋体" w:hint="eastAsia"/>
          <w:kern w:val="0"/>
          <w:sz w:val="24"/>
        </w:rPr>
        <w:t>2.符合性检查。依据竞争性谈判文件的规定，从响应文件的有效性、完整性和对竞争性谈判文件的响应程度进行审查，以确定是否对竞争性谈判文件的实质性要求</w:t>
      </w:r>
      <w:proofErr w:type="gramStart"/>
      <w:r>
        <w:rPr>
          <w:rFonts w:ascii="方正仿宋_GBK" w:eastAsia="方正仿宋_GBK" w:hAnsi="宋体" w:cs="宋体" w:hint="eastAsia"/>
          <w:kern w:val="0"/>
          <w:sz w:val="24"/>
        </w:rPr>
        <w:t>作出</w:t>
      </w:r>
      <w:proofErr w:type="gramEnd"/>
      <w:r>
        <w:rPr>
          <w:rFonts w:ascii="方正仿宋_GBK" w:eastAsia="方正仿宋_GBK" w:hAnsi="宋体" w:cs="宋体" w:hint="eastAsia"/>
          <w:kern w:val="0"/>
          <w:sz w:val="24"/>
        </w:rPr>
        <w:t>响应。</w:t>
      </w:r>
      <w:r>
        <w:rPr>
          <w:rFonts w:ascii="方正仿宋_GBK" w:eastAsia="方正仿宋_GBK" w:hint="eastAsia"/>
          <w:kern w:val="0"/>
          <w:sz w:val="24"/>
        </w:rPr>
        <w:t>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932C18" w:rsidTr="00381CE3">
        <w:trPr>
          <w:trHeight w:val="321"/>
        </w:trPr>
        <w:tc>
          <w:tcPr>
            <w:tcW w:w="675" w:type="dxa"/>
            <w:vAlign w:val="center"/>
          </w:tcPr>
          <w:p w:rsidR="00932C18" w:rsidRDefault="00932C18" w:rsidP="002B059D">
            <w:pPr>
              <w:spacing w:line="390" w:lineRule="exact"/>
              <w:rPr>
                <w:rFonts w:ascii="方正仿宋_GBK" w:eastAsia="方正仿宋_GBK" w:hAnsi="宋体" w:cs="宋体"/>
                <w:b/>
                <w:kern w:val="0"/>
                <w:szCs w:val="21"/>
              </w:rPr>
            </w:pPr>
            <w:r>
              <w:rPr>
                <w:rFonts w:ascii="方正仿宋_GBK" w:eastAsia="方正仿宋_GBK" w:hAnsi="宋体" w:cs="宋体" w:hint="eastAsia"/>
                <w:b/>
                <w:kern w:val="0"/>
                <w:szCs w:val="21"/>
              </w:rPr>
              <w:t>序号</w:t>
            </w:r>
          </w:p>
        </w:tc>
        <w:tc>
          <w:tcPr>
            <w:tcW w:w="3544" w:type="dxa"/>
            <w:gridSpan w:val="2"/>
            <w:vAlign w:val="center"/>
          </w:tcPr>
          <w:p w:rsidR="00932C18" w:rsidRDefault="00932C18" w:rsidP="002B059D">
            <w:pPr>
              <w:spacing w:line="390" w:lineRule="exact"/>
              <w:rPr>
                <w:rFonts w:ascii="方正仿宋_GBK" w:eastAsia="方正仿宋_GBK" w:hAnsi="宋体" w:cs="宋体"/>
                <w:b/>
                <w:kern w:val="0"/>
                <w:szCs w:val="21"/>
              </w:rPr>
            </w:pPr>
            <w:r>
              <w:rPr>
                <w:rFonts w:ascii="方正仿宋_GBK" w:eastAsia="方正仿宋_GBK" w:hAnsi="宋体" w:cs="宋体" w:hint="eastAsia"/>
                <w:b/>
                <w:kern w:val="0"/>
                <w:szCs w:val="21"/>
              </w:rPr>
              <w:t>评审因素</w:t>
            </w:r>
          </w:p>
        </w:tc>
        <w:tc>
          <w:tcPr>
            <w:tcW w:w="5409" w:type="dxa"/>
            <w:vAlign w:val="center"/>
          </w:tcPr>
          <w:p w:rsidR="00932C18" w:rsidRDefault="00932C18" w:rsidP="002B059D">
            <w:pPr>
              <w:spacing w:line="390" w:lineRule="exact"/>
              <w:rPr>
                <w:rFonts w:ascii="方正仿宋_GBK" w:eastAsia="方正仿宋_GBK" w:hAnsi="宋体" w:cs="宋体"/>
                <w:b/>
                <w:kern w:val="0"/>
                <w:szCs w:val="21"/>
              </w:rPr>
            </w:pPr>
            <w:r>
              <w:rPr>
                <w:rFonts w:ascii="方正仿宋_GBK" w:eastAsia="方正仿宋_GBK" w:hAnsi="宋体" w:cs="宋体" w:hint="eastAsia"/>
                <w:b/>
                <w:kern w:val="0"/>
                <w:szCs w:val="21"/>
              </w:rPr>
              <w:t>评审标准</w:t>
            </w:r>
          </w:p>
        </w:tc>
      </w:tr>
      <w:tr w:rsidR="00932C18" w:rsidTr="00381CE3">
        <w:trPr>
          <w:trHeight w:val="384"/>
        </w:trPr>
        <w:tc>
          <w:tcPr>
            <w:tcW w:w="675" w:type="dxa"/>
            <w:vMerge w:val="restart"/>
            <w:vAlign w:val="center"/>
          </w:tcPr>
          <w:p w:rsidR="00932C18" w:rsidRDefault="00932C18" w:rsidP="002B059D">
            <w:pPr>
              <w:spacing w:line="390" w:lineRule="exact"/>
              <w:rPr>
                <w:rFonts w:ascii="方正仿宋_GBK" w:eastAsia="方正仿宋_GBK" w:hAnsi="宋体" w:cs="宋体"/>
                <w:kern w:val="0"/>
                <w:szCs w:val="21"/>
              </w:rPr>
            </w:pPr>
            <w:r>
              <w:rPr>
                <w:rFonts w:ascii="方正仿宋_GBK" w:eastAsia="方正仿宋_GBK" w:hAnsi="宋体" w:cs="宋体" w:hint="eastAsia"/>
                <w:kern w:val="0"/>
                <w:szCs w:val="21"/>
              </w:rPr>
              <w:t>1</w:t>
            </w:r>
          </w:p>
        </w:tc>
        <w:tc>
          <w:tcPr>
            <w:tcW w:w="1560" w:type="dxa"/>
            <w:vMerge w:val="restart"/>
            <w:vAlign w:val="center"/>
          </w:tcPr>
          <w:p w:rsidR="00932C18" w:rsidRDefault="00932C18" w:rsidP="002B059D">
            <w:pPr>
              <w:spacing w:line="390" w:lineRule="exact"/>
              <w:rPr>
                <w:rFonts w:ascii="方正仿宋_GBK" w:eastAsia="方正仿宋_GBK" w:hAnsi="宋体" w:cs="宋体"/>
                <w:kern w:val="0"/>
                <w:szCs w:val="21"/>
              </w:rPr>
            </w:pPr>
            <w:r>
              <w:rPr>
                <w:rFonts w:ascii="方正仿宋_GBK" w:eastAsia="方正仿宋_GBK" w:hAnsi="宋体" w:cs="宋体" w:hint="eastAsia"/>
                <w:kern w:val="0"/>
                <w:szCs w:val="21"/>
              </w:rPr>
              <w:t>有效性审查</w:t>
            </w:r>
          </w:p>
        </w:tc>
        <w:tc>
          <w:tcPr>
            <w:tcW w:w="1984" w:type="dxa"/>
            <w:vAlign w:val="center"/>
          </w:tcPr>
          <w:p w:rsidR="00932C18" w:rsidRDefault="00932C18" w:rsidP="002B059D">
            <w:pPr>
              <w:spacing w:line="390" w:lineRule="exact"/>
              <w:rPr>
                <w:rFonts w:ascii="方正仿宋_GBK" w:eastAsia="方正仿宋_GBK" w:hAnsi="宋体" w:cs="宋体"/>
                <w:kern w:val="0"/>
                <w:szCs w:val="21"/>
              </w:rPr>
            </w:pPr>
            <w:r>
              <w:rPr>
                <w:rFonts w:ascii="方正仿宋_GBK" w:eastAsia="方正仿宋_GBK" w:hAnsi="宋体" w:hint="eastAsia"/>
                <w:szCs w:val="21"/>
              </w:rPr>
              <w:t>响应文件签署</w:t>
            </w:r>
          </w:p>
        </w:tc>
        <w:tc>
          <w:tcPr>
            <w:tcW w:w="5409" w:type="dxa"/>
            <w:vAlign w:val="center"/>
          </w:tcPr>
          <w:p w:rsidR="00932C18" w:rsidRDefault="00932C18" w:rsidP="002B059D">
            <w:pPr>
              <w:spacing w:line="390" w:lineRule="exact"/>
              <w:rPr>
                <w:rFonts w:ascii="方正仿宋_GBK" w:eastAsia="方正仿宋_GBK" w:hAnsi="宋体" w:cs="宋体"/>
                <w:kern w:val="0"/>
                <w:szCs w:val="21"/>
              </w:rPr>
            </w:pPr>
            <w:r>
              <w:rPr>
                <w:rFonts w:ascii="方正仿宋_GBK" w:eastAsia="方正仿宋_GBK" w:hAnsi="宋体" w:hint="eastAsia"/>
                <w:szCs w:val="21"/>
              </w:rPr>
              <w:t>响应文件上法定代表人或其授权代表人的签字齐全。</w:t>
            </w:r>
          </w:p>
        </w:tc>
      </w:tr>
      <w:tr w:rsidR="00932C18" w:rsidTr="00381CE3">
        <w:trPr>
          <w:trHeight w:val="389"/>
        </w:trPr>
        <w:tc>
          <w:tcPr>
            <w:tcW w:w="675" w:type="dxa"/>
            <w:vMerge/>
            <w:vAlign w:val="center"/>
          </w:tcPr>
          <w:p w:rsidR="00932C18" w:rsidRDefault="00932C18" w:rsidP="002B059D">
            <w:pPr>
              <w:spacing w:line="390" w:lineRule="exact"/>
              <w:rPr>
                <w:rFonts w:ascii="方正仿宋_GBK" w:eastAsia="方正仿宋_GBK" w:hAnsi="宋体" w:cs="宋体"/>
                <w:kern w:val="0"/>
                <w:szCs w:val="21"/>
              </w:rPr>
            </w:pPr>
          </w:p>
        </w:tc>
        <w:tc>
          <w:tcPr>
            <w:tcW w:w="1560" w:type="dxa"/>
            <w:vMerge/>
            <w:vAlign w:val="center"/>
          </w:tcPr>
          <w:p w:rsidR="00932C18" w:rsidRDefault="00932C18" w:rsidP="002B059D">
            <w:pPr>
              <w:spacing w:line="390" w:lineRule="exact"/>
              <w:rPr>
                <w:rFonts w:ascii="方正仿宋_GBK" w:eastAsia="方正仿宋_GBK" w:hAnsi="宋体" w:cs="宋体"/>
                <w:kern w:val="0"/>
                <w:szCs w:val="21"/>
              </w:rPr>
            </w:pPr>
          </w:p>
        </w:tc>
        <w:tc>
          <w:tcPr>
            <w:tcW w:w="1984" w:type="dxa"/>
            <w:vAlign w:val="center"/>
          </w:tcPr>
          <w:p w:rsidR="00932C18" w:rsidRDefault="00932C18" w:rsidP="002B059D">
            <w:pPr>
              <w:spacing w:line="390" w:lineRule="exact"/>
              <w:rPr>
                <w:rFonts w:ascii="方正仿宋_GBK" w:eastAsia="方正仿宋_GBK" w:hAnsi="宋体"/>
                <w:szCs w:val="21"/>
              </w:rPr>
            </w:pPr>
            <w:r>
              <w:rPr>
                <w:rFonts w:ascii="方正仿宋_GBK" w:eastAsia="方正仿宋_GBK" w:hAnsi="宋体" w:hint="eastAsia"/>
                <w:szCs w:val="21"/>
              </w:rPr>
              <w:t>法定代表人身份证明及授权委托书</w:t>
            </w:r>
          </w:p>
        </w:tc>
        <w:tc>
          <w:tcPr>
            <w:tcW w:w="5409" w:type="dxa"/>
            <w:vAlign w:val="center"/>
          </w:tcPr>
          <w:p w:rsidR="00932C18" w:rsidRDefault="00932C18" w:rsidP="002B059D">
            <w:pPr>
              <w:spacing w:line="390" w:lineRule="exact"/>
              <w:rPr>
                <w:rFonts w:ascii="方正仿宋_GBK" w:eastAsia="方正仿宋_GBK" w:hAnsi="宋体"/>
                <w:szCs w:val="21"/>
              </w:rPr>
            </w:pPr>
            <w:r>
              <w:rPr>
                <w:rFonts w:ascii="方正仿宋_GBK" w:eastAsia="方正仿宋_GBK" w:hAnsi="宋体" w:hint="eastAsia"/>
                <w:szCs w:val="21"/>
              </w:rPr>
              <w:t>法定代表人身份证明及授权委托书有效，符合竞争性谈判文件规定的格式，签字或盖章齐全。</w:t>
            </w:r>
          </w:p>
        </w:tc>
      </w:tr>
      <w:tr w:rsidR="00932C18" w:rsidTr="00381CE3">
        <w:trPr>
          <w:trHeight w:val="386"/>
        </w:trPr>
        <w:tc>
          <w:tcPr>
            <w:tcW w:w="675" w:type="dxa"/>
            <w:vMerge/>
            <w:vAlign w:val="center"/>
          </w:tcPr>
          <w:p w:rsidR="00932C18" w:rsidRDefault="00932C18" w:rsidP="002B059D">
            <w:pPr>
              <w:spacing w:line="390" w:lineRule="exact"/>
              <w:rPr>
                <w:rFonts w:ascii="方正仿宋_GBK" w:eastAsia="方正仿宋_GBK" w:hAnsi="宋体" w:cs="宋体"/>
                <w:kern w:val="0"/>
                <w:szCs w:val="21"/>
              </w:rPr>
            </w:pPr>
          </w:p>
        </w:tc>
        <w:tc>
          <w:tcPr>
            <w:tcW w:w="1560" w:type="dxa"/>
            <w:vMerge/>
            <w:vAlign w:val="center"/>
          </w:tcPr>
          <w:p w:rsidR="00932C18" w:rsidRDefault="00932C18" w:rsidP="002B059D">
            <w:pPr>
              <w:spacing w:line="390" w:lineRule="exact"/>
              <w:rPr>
                <w:rFonts w:ascii="方正仿宋_GBK" w:eastAsia="方正仿宋_GBK" w:hAnsi="宋体" w:cs="宋体"/>
                <w:kern w:val="0"/>
                <w:szCs w:val="21"/>
              </w:rPr>
            </w:pPr>
          </w:p>
        </w:tc>
        <w:tc>
          <w:tcPr>
            <w:tcW w:w="1984" w:type="dxa"/>
            <w:vAlign w:val="center"/>
          </w:tcPr>
          <w:p w:rsidR="00932C18" w:rsidRDefault="00932C18" w:rsidP="002B059D">
            <w:pPr>
              <w:spacing w:line="390" w:lineRule="exact"/>
              <w:rPr>
                <w:rFonts w:ascii="方正仿宋_GBK" w:eastAsia="方正仿宋_GBK" w:hAnsi="宋体" w:cs="仿宋_GB2312"/>
                <w:szCs w:val="21"/>
                <w:lang w:val="zh-CN"/>
              </w:rPr>
            </w:pPr>
            <w:r>
              <w:rPr>
                <w:rFonts w:ascii="方正仿宋_GBK" w:eastAsia="方正仿宋_GBK" w:hAnsi="宋体" w:cs="仿宋_GB2312" w:hint="eastAsia"/>
                <w:szCs w:val="21"/>
              </w:rPr>
              <w:t>响应</w:t>
            </w:r>
            <w:r>
              <w:rPr>
                <w:rFonts w:ascii="方正仿宋_GBK" w:eastAsia="方正仿宋_GBK" w:hAnsi="宋体" w:cs="仿宋_GB2312" w:hint="eastAsia"/>
                <w:szCs w:val="21"/>
                <w:lang w:val="zh-CN"/>
              </w:rPr>
              <w:t>方案</w:t>
            </w:r>
          </w:p>
        </w:tc>
        <w:tc>
          <w:tcPr>
            <w:tcW w:w="5409" w:type="dxa"/>
            <w:vAlign w:val="center"/>
          </w:tcPr>
          <w:p w:rsidR="00932C18" w:rsidRDefault="00932C18" w:rsidP="002B059D">
            <w:pPr>
              <w:spacing w:line="390" w:lineRule="exact"/>
              <w:rPr>
                <w:rFonts w:ascii="方正仿宋_GBK" w:eastAsia="方正仿宋_GBK" w:hAnsi="宋体" w:cs="宋体"/>
                <w:kern w:val="0"/>
                <w:szCs w:val="21"/>
              </w:rPr>
            </w:pPr>
            <w:r>
              <w:rPr>
                <w:rFonts w:ascii="方正仿宋_GBK" w:eastAsia="方正仿宋_GBK" w:hAnsi="宋体" w:cs="仿宋_GB2312" w:hint="eastAsia"/>
                <w:szCs w:val="21"/>
                <w:lang w:val="zh-CN"/>
              </w:rPr>
              <w:t>只能有一个</w:t>
            </w:r>
            <w:r>
              <w:rPr>
                <w:rFonts w:ascii="方正仿宋_GBK" w:eastAsia="方正仿宋_GBK" w:hAnsi="宋体" w:cs="仿宋_GB2312" w:hint="eastAsia"/>
                <w:szCs w:val="21"/>
              </w:rPr>
              <w:t>响应</w:t>
            </w:r>
            <w:r>
              <w:rPr>
                <w:rFonts w:ascii="方正仿宋_GBK" w:eastAsia="方正仿宋_GBK" w:hAnsi="宋体" w:cs="仿宋_GB2312" w:hint="eastAsia"/>
                <w:szCs w:val="21"/>
                <w:lang w:val="zh-CN"/>
              </w:rPr>
              <w:t>方案。</w:t>
            </w:r>
          </w:p>
        </w:tc>
      </w:tr>
      <w:tr w:rsidR="00932C18" w:rsidTr="00381CE3">
        <w:trPr>
          <w:trHeight w:val="70"/>
        </w:trPr>
        <w:tc>
          <w:tcPr>
            <w:tcW w:w="675" w:type="dxa"/>
            <w:vMerge/>
            <w:vAlign w:val="center"/>
          </w:tcPr>
          <w:p w:rsidR="00932C18" w:rsidRDefault="00932C18" w:rsidP="002B059D">
            <w:pPr>
              <w:spacing w:line="390" w:lineRule="exact"/>
              <w:rPr>
                <w:rFonts w:ascii="方正仿宋_GBK" w:eastAsia="方正仿宋_GBK" w:hAnsi="宋体" w:cs="宋体"/>
                <w:kern w:val="0"/>
                <w:szCs w:val="21"/>
              </w:rPr>
            </w:pPr>
          </w:p>
        </w:tc>
        <w:tc>
          <w:tcPr>
            <w:tcW w:w="1560" w:type="dxa"/>
            <w:vMerge/>
            <w:vAlign w:val="center"/>
          </w:tcPr>
          <w:p w:rsidR="00932C18" w:rsidRDefault="00932C18" w:rsidP="002B059D">
            <w:pPr>
              <w:spacing w:line="390" w:lineRule="exact"/>
              <w:rPr>
                <w:rFonts w:ascii="方正仿宋_GBK" w:eastAsia="方正仿宋_GBK" w:hAnsi="宋体" w:cs="宋体"/>
                <w:kern w:val="0"/>
                <w:szCs w:val="21"/>
              </w:rPr>
            </w:pPr>
          </w:p>
        </w:tc>
        <w:tc>
          <w:tcPr>
            <w:tcW w:w="1984" w:type="dxa"/>
            <w:vAlign w:val="center"/>
          </w:tcPr>
          <w:p w:rsidR="00932C18" w:rsidRDefault="00932C18" w:rsidP="002B059D">
            <w:pPr>
              <w:spacing w:line="390" w:lineRule="exact"/>
              <w:rPr>
                <w:rFonts w:ascii="方正仿宋_GBK" w:eastAsia="方正仿宋_GBK" w:hAnsi="宋体" w:cs="仿宋_GB2312"/>
                <w:szCs w:val="21"/>
                <w:lang w:val="zh-CN"/>
              </w:rPr>
            </w:pPr>
            <w:r>
              <w:rPr>
                <w:rFonts w:ascii="方正仿宋_GBK" w:eastAsia="方正仿宋_GBK" w:hAnsi="宋体" w:hint="eastAsia"/>
                <w:szCs w:val="21"/>
              </w:rPr>
              <w:t>报价唯一</w:t>
            </w:r>
          </w:p>
        </w:tc>
        <w:tc>
          <w:tcPr>
            <w:tcW w:w="5409" w:type="dxa"/>
            <w:vAlign w:val="center"/>
          </w:tcPr>
          <w:p w:rsidR="00932C18" w:rsidRDefault="00932C18" w:rsidP="002B059D">
            <w:pPr>
              <w:spacing w:line="390" w:lineRule="exact"/>
              <w:rPr>
                <w:rFonts w:ascii="方正仿宋_GBK" w:eastAsia="方正仿宋_GBK" w:hAnsi="宋体" w:cs="宋体"/>
                <w:kern w:val="0"/>
                <w:szCs w:val="21"/>
              </w:rPr>
            </w:pPr>
            <w:r>
              <w:rPr>
                <w:rFonts w:ascii="方正仿宋_GBK" w:eastAsia="方正仿宋_GBK" w:hAnsi="宋体" w:hint="eastAsia"/>
                <w:szCs w:val="21"/>
              </w:rPr>
              <w:t>只能有一个有效报价，不得提交选择性报价。</w:t>
            </w:r>
          </w:p>
        </w:tc>
      </w:tr>
      <w:tr w:rsidR="00932C18" w:rsidTr="00381CE3">
        <w:trPr>
          <w:trHeight w:val="408"/>
        </w:trPr>
        <w:tc>
          <w:tcPr>
            <w:tcW w:w="675" w:type="dxa"/>
            <w:vMerge w:val="restart"/>
            <w:vAlign w:val="center"/>
          </w:tcPr>
          <w:p w:rsidR="00932C18" w:rsidRDefault="00932C18" w:rsidP="002B059D">
            <w:pPr>
              <w:spacing w:line="390" w:lineRule="exact"/>
              <w:rPr>
                <w:rFonts w:ascii="方正仿宋_GBK" w:eastAsia="方正仿宋_GBK" w:hAnsi="宋体" w:cs="宋体"/>
                <w:kern w:val="0"/>
                <w:szCs w:val="21"/>
              </w:rPr>
            </w:pPr>
            <w:r>
              <w:rPr>
                <w:rFonts w:ascii="方正仿宋_GBK" w:eastAsia="方正仿宋_GBK" w:hAnsi="宋体" w:cs="宋体" w:hint="eastAsia"/>
                <w:kern w:val="0"/>
                <w:szCs w:val="21"/>
              </w:rPr>
              <w:t>2</w:t>
            </w:r>
          </w:p>
        </w:tc>
        <w:tc>
          <w:tcPr>
            <w:tcW w:w="1560" w:type="dxa"/>
            <w:vMerge w:val="restart"/>
            <w:vAlign w:val="center"/>
          </w:tcPr>
          <w:p w:rsidR="00932C18" w:rsidRDefault="00932C18" w:rsidP="002B059D">
            <w:pPr>
              <w:spacing w:line="390" w:lineRule="exact"/>
              <w:rPr>
                <w:rFonts w:ascii="方正仿宋_GBK" w:eastAsia="方正仿宋_GBK" w:hAnsi="宋体" w:cs="宋体"/>
                <w:kern w:val="0"/>
                <w:szCs w:val="21"/>
              </w:rPr>
            </w:pPr>
            <w:r>
              <w:rPr>
                <w:rFonts w:ascii="方正仿宋_GBK" w:eastAsia="方正仿宋_GBK" w:hAnsi="宋体" w:cs="宋体" w:hint="eastAsia"/>
                <w:kern w:val="0"/>
                <w:szCs w:val="21"/>
              </w:rPr>
              <w:t>完整性审查</w:t>
            </w:r>
          </w:p>
        </w:tc>
        <w:tc>
          <w:tcPr>
            <w:tcW w:w="1984" w:type="dxa"/>
            <w:vAlign w:val="center"/>
          </w:tcPr>
          <w:p w:rsidR="00932C18" w:rsidRDefault="00932C18" w:rsidP="002B059D">
            <w:pPr>
              <w:spacing w:line="390" w:lineRule="exact"/>
              <w:rPr>
                <w:rFonts w:ascii="方正仿宋_GBK" w:eastAsia="方正仿宋_GBK" w:hAnsi="宋体" w:cs="宋体"/>
                <w:kern w:val="0"/>
                <w:szCs w:val="21"/>
              </w:rPr>
            </w:pPr>
            <w:r>
              <w:rPr>
                <w:rFonts w:ascii="方正仿宋_GBK" w:eastAsia="方正仿宋_GBK" w:hAnsi="宋体" w:cs="仿宋_GB2312" w:hint="eastAsia"/>
                <w:szCs w:val="21"/>
              </w:rPr>
              <w:t>响应</w:t>
            </w:r>
            <w:r>
              <w:rPr>
                <w:rFonts w:ascii="方正仿宋_GBK" w:eastAsia="方正仿宋_GBK" w:hAnsi="宋体" w:cs="仿宋_GB2312" w:hint="eastAsia"/>
                <w:szCs w:val="21"/>
                <w:lang w:val="zh-CN"/>
              </w:rPr>
              <w:t>文件份数</w:t>
            </w:r>
          </w:p>
        </w:tc>
        <w:tc>
          <w:tcPr>
            <w:tcW w:w="5409" w:type="dxa"/>
            <w:vAlign w:val="center"/>
          </w:tcPr>
          <w:p w:rsidR="00932C18" w:rsidRDefault="00932C18" w:rsidP="002B059D">
            <w:pPr>
              <w:spacing w:line="390" w:lineRule="exact"/>
              <w:rPr>
                <w:rFonts w:ascii="方正仿宋_GBK" w:eastAsia="方正仿宋_GBK" w:hAnsi="宋体" w:cs="宋体"/>
                <w:kern w:val="0"/>
                <w:szCs w:val="21"/>
              </w:rPr>
            </w:pPr>
            <w:r>
              <w:rPr>
                <w:rFonts w:ascii="方正仿宋_GBK" w:eastAsia="方正仿宋_GBK" w:hAnsi="宋体" w:cs="仿宋_GB2312" w:hint="eastAsia"/>
                <w:szCs w:val="21"/>
              </w:rPr>
              <w:t>响应</w:t>
            </w:r>
            <w:r>
              <w:rPr>
                <w:rFonts w:ascii="方正仿宋_GBK" w:eastAsia="方正仿宋_GBK" w:hAnsi="宋体" w:cs="仿宋_GB2312" w:hint="eastAsia"/>
                <w:szCs w:val="21"/>
                <w:lang w:val="zh-CN"/>
              </w:rPr>
              <w:t>文件正、副本数量符合</w:t>
            </w:r>
            <w:r>
              <w:rPr>
                <w:rFonts w:ascii="方正仿宋_GBK" w:eastAsia="方正仿宋_GBK" w:hAnsi="宋体" w:cs="仿宋_GB2312" w:hint="eastAsia"/>
                <w:szCs w:val="21"/>
              </w:rPr>
              <w:t>竞争性谈判</w:t>
            </w:r>
            <w:r>
              <w:rPr>
                <w:rFonts w:ascii="方正仿宋_GBK" w:eastAsia="方正仿宋_GBK" w:hAnsi="宋体" w:cs="仿宋_GB2312" w:hint="eastAsia"/>
                <w:szCs w:val="21"/>
                <w:lang w:val="zh-CN"/>
              </w:rPr>
              <w:t>文件要求。</w:t>
            </w:r>
          </w:p>
        </w:tc>
      </w:tr>
      <w:tr w:rsidR="00932C18" w:rsidTr="00381CE3">
        <w:trPr>
          <w:trHeight w:val="427"/>
        </w:trPr>
        <w:tc>
          <w:tcPr>
            <w:tcW w:w="675" w:type="dxa"/>
            <w:vMerge/>
            <w:vAlign w:val="center"/>
          </w:tcPr>
          <w:p w:rsidR="00932C18" w:rsidRDefault="00932C18" w:rsidP="002B059D">
            <w:pPr>
              <w:spacing w:line="390" w:lineRule="exact"/>
              <w:rPr>
                <w:rFonts w:ascii="方正仿宋_GBK" w:eastAsia="方正仿宋_GBK" w:hAnsi="宋体" w:cs="宋体"/>
                <w:kern w:val="0"/>
                <w:szCs w:val="21"/>
              </w:rPr>
            </w:pPr>
          </w:p>
        </w:tc>
        <w:tc>
          <w:tcPr>
            <w:tcW w:w="1560" w:type="dxa"/>
            <w:vMerge/>
            <w:vAlign w:val="center"/>
          </w:tcPr>
          <w:p w:rsidR="00932C18" w:rsidRDefault="00932C18" w:rsidP="002B059D">
            <w:pPr>
              <w:spacing w:line="390" w:lineRule="exact"/>
              <w:rPr>
                <w:rFonts w:ascii="方正仿宋_GBK" w:eastAsia="方正仿宋_GBK" w:hAnsi="宋体" w:cs="宋体"/>
                <w:kern w:val="0"/>
                <w:szCs w:val="21"/>
              </w:rPr>
            </w:pPr>
          </w:p>
        </w:tc>
        <w:tc>
          <w:tcPr>
            <w:tcW w:w="1984" w:type="dxa"/>
            <w:vAlign w:val="center"/>
          </w:tcPr>
          <w:p w:rsidR="00932C18" w:rsidRDefault="00932C18" w:rsidP="002B059D">
            <w:pPr>
              <w:spacing w:line="390" w:lineRule="exact"/>
              <w:rPr>
                <w:rFonts w:ascii="方正仿宋_GBK" w:eastAsia="方正仿宋_GBK" w:hAnsi="宋体" w:cs="仿宋_GB2312"/>
                <w:szCs w:val="21"/>
                <w:lang w:val="zh-CN"/>
              </w:rPr>
            </w:pPr>
            <w:r>
              <w:rPr>
                <w:rFonts w:ascii="方正仿宋_GBK" w:eastAsia="方正仿宋_GBK" w:hAnsi="宋体" w:cs="仿宋_GB2312" w:hint="eastAsia"/>
                <w:szCs w:val="21"/>
              </w:rPr>
              <w:t>响应</w:t>
            </w:r>
            <w:r>
              <w:rPr>
                <w:rFonts w:ascii="方正仿宋_GBK" w:eastAsia="方正仿宋_GBK" w:hAnsi="宋体" w:cs="仿宋_GB2312" w:hint="eastAsia"/>
                <w:szCs w:val="21"/>
                <w:lang w:val="zh-CN"/>
              </w:rPr>
              <w:t>文件内容</w:t>
            </w:r>
          </w:p>
        </w:tc>
        <w:tc>
          <w:tcPr>
            <w:tcW w:w="5409" w:type="dxa"/>
            <w:vAlign w:val="center"/>
          </w:tcPr>
          <w:p w:rsidR="00932C18" w:rsidRDefault="00932C18" w:rsidP="002B059D">
            <w:pPr>
              <w:spacing w:line="390" w:lineRule="exact"/>
              <w:rPr>
                <w:rFonts w:ascii="方正仿宋_GBK" w:eastAsia="方正仿宋_GBK" w:hAnsi="宋体" w:cs="仿宋_GB2312"/>
                <w:szCs w:val="21"/>
                <w:lang w:val="zh-CN"/>
              </w:rPr>
            </w:pPr>
            <w:r>
              <w:rPr>
                <w:rFonts w:ascii="方正仿宋_GBK" w:eastAsia="方正仿宋_GBK" w:hAnsi="宋体" w:cs="仿宋_GB2312" w:hint="eastAsia"/>
                <w:szCs w:val="21"/>
              </w:rPr>
              <w:t>响应</w:t>
            </w:r>
            <w:r>
              <w:rPr>
                <w:rFonts w:ascii="方正仿宋_GBK" w:eastAsia="方正仿宋_GBK" w:hAnsi="宋体" w:cs="仿宋_GB2312" w:hint="eastAsia"/>
                <w:szCs w:val="21"/>
                <w:lang w:val="zh-CN"/>
              </w:rPr>
              <w:t>文件内容齐全、无遗漏。</w:t>
            </w:r>
          </w:p>
        </w:tc>
      </w:tr>
      <w:tr w:rsidR="00932C18" w:rsidTr="00381CE3">
        <w:trPr>
          <w:trHeight w:val="405"/>
        </w:trPr>
        <w:tc>
          <w:tcPr>
            <w:tcW w:w="675" w:type="dxa"/>
            <w:vAlign w:val="center"/>
          </w:tcPr>
          <w:p w:rsidR="00932C18" w:rsidRDefault="00932C18" w:rsidP="002B059D">
            <w:pPr>
              <w:spacing w:line="390" w:lineRule="exact"/>
              <w:rPr>
                <w:rFonts w:ascii="方正仿宋_GBK" w:eastAsia="方正仿宋_GBK" w:hAnsi="宋体" w:cs="宋体"/>
                <w:kern w:val="0"/>
                <w:szCs w:val="21"/>
              </w:rPr>
            </w:pPr>
            <w:r>
              <w:rPr>
                <w:rFonts w:ascii="方正仿宋_GBK" w:eastAsia="方正仿宋_GBK" w:hAnsi="宋体" w:cs="宋体" w:hint="eastAsia"/>
                <w:kern w:val="0"/>
                <w:szCs w:val="21"/>
              </w:rPr>
              <w:t>3</w:t>
            </w:r>
          </w:p>
        </w:tc>
        <w:tc>
          <w:tcPr>
            <w:tcW w:w="1560" w:type="dxa"/>
            <w:vAlign w:val="center"/>
          </w:tcPr>
          <w:p w:rsidR="00932C18" w:rsidRDefault="00932C18" w:rsidP="002B059D">
            <w:pPr>
              <w:spacing w:line="390" w:lineRule="exact"/>
              <w:rPr>
                <w:rFonts w:ascii="方正仿宋_GBK" w:eastAsia="方正仿宋_GBK" w:hAnsi="宋体" w:cs="仿宋_GB2312"/>
                <w:szCs w:val="21"/>
                <w:lang w:val="zh-CN"/>
              </w:rPr>
            </w:pPr>
            <w:r>
              <w:rPr>
                <w:rFonts w:ascii="方正仿宋_GBK" w:eastAsia="方正仿宋_GBK" w:hAnsi="宋体" w:cs="宋体" w:hint="eastAsia"/>
                <w:kern w:val="0"/>
                <w:szCs w:val="21"/>
              </w:rPr>
              <w:t>竞争性谈判文件的响应程度审查</w:t>
            </w:r>
          </w:p>
        </w:tc>
        <w:tc>
          <w:tcPr>
            <w:tcW w:w="1984" w:type="dxa"/>
            <w:vAlign w:val="center"/>
          </w:tcPr>
          <w:p w:rsidR="00932C18" w:rsidRDefault="00932C18" w:rsidP="002B059D">
            <w:pPr>
              <w:spacing w:line="390" w:lineRule="exact"/>
              <w:rPr>
                <w:rFonts w:ascii="方正仿宋_GBK" w:eastAsia="方正仿宋_GBK" w:hAnsi="宋体" w:cs="宋体"/>
                <w:kern w:val="0"/>
                <w:szCs w:val="21"/>
              </w:rPr>
            </w:pPr>
            <w:r>
              <w:rPr>
                <w:rFonts w:ascii="方正仿宋_GBK" w:eastAsia="方正仿宋_GBK" w:hAnsi="宋体" w:cs="宋体" w:hint="eastAsia"/>
                <w:kern w:val="0"/>
                <w:szCs w:val="21"/>
              </w:rPr>
              <w:t>响应文件内容</w:t>
            </w:r>
          </w:p>
        </w:tc>
        <w:tc>
          <w:tcPr>
            <w:tcW w:w="5409" w:type="dxa"/>
            <w:vAlign w:val="center"/>
          </w:tcPr>
          <w:p w:rsidR="00932C18" w:rsidRDefault="00932C18" w:rsidP="002B059D">
            <w:pPr>
              <w:pStyle w:val="ac"/>
              <w:spacing w:line="39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对竞争性谈判文件</w:t>
            </w:r>
            <w:r w:rsidR="00381CE3">
              <w:rPr>
                <w:rFonts w:ascii="方正仿宋_GBK" w:eastAsia="方正仿宋_GBK" w:hAnsi="宋体" w:cs="宋体" w:hint="eastAsia"/>
                <w:kern w:val="0"/>
                <w:sz w:val="21"/>
                <w:szCs w:val="21"/>
              </w:rPr>
              <w:t>附件一</w:t>
            </w:r>
            <w:r>
              <w:rPr>
                <w:rFonts w:ascii="方正仿宋_GBK" w:eastAsia="方正仿宋_GBK" w:hAnsi="宋体" w:cs="宋体" w:hint="eastAsia"/>
                <w:kern w:val="0"/>
                <w:sz w:val="21"/>
                <w:szCs w:val="21"/>
              </w:rPr>
              <w:t>规定的</w:t>
            </w:r>
            <w:r w:rsidR="00381CE3">
              <w:rPr>
                <w:rFonts w:ascii="方正仿宋_GBK" w:eastAsia="方正仿宋_GBK" w:hAnsi="宋体" w:cs="宋体" w:hint="eastAsia"/>
                <w:kern w:val="0"/>
                <w:sz w:val="21"/>
                <w:szCs w:val="21"/>
              </w:rPr>
              <w:t>技术要求</w:t>
            </w:r>
            <w:proofErr w:type="gramStart"/>
            <w:r>
              <w:rPr>
                <w:rFonts w:ascii="方正仿宋_GBK" w:eastAsia="方正仿宋_GBK" w:hAnsi="宋体" w:cs="宋体" w:hint="eastAsia"/>
                <w:kern w:val="0"/>
                <w:sz w:val="21"/>
                <w:szCs w:val="21"/>
              </w:rPr>
              <w:t>作出</w:t>
            </w:r>
            <w:proofErr w:type="gramEnd"/>
            <w:r>
              <w:rPr>
                <w:rFonts w:ascii="方正仿宋_GBK" w:eastAsia="方正仿宋_GBK" w:hAnsi="宋体" w:cs="宋体" w:hint="eastAsia"/>
                <w:kern w:val="0"/>
                <w:sz w:val="21"/>
                <w:szCs w:val="21"/>
              </w:rPr>
              <w:t>响应。</w:t>
            </w:r>
          </w:p>
        </w:tc>
      </w:tr>
    </w:tbl>
    <w:p w:rsidR="00932C18" w:rsidRDefault="00932C18" w:rsidP="002B059D">
      <w:pPr>
        <w:spacing w:line="390" w:lineRule="exact"/>
        <w:ind w:firstLineChars="150" w:firstLine="360"/>
        <w:rPr>
          <w:rFonts w:ascii="方正仿宋_GBK" w:eastAsia="方正仿宋_GBK" w:hAnsi="宋体"/>
          <w:sz w:val="24"/>
        </w:rPr>
      </w:pPr>
      <w:r>
        <w:rPr>
          <w:rFonts w:ascii="方正仿宋_GBK" w:eastAsia="方正仿宋_GBK" w:hAnsi="宋体" w:hint="eastAsia"/>
          <w:sz w:val="24"/>
        </w:rPr>
        <w:t>（三）谈判小组在对响应文件的有效性、完整性和响应程度进行审查时，可以要求供应商对响应文件中含义不明确、同类问题表述不一致或者有明显文字和计算错误的内容等</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必要的澄清、说明或者更正。供应商的澄清、说明或者更正不得超出响应文件的范围或者改变响应文件的实质性内容。</w:t>
      </w:r>
    </w:p>
    <w:p w:rsidR="00932C18" w:rsidRDefault="00932C18" w:rsidP="002B059D">
      <w:pPr>
        <w:spacing w:line="390" w:lineRule="exact"/>
        <w:ind w:firstLineChars="150" w:firstLine="360"/>
        <w:rPr>
          <w:rFonts w:ascii="方正仿宋_GBK" w:eastAsia="方正仿宋_GBK" w:hAnsi="宋体"/>
          <w:sz w:val="24"/>
        </w:rPr>
      </w:pPr>
      <w:r>
        <w:rPr>
          <w:rFonts w:ascii="方正仿宋_GBK" w:eastAsia="方正仿宋_GBK" w:hAnsi="宋体" w:hint="eastAsia"/>
          <w:sz w:val="24"/>
        </w:rPr>
        <w:t>（四）谈判小组要求供应商澄清、说明或者更正响应文件应当以书面形式</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。供应商的澄清、说明或者更正应当由法定代表人或其授权代表签字或者加盖公章。由授权代表签字的，应当附法定代表人授权书。供应商为自然人的，应当由本人签字并附身份证明。</w:t>
      </w:r>
    </w:p>
    <w:p w:rsidR="00932C18" w:rsidRDefault="00932C18" w:rsidP="002B059D">
      <w:pPr>
        <w:spacing w:line="390" w:lineRule="exact"/>
        <w:ind w:firstLineChars="150" w:firstLine="360"/>
        <w:rPr>
          <w:rFonts w:ascii="方正仿宋_GBK" w:eastAsia="方正仿宋_GBK" w:hAnsi="宋体"/>
          <w:sz w:val="24"/>
        </w:rPr>
      </w:pPr>
      <w:r>
        <w:rPr>
          <w:rFonts w:ascii="方正仿宋_GBK" w:eastAsia="方正仿宋_GBK" w:hAnsi="宋体" w:hint="eastAsia"/>
          <w:sz w:val="24"/>
        </w:rPr>
        <w:t>（五）在谈判过程中谈判的任何一方不得向他人透露与谈判有关的技术资料、价格或其他信息。</w:t>
      </w:r>
    </w:p>
    <w:p w:rsidR="00932C18" w:rsidRDefault="00932C18" w:rsidP="002B059D">
      <w:pPr>
        <w:spacing w:line="390" w:lineRule="exact"/>
        <w:ind w:firstLineChars="150" w:firstLine="360"/>
        <w:rPr>
          <w:rFonts w:ascii="方正仿宋_GBK" w:eastAsia="方正仿宋_GBK" w:hAnsi="宋体"/>
          <w:sz w:val="24"/>
        </w:rPr>
      </w:pPr>
      <w:r>
        <w:rPr>
          <w:rFonts w:ascii="方正仿宋_GBK" w:eastAsia="方正仿宋_GBK" w:hAnsi="宋体" w:hint="eastAsia"/>
          <w:sz w:val="24"/>
        </w:rPr>
        <w:t>（</w:t>
      </w:r>
      <w:r w:rsidR="00381CE3">
        <w:rPr>
          <w:rFonts w:ascii="方正仿宋_GBK" w:eastAsia="方正仿宋_GBK" w:hAnsi="宋体" w:hint="eastAsia"/>
          <w:sz w:val="24"/>
        </w:rPr>
        <w:t>六</w:t>
      </w:r>
      <w:r>
        <w:rPr>
          <w:rFonts w:ascii="方正仿宋_GBK" w:eastAsia="方正仿宋_GBK" w:hAnsi="宋体" w:hint="eastAsia"/>
          <w:sz w:val="24"/>
        </w:rPr>
        <w:t>）供应商在谈判时</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的所有书面承诺须由法定代表人或其授权代表签字。</w:t>
      </w:r>
    </w:p>
    <w:p w:rsidR="00932C18" w:rsidRDefault="00932C18" w:rsidP="002B059D">
      <w:pPr>
        <w:spacing w:line="390" w:lineRule="exact"/>
        <w:ind w:firstLineChars="150" w:firstLine="360"/>
        <w:rPr>
          <w:rFonts w:ascii="方正仿宋_GBK" w:eastAsia="方正仿宋_GBK" w:hAnsi="宋体"/>
          <w:sz w:val="24"/>
        </w:rPr>
      </w:pPr>
      <w:r>
        <w:rPr>
          <w:rFonts w:ascii="方正仿宋_GBK" w:eastAsia="方正仿宋_GBK" w:hAnsi="宋体" w:hint="eastAsia"/>
          <w:sz w:val="24"/>
        </w:rPr>
        <w:t>（</w:t>
      </w:r>
      <w:r w:rsidR="00381CE3">
        <w:rPr>
          <w:rFonts w:ascii="方正仿宋_GBK" w:eastAsia="方正仿宋_GBK" w:hAnsi="宋体" w:hint="eastAsia"/>
          <w:sz w:val="24"/>
        </w:rPr>
        <w:t>七</w:t>
      </w:r>
      <w:r>
        <w:rPr>
          <w:rFonts w:ascii="方正仿宋_GBK" w:eastAsia="方正仿宋_GBK" w:hAnsi="宋体" w:hint="eastAsia"/>
          <w:sz w:val="24"/>
        </w:rPr>
        <w:t>）谈判结束后，谈判小组要求所有参加正式谈判的供应商在规定时间内同时书面提交最后报价及有关承诺（填写《最后报价表》并密封提交）。</w:t>
      </w:r>
      <w:r>
        <w:rPr>
          <w:rFonts w:ascii="方正仿宋_GBK" w:eastAsia="方正仿宋_GBK" w:hAnsi="宋体"/>
          <w:sz w:val="24"/>
        </w:rPr>
        <w:t>已提交响应文件</w:t>
      </w:r>
      <w:r>
        <w:rPr>
          <w:rFonts w:ascii="方正仿宋_GBK" w:eastAsia="方正仿宋_GBK" w:hAnsi="宋体" w:hint="eastAsia"/>
          <w:sz w:val="24"/>
        </w:rPr>
        <w:t>但未在规定时间内进行最后报价</w:t>
      </w:r>
      <w:r>
        <w:rPr>
          <w:rFonts w:ascii="方正仿宋_GBK" w:eastAsia="方正仿宋_GBK" w:hAnsi="宋体"/>
          <w:sz w:val="24"/>
        </w:rPr>
        <w:t>的供应商，</w:t>
      </w:r>
      <w:r>
        <w:rPr>
          <w:rFonts w:ascii="方正仿宋_GBK" w:eastAsia="方正仿宋_GBK" w:hAnsi="宋体" w:hint="eastAsia"/>
          <w:sz w:val="24"/>
        </w:rPr>
        <w:t>视为放弃最后报价，以供应</w:t>
      </w:r>
      <w:r>
        <w:rPr>
          <w:rFonts w:ascii="方正仿宋_GBK" w:eastAsia="方正仿宋_GBK" w:hAnsi="宋体" w:hint="eastAsia"/>
          <w:sz w:val="24"/>
        </w:rPr>
        <w:lastRenderedPageBreak/>
        <w:t>商响应文件中的报价为准。</w:t>
      </w:r>
    </w:p>
    <w:p w:rsidR="00932C18" w:rsidRDefault="00175398" w:rsidP="002B059D">
      <w:pPr>
        <w:pStyle w:val="3"/>
        <w:spacing w:before="0" w:after="0" w:line="390" w:lineRule="exact"/>
        <w:rPr>
          <w:rFonts w:ascii="方正仿宋_GBK" w:eastAsia="方正仿宋_GBK"/>
          <w:sz w:val="24"/>
          <w:szCs w:val="24"/>
        </w:rPr>
      </w:pPr>
      <w:bookmarkStart w:id="11" w:name="_Toc4634"/>
      <w:r>
        <w:rPr>
          <w:rFonts w:ascii="方正仿宋_GBK" w:eastAsia="方正仿宋_GBK" w:hint="eastAsia"/>
          <w:sz w:val="24"/>
          <w:szCs w:val="24"/>
        </w:rPr>
        <w:t>七</w:t>
      </w:r>
      <w:r w:rsidR="00932C18">
        <w:rPr>
          <w:rFonts w:ascii="方正仿宋_GBK" w:eastAsia="方正仿宋_GBK" w:hint="eastAsia"/>
          <w:sz w:val="24"/>
          <w:szCs w:val="24"/>
        </w:rPr>
        <w:t>、评审依据</w:t>
      </w:r>
      <w:bookmarkEnd w:id="11"/>
    </w:p>
    <w:p w:rsidR="00932C18" w:rsidRDefault="00932C18" w:rsidP="002B059D">
      <w:pPr>
        <w:spacing w:line="390" w:lineRule="exact"/>
        <w:ind w:firstLineChars="200" w:firstLine="480"/>
        <w:rPr>
          <w:rFonts w:ascii="方正仿宋_GBK" w:eastAsia="方正仿宋_GBK" w:hAnsi="宋体"/>
          <w:sz w:val="24"/>
        </w:rPr>
      </w:pPr>
      <w:r>
        <w:rPr>
          <w:rFonts w:ascii="方正仿宋_GBK" w:eastAsia="方正仿宋_GBK" w:hAnsi="宋体" w:hint="eastAsia"/>
          <w:sz w:val="24"/>
        </w:rPr>
        <w:t>评审的依据为竞争性谈判文件和响应文件（含有效的补充文件）。谈判小组判断响应文件对竞争性谈判文件的响应，仅基于响应文件本身而不靠外部证据。</w:t>
      </w:r>
    </w:p>
    <w:p w:rsidR="00B7687A" w:rsidRPr="002B059D" w:rsidRDefault="00175398" w:rsidP="002B059D">
      <w:pPr>
        <w:spacing w:line="390" w:lineRule="exact"/>
        <w:rPr>
          <w:rFonts w:ascii="方正仿宋_GBK" w:eastAsia="方正仿宋_GBK" w:hAnsi="楷体" w:cs="楷体"/>
          <w:b/>
          <w:sz w:val="24"/>
        </w:rPr>
      </w:pPr>
      <w:bookmarkStart w:id="12" w:name="_Toc518028897"/>
      <w:r w:rsidRPr="002B059D">
        <w:rPr>
          <w:rFonts w:ascii="方正仿宋_GBK" w:eastAsia="方正仿宋_GBK" w:hAnsi="楷体" w:cs="楷体" w:hint="eastAsia"/>
          <w:b/>
          <w:sz w:val="24"/>
        </w:rPr>
        <w:t>八</w:t>
      </w:r>
      <w:r w:rsidR="00CF60C0" w:rsidRPr="002B059D">
        <w:rPr>
          <w:rFonts w:ascii="方正仿宋_GBK" w:eastAsia="方正仿宋_GBK" w:hAnsi="楷体" w:cs="楷体" w:hint="eastAsia"/>
          <w:b/>
          <w:sz w:val="24"/>
        </w:rPr>
        <w:t>、其它有关规定</w:t>
      </w:r>
      <w:bookmarkEnd w:id="12"/>
    </w:p>
    <w:p w:rsidR="00B7687A" w:rsidRPr="00175398" w:rsidRDefault="00CF60C0" w:rsidP="002B059D">
      <w:pPr>
        <w:spacing w:line="390" w:lineRule="exact"/>
        <w:ind w:firstLineChars="200" w:firstLine="480"/>
        <w:rPr>
          <w:rFonts w:ascii="方正仿宋_GBK" w:eastAsia="方正仿宋_GBK" w:hAnsi="楷体" w:cs="楷体"/>
          <w:sz w:val="24"/>
        </w:rPr>
      </w:pPr>
      <w:r w:rsidRPr="00175398">
        <w:rPr>
          <w:rFonts w:ascii="方正仿宋_GBK" w:eastAsia="方正仿宋_GBK" w:hAnsi="楷体" w:cs="楷体" w:hint="eastAsia"/>
          <w:sz w:val="24"/>
        </w:rPr>
        <w:t>1、法定代表人为同一个人的两个及两个以上法人，母公司、全资子公司及其控股公司，都不得在同一货物招标中同时投标。</w:t>
      </w:r>
    </w:p>
    <w:p w:rsidR="00B7687A" w:rsidRPr="00175398" w:rsidRDefault="00CF60C0" w:rsidP="002B059D">
      <w:pPr>
        <w:spacing w:line="390" w:lineRule="exact"/>
        <w:ind w:firstLineChars="200" w:firstLine="480"/>
        <w:rPr>
          <w:rFonts w:ascii="方正仿宋_GBK" w:eastAsia="方正仿宋_GBK" w:hAnsi="楷体" w:cs="楷体"/>
          <w:sz w:val="24"/>
        </w:rPr>
      </w:pPr>
      <w:r w:rsidRPr="00175398">
        <w:rPr>
          <w:rFonts w:ascii="方正仿宋_GBK" w:eastAsia="方正仿宋_GBK" w:hAnsi="楷体" w:cs="楷体" w:hint="eastAsia"/>
          <w:sz w:val="24"/>
        </w:rPr>
        <w:t>2、同一合同包的货物，制造商参与投标的，不得再委托代理商参与投标。</w:t>
      </w:r>
    </w:p>
    <w:p w:rsidR="00B7687A" w:rsidRPr="00175398" w:rsidRDefault="00CF60C0" w:rsidP="002B059D">
      <w:pPr>
        <w:spacing w:line="390" w:lineRule="exact"/>
        <w:ind w:firstLineChars="200" w:firstLine="480"/>
        <w:rPr>
          <w:rFonts w:ascii="方正仿宋_GBK" w:eastAsia="方正仿宋_GBK" w:hAnsi="楷体" w:cs="楷体"/>
          <w:sz w:val="24"/>
        </w:rPr>
      </w:pPr>
      <w:r w:rsidRPr="00175398">
        <w:rPr>
          <w:rFonts w:ascii="方正仿宋_GBK" w:eastAsia="方正仿宋_GBK" w:hAnsi="楷体" w:cs="楷体" w:hint="eastAsia"/>
          <w:sz w:val="24"/>
        </w:rPr>
        <w:t>3、超过投标截止时间、不按本招标文件规定密封的投标,或不按招标文件规定提交有效足额投标保证金的投标，恕不接受。</w:t>
      </w:r>
    </w:p>
    <w:p w:rsidR="00B7687A" w:rsidRPr="00C4268C" w:rsidRDefault="00175398" w:rsidP="00C4268C">
      <w:pPr>
        <w:spacing w:line="390" w:lineRule="exact"/>
        <w:rPr>
          <w:rFonts w:ascii="方正仿宋_GBK" w:eastAsia="方正仿宋_GBK" w:hAnsi="楷体" w:cs="楷体"/>
          <w:b/>
          <w:color w:val="000000" w:themeColor="text1"/>
          <w:sz w:val="24"/>
        </w:rPr>
      </w:pPr>
      <w:r w:rsidRPr="00C4268C">
        <w:rPr>
          <w:rFonts w:ascii="方正仿宋_GBK" w:eastAsia="方正仿宋_GBK" w:hAnsi="楷体" w:cs="楷体" w:hint="eastAsia"/>
          <w:b/>
          <w:color w:val="000000" w:themeColor="text1"/>
          <w:sz w:val="24"/>
        </w:rPr>
        <w:t>九</w:t>
      </w:r>
      <w:r w:rsidR="00CF60C0" w:rsidRPr="00C4268C">
        <w:rPr>
          <w:rFonts w:ascii="方正仿宋_GBK" w:eastAsia="方正仿宋_GBK" w:hAnsi="楷体" w:cs="楷体" w:hint="eastAsia"/>
          <w:b/>
          <w:color w:val="000000" w:themeColor="text1"/>
          <w:sz w:val="24"/>
        </w:rPr>
        <w:t>、投标费用</w:t>
      </w:r>
    </w:p>
    <w:p w:rsidR="00B7687A" w:rsidRPr="00175398" w:rsidRDefault="00CF60C0" w:rsidP="002B059D">
      <w:pPr>
        <w:spacing w:line="390" w:lineRule="exact"/>
        <w:ind w:firstLineChars="200" w:firstLine="480"/>
        <w:rPr>
          <w:rFonts w:ascii="方正仿宋_GBK" w:eastAsia="方正仿宋_GBK" w:hAnsi="楷体" w:cs="楷体"/>
          <w:color w:val="000000"/>
          <w:sz w:val="24"/>
        </w:rPr>
      </w:pPr>
      <w:r w:rsidRPr="00175398">
        <w:rPr>
          <w:rFonts w:ascii="方正仿宋_GBK" w:eastAsia="方正仿宋_GBK" w:hAnsi="楷体" w:cs="楷体" w:hint="eastAsia"/>
          <w:color w:val="000000"/>
          <w:sz w:val="24"/>
        </w:rPr>
        <w:t>参与谈判的供应商应承担其编制响应文件与递交响应文件所涉及的一切费用，不论谈判结果如何，采购人在任何情况下无义务也无责任承担这些费用。</w:t>
      </w:r>
    </w:p>
    <w:p w:rsidR="00B7687A" w:rsidRPr="00C4268C" w:rsidRDefault="00C4268C" w:rsidP="00C4268C">
      <w:pPr>
        <w:spacing w:line="390" w:lineRule="exact"/>
        <w:rPr>
          <w:rFonts w:ascii="方正仿宋_GBK" w:eastAsia="方正仿宋_GBK" w:hAnsi="楷体" w:cs="楷体"/>
          <w:b/>
          <w:color w:val="000000" w:themeColor="text1"/>
          <w:sz w:val="24"/>
        </w:rPr>
      </w:pPr>
      <w:r w:rsidRPr="00C4268C">
        <w:rPr>
          <w:rFonts w:ascii="方正仿宋_GBK" w:eastAsia="方正仿宋_GBK" w:hAnsi="楷体" w:cs="楷体" w:hint="eastAsia"/>
          <w:b/>
          <w:color w:val="000000" w:themeColor="text1"/>
          <w:sz w:val="24"/>
        </w:rPr>
        <w:t>十</w:t>
      </w:r>
      <w:r w:rsidR="00CF60C0" w:rsidRPr="00C4268C">
        <w:rPr>
          <w:rFonts w:ascii="方正仿宋_GBK" w:eastAsia="方正仿宋_GBK" w:hAnsi="楷体" w:cs="楷体" w:hint="eastAsia"/>
          <w:b/>
          <w:color w:val="000000" w:themeColor="text1"/>
          <w:sz w:val="24"/>
        </w:rPr>
        <w:t>、评标方法</w:t>
      </w:r>
    </w:p>
    <w:p w:rsidR="00B7687A" w:rsidRPr="00175398" w:rsidRDefault="00CF60C0" w:rsidP="00FD15EB">
      <w:pPr>
        <w:snapToGrid w:val="0"/>
        <w:spacing w:line="390" w:lineRule="exact"/>
        <w:ind w:firstLineChars="250" w:firstLine="600"/>
        <w:rPr>
          <w:rFonts w:ascii="方正仿宋_GBK" w:eastAsia="方正仿宋_GBK" w:hAnsi="楷体" w:cs="楷体"/>
          <w:sz w:val="24"/>
        </w:rPr>
      </w:pPr>
      <w:r w:rsidRPr="00175398">
        <w:rPr>
          <w:rFonts w:ascii="方正仿宋_GBK" w:eastAsia="方正仿宋_GBK" w:hAnsi="楷体" w:cs="楷体" w:hint="eastAsia"/>
          <w:color w:val="000000"/>
          <w:sz w:val="24"/>
        </w:rPr>
        <w:t>1.评标小组将依照本招标文件相关规定对投标人资格和符合性评审，</w:t>
      </w:r>
      <w:r w:rsidRPr="00175398">
        <w:rPr>
          <w:rFonts w:ascii="方正仿宋_GBK" w:eastAsia="方正仿宋_GBK" w:hAnsi="楷体" w:cs="楷体" w:hint="eastAsia"/>
          <w:color w:val="000000" w:themeColor="text1"/>
          <w:sz w:val="24"/>
        </w:rPr>
        <w:t>再对通过资格和符合性评审的投标人进行质量和服务响应评审，</w:t>
      </w:r>
      <w:r w:rsidRPr="00175398">
        <w:rPr>
          <w:rFonts w:ascii="方正仿宋_GBK" w:eastAsia="方正仿宋_GBK" w:hAnsi="楷体" w:cs="楷体" w:hint="eastAsia"/>
          <w:color w:val="000000"/>
          <w:sz w:val="24"/>
        </w:rPr>
        <w:t>以上均能满足实质性响应要求的供货商提交最后报价，经采购小组进行确认，依据最终价格按照由低到高的顺序推荐中标候选人。</w:t>
      </w:r>
      <w:r w:rsidRPr="00175398">
        <w:rPr>
          <w:rFonts w:ascii="方正仿宋_GBK" w:eastAsia="方正仿宋_GBK" w:hAnsi="楷体" w:cs="楷体" w:hint="eastAsia"/>
          <w:sz w:val="24"/>
        </w:rPr>
        <w:t>成交供应商因不可抗力或者自身原因不能履行合同的，采购人可以</w:t>
      </w:r>
      <w:proofErr w:type="gramStart"/>
      <w:r w:rsidR="00175398" w:rsidRPr="00175398">
        <w:rPr>
          <w:rFonts w:ascii="方正仿宋_GBK" w:eastAsia="方正仿宋_GBK" w:hAnsi="楷体" w:cs="楷体" w:hint="eastAsia"/>
          <w:sz w:val="24"/>
        </w:rPr>
        <w:t>按排名确定</w:t>
      </w:r>
      <w:proofErr w:type="gramEnd"/>
      <w:r w:rsidRPr="00175398">
        <w:rPr>
          <w:rFonts w:ascii="方正仿宋_GBK" w:eastAsia="方正仿宋_GBK" w:hAnsi="楷体" w:cs="楷体" w:hint="eastAsia"/>
          <w:sz w:val="24"/>
        </w:rPr>
        <w:t>其后一位的成交候选人为成交供应商。</w:t>
      </w:r>
    </w:p>
    <w:p w:rsidR="00B7687A" w:rsidRPr="00175398" w:rsidRDefault="00CF60C0" w:rsidP="002B059D">
      <w:pPr>
        <w:snapToGrid w:val="0"/>
        <w:spacing w:line="390" w:lineRule="exact"/>
        <w:rPr>
          <w:rFonts w:ascii="方正仿宋_GBK" w:eastAsia="方正仿宋_GBK" w:hAnsi="楷体" w:cs="楷体"/>
          <w:sz w:val="24"/>
        </w:rPr>
      </w:pPr>
      <w:r w:rsidRPr="00175398">
        <w:rPr>
          <w:rFonts w:ascii="方正仿宋_GBK" w:eastAsia="方正仿宋_GBK" w:hAnsi="楷体" w:cs="楷体" w:hint="eastAsia"/>
          <w:color w:val="000000"/>
          <w:sz w:val="24"/>
        </w:rPr>
        <w:t xml:space="preserve">    2.项目报价不得超过限价，超过限价的按照</w:t>
      </w:r>
      <w:r w:rsidR="005D02FD" w:rsidRPr="00175398">
        <w:rPr>
          <w:rFonts w:ascii="方正仿宋_GBK" w:eastAsia="方正仿宋_GBK" w:hAnsi="楷体" w:cs="楷体" w:hint="eastAsia"/>
          <w:color w:val="000000"/>
          <w:sz w:val="24"/>
        </w:rPr>
        <w:t>无效投标</w:t>
      </w:r>
      <w:r w:rsidRPr="00175398">
        <w:rPr>
          <w:rFonts w:ascii="方正仿宋_GBK" w:eastAsia="方正仿宋_GBK" w:hAnsi="楷体" w:cs="楷体" w:hint="eastAsia"/>
          <w:color w:val="000000"/>
          <w:sz w:val="24"/>
        </w:rPr>
        <w:t>处理。若供应商的最后报价价格相同，按技术参数（条款）的优劣顺序排列；以上都相同的，按服务条款的优劣顺序排列。</w:t>
      </w:r>
      <w:r w:rsidRPr="00175398">
        <w:rPr>
          <w:rFonts w:ascii="方正仿宋_GBK" w:eastAsia="方正仿宋_GBK" w:hAnsi="楷体" w:cs="楷体" w:hint="eastAsia"/>
          <w:sz w:val="24"/>
        </w:rPr>
        <w:t>若上述条款均满足并存在相同报价，则相同者继续报价，直到最低价唯一为止。</w:t>
      </w:r>
    </w:p>
    <w:p w:rsidR="00B7687A" w:rsidRPr="002B059D" w:rsidRDefault="00C4268C" w:rsidP="002B059D">
      <w:pPr>
        <w:snapToGrid w:val="0"/>
        <w:spacing w:line="390" w:lineRule="exact"/>
        <w:rPr>
          <w:rFonts w:ascii="方正仿宋_GBK" w:eastAsia="方正仿宋_GBK" w:hAnsi="楷体" w:cs="楷体"/>
          <w:b/>
          <w:sz w:val="24"/>
        </w:rPr>
      </w:pPr>
      <w:r>
        <w:rPr>
          <w:rFonts w:ascii="方正仿宋_GBK" w:eastAsia="方正仿宋_GBK" w:hAnsi="楷体" w:cs="楷体" w:hint="eastAsia"/>
          <w:b/>
          <w:sz w:val="24"/>
        </w:rPr>
        <w:t>十一</w:t>
      </w:r>
      <w:r w:rsidR="00CF60C0" w:rsidRPr="002B059D">
        <w:rPr>
          <w:rFonts w:ascii="方正仿宋_GBK" w:eastAsia="方正仿宋_GBK" w:hAnsi="楷体" w:cs="楷体" w:hint="eastAsia"/>
          <w:b/>
          <w:sz w:val="24"/>
        </w:rPr>
        <w:t>、中标结果公布</w:t>
      </w:r>
    </w:p>
    <w:p w:rsidR="00B7687A" w:rsidRPr="00175398" w:rsidRDefault="00CF60C0" w:rsidP="002B059D">
      <w:pPr>
        <w:spacing w:line="390" w:lineRule="exact"/>
        <w:ind w:firstLineChars="200" w:firstLine="480"/>
        <w:rPr>
          <w:rFonts w:ascii="方正仿宋_GBK" w:eastAsia="方正仿宋_GBK" w:hAnsi="楷体" w:cs="楷体"/>
          <w:sz w:val="24"/>
        </w:rPr>
      </w:pPr>
      <w:r w:rsidRPr="00175398">
        <w:rPr>
          <w:rFonts w:ascii="方正仿宋_GBK" w:eastAsia="方正仿宋_GBK" w:hAnsi="楷体" w:cs="楷体" w:hint="eastAsia"/>
          <w:sz w:val="24"/>
        </w:rPr>
        <w:t>采购小组将谈判结束后两个工作日内公布成交结果，若有投标人对成交结果提出质疑的，应在公布成交结果后3个工作日内向采购人提出书面质疑。</w:t>
      </w:r>
    </w:p>
    <w:p w:rsidR="00B7687A" w:rsidRPr="002B059D" w:rsidRDefault="00CF60C0" w:rsidP="002B059D">
      <w:pPr>
        <w:spacing w:line="390" w:lineRule="exact"/>
        <w:rPr>
          <w:rFonts w:ascii="方正仿宋_GBK" w:eastAsia="方正仿宋_GBK" w:hAnsi="楷体" w:cs="楷体"/>
          <w:b/>
          <w:sz w:val="24"/>
        </w:rPr>
      </w:pPr>
      <w:r w:rsidRPr="002B059D">
        <w:rPr>
          <w:rFonts w:ascii="方正仿宋_GBK" w:eastAsia="方正仿宋_GBK" w:hAnsi="楷体" w:cs="楷体" w:hint="eastAsia"/>
          <w:b/>
          <w:sz w:val="24"/>
        </w:rPr>
        <w:t>十</w:t>
      </w:r>
      <w:r w:rsidR="00C4268C">
        <w:rPr>
          <w:rFonts w:ascii="方正仿宋_GBK" w:eastAsia="方正仿宋_GBK" w:hAnsi="楷体" w:cs="楷体" w:hint="eastAsia"/>
          <w:b/>
          <w:sz w:val="24"/>
        </w:rPr>
        <w:t>二</w:t>
      </w:r>
      <w:r w:rsidRPr="002B059D">
        <w:rPr>
          <w:rFonts w:ascii="方正仿宋_GBK" w:eastAsia="方正仿宋_GBK" w:hAnsi="楷体" w:cs="楷体" w:hint="eastAsia"/>
          <w:b/>
          <w:sz w:val="24"/>
        </w:rPr>
        <w:t>、中标通知</w:t>
      </w:r>
    </w:p>
    <w:p w:rsidR="00B7687A" w:rsidRPr="00175398" w:rsidRDefault="00CF60C0" w:rsidP="002B059D">
      <w:pPr>
        <w:pStyle w:val="a3"/>
        <w:spacing w:line="390" w:lineRule="exact"/>
        <w:ind w:firstLineChars="200" w:firstLine="480"/>
        <w:rPr>
          <w:rFonts w:ascii="方正仿宋_GBK" w:eastAsia="方正仿宋_GBK" w:hAnsi="楷体" w:cs="楷体"/>
          <w:sz w:val="24"/>
        </w:rPr>
      </w:pPr>
      <w:r w:rsidRPr="00175398">
        <w:rPr>
          <w:rFonts w:ascii="方正仿宋_GBK" w:eastAsia="方正仿宋_GBK" w:hAnsi="楷体" w:cs="楷体" w:hint="eastAsia"/>
          <w:sz w:val="24"/>
        </w:rPr>
        <w:t>中标结果公布</w:t>
      </w:r>
      <w:r w:rsidRPr="00175398">
        <w:rPr>
          <w:rFonts w:ascii="方正仿宋_GBK" w:eastAsia="方正仿宋_GBK" w:hAnsi="楷体" w:cs="楷体" w:hint="eastAsia"/>
          <w:color w:val="000000"/>
          <w:sz w:val="24"/>
        </w:rPr>
        <w:t>十</w:t>
      </w:r>
      <w:r w:rsidRPr="00175398">
        <w:rPr>
          <w:rFonts w:ascii="方正仿宋_GBK" w:eastAsia="方正仿宋_GBK" w:hAnsi="楷体" w:cs="楷体" w:hint="eastAsia"/>
          <w:sz w:val="24"/>
        </w:rPr>
        <w:t>个工作日内，中标人按采购人要求与采购人签订采购合同。</w:t>
      </w:r>
    </w:p>
    <w:p w:rsidR="00B7687A" w:rsidRPr="002B059D" w:rsidRDefault="00CF60C0" w:rsidP="002B059D">
      <w:pPr>
        <w:spacing w:line="390" w:lineRule="exact"/>
        <w:rPr>
          <w:rFonts w:ascii="方正仿宋_GBK" w:eastAsia="方正仿宋_GBK" w:hAnsi="楷体" w:cs="楷体"/>
          <w:b/>
          <w:sz w:val="24"/>
        </w:rPr>
      </w:pPr>
      <w:r w:rsidRPr="002B059D">
        <w:rPr>
          <w:rFonts w:ascii="方正仿宋_GBK" w:eastAsia="方正仿宋_GBK" w:hAnsi="楷体" w:cs="楷体" w:hint="eastAsia"/>
          <w:b/>
          <w:sz w:val="24"/>
        </w:rPr>
        <w:t>十</w:t>
      </w:r>
      <w:r w:rsidR="00C4268C">
        <w:rPr>
          <w:rFonts w:ascii="方正仿宋_GBK" w:eastAsia="方正仿宋_GBK" w:hAnsi="楷体" w:cs="楷体" w:hint="eastAsia"/>
          <w:b/>
          <w:sz w:val="24"/>
        </w:rPr>
        <w:t>三</w:t>
      </w:r>
      <w:r w:rsidRPr="002B059D">
        <w:rPr>
          <w:rFonts w:ascii="方正仿宋_GBK" w:eastAsia="方正仿宋_GBK" w:hAnsi="楷体" w:cs="楷体" w:hint="eastAsia"/>
          <w:b/>
          <w:sz w:val="24"/>
        </w:rPr>
        <w:t>、联系方式</w:t>
      </w:r>
    </w:p>
    <w:p w:rsidR="00B7687A" w:rsidRPr="00175398" w:rsidRDefault="00CF60C0" w:rsidP="002B059D">
      <w:pPr>
        <w:spacing w:line="390" w:lineRule="exact"/>
        <w:ind w:firstLineChars="200" w:firstLine="480"/>
        <w:rPr>
          <w:rFonts w:ascii="方正仿宋_GBK" w:eastAsia="方正仿宋_GBK" w:hAnsi="楷体" w:cs="楷体"/>
          <w:sz w:val="24"/>
        </w:rPr>
      </w:pPr>
      <w:r w:rsidRPr="00175398">
        <w:rPr>
          <w:rFonts w:ascii="方正仿宋_GBK" w:eastAsia="方正仿宋_GBK" w:hAnsi="楷体" w:cs="楷体" w:hint="eastAsia"/>
          <w:sz w:val="24"/>
        </w:rPr>
        <w:t>联系人：</w:t>
      </w:r>
      <w:r w:rsidR="005D02FD" w:rsidRPr="00175398">
        <w:rPr>
          <w:rFonts w:ascii="方正仿宋_GBK" w:eastAsia="方正仿宋_GBK" w:hAnsi="楷体" w:cs="楷体" w:hint="eastAsia"/>
          <w:sz w:val="24"/>
        </w:rPr>
        <w:t>田</w:t>
      </w:r>
      <w:r w:rsidR="006C116A" w:rsidRPr="00175398">
        <w:rPr>
          <w:rFonts w:ascii="方正仿宋_GBK" w:eastAsia="方正仿宋_GBK" w:hAnsi="楷体" w:cs="楷体" w:hint="eastAsia"/>
          <w:sz w:val="24"/>
        </w:rPr>
        <w:t>老师</w:t>
      </w:r>
      <w:r w:rsidRPr="00175398">
        <w:rPr>
          <w:rFonts w:ascii="方正仿宋_GBK" w:eastAsia="方正仿宋_GBK" w:hAnsi="楷体" w:cs="楷体" w:hint="eastAsia"/>
          <w:sz w:val="24"/>
        </w:rPr>
        <w:t xml:space="preserve">       </w:t>
      </w:r>
    </w:p>
    <w:p w:rsidR="00B7687A" w:rsidRPr="00175398" w:rsidRDefault="00CF60C0" w:rsidP="002B059D">
      <w:pPr>
        <w:spacing w:line="390" w:lineRule="exact"/>
        <w:ind w:firstLineChars="200" w:firstLine="480"/>
        <w:rPr>
          <w:rFonts w:ascii="方正仿宋_GBK" w:eastAsia="方正仿宋_GBK" w:hAnsi="楷体" w:cs="楷体"/>
          <w:sz w:val="24"/>
        </w:rPr>
      </w:pPr>
      <w:r w:rsidRPr="00175398">
        <w:rPr>
          <w:rFonts w:ascii="方正仿宋_GBK" w:eastAsia="方正仿宋_GBK" w:hAnsi="楷体" w:cs="楷体" w:hint="eastAsia"/>
          <w:sz w:val="24"/>
        </w:rPr>
        <w:t>电话：</w:t>
      </w:r>
      <w:r w:rsidR="005D02FD" w:rsidRPr="00175398">
        <w:rPr>
          <w:rFonts w:ascii="方正仿宋_GBK" w:eastAsia="方正仿宋_GBK" w:hAnsi="楷体" w:cs="楷体" w:hint="eastAsia"/>
          <w:sz w:val="24"/>
        </w:rPr>
        <w:t>67736454</w:t>
      </w:r>
    </w:p>
    <w:p w:rsidR="00B7687A" w:rsidRPr="00175398" w:rsidRDefault="00CF60C0" w:rsidP="002B059D">
      <w:pPr>
        <w:spacing w:line="390" w:lineRule="exact"/>
        <w:ind w:firstLineChars="200" w:firstLine="480"/>
        <w:rPr>
          <w:rFonts w:ascii="方正仿宋_GBK" w:eastAsia="方正仿宋_GBK" w:hAnsi="楷体" w:cs="楷体"/>
          <w:sz w:val="24"/>
        </w:rPr>
      </w:pPr>
      <w:r w:rsidRPr="00175398">
        <w:rPr>
          <w:rFonts w:ascii="方正仿宋_GBK" w:eastAsia="方正仿宋_GBK" w:hAnsi="楷体" w:cs="楷体" w:hint="eastAsia"/>
          <w:sz w:val="24"/>
        </w:rPr>
        <w:t>地址：重庆市江北区建新东路一村35号</w:t>
      </w:r>
    </w:p>
    <w:p w:rsidR="00B7687A" w:rsidRDefault="00B7687A" w:rsidP="002B059D">
      <w:pPr>
        <w:pStyle w:val="a8"/>
        <w:widowControl/>
        <w:spacing w:beforeAutospacing="0" w:afterAutospacing="0" w:line="400" w:lineRule="exact"/>
        <w:jc w:val="both"/>
        <w:rPr>
          <w:rFonts w:ascii="楷体" w:eastAsia="楷体" w:hAnsi="楷体" w:cs="楷体"/>
          <w:color w:val="000000"/>
          <w:sz w:val="32"/>
          <w:szCs w:val="32"/>
        </w:rPr>
      </w:pPr>
    </w:p>
    <w:p w:rsidR="00B7687A" w:rsidRDefault="00B7687A" w:rsidP="002B059D">
      <w:pPr>
        <w:pStyle w:val="a8"/>
        <w:widowControl/>
        <w:spacing w:beforeAutospacing="0" w:afterAutospacing="0" w:line="400" w:lineRule="exact"/>
        <w:jc w:val="both"/>
        <w:rPr>
          <w:rFonts w:ascii="楷体" w:eastAsia="楷体" w:hAnsi="楷体" w:cs="楷体"/>
          <w:bCs/>
          <w:sz w:val="32"/>
          <w:szCs w:val="32"/>
        </w:rPr>
      </w:pPr>
    </w:p>
    <w:p w:rsidR="00B7687A" w:rsidRDefault="00CF60C0">
      <w:pPr>
        <w:pStyle w:val="a8"/>
        <w:widowControl/>
        <w:spacing w:beforeAutospacing="0" w:afterAutospacing="0" w:line="540" w:lineRule="exact"/>
        <w:rPr>
          <w:rFonts w:ascii="楷体" w:eastAsia="楷体" w:hAnsi="楷体" w:cs="楷体"/>
          <w:bCs/>
          <w:sz w:val="32"/>
          <w:szCs w:val="32"/>
        </w:rPr>
      </w:pPr>
      <w:r>
        <w:rPr>
          <w:rFonts w:ascii="楷体" w:eastAsia="楷体" w:hAnsi="楷体" w:cs="楷体" w:hint="eastAsia"/>
          <w:bCs/>
          <w:sz w:val="32"/>
          <w:szCs w:val="32"/>
        </w:rPr>
        <w:lastRenderedPageBreak/>
        <w:t>附件一</w:t>
      </w:r>
    </w:p>
    <w:p w:rsidR="00B7687A" w:rsidRDefault="00CF60C0">
      <w:pPr>
        <w:pStyle w:val="a8"/>
        <w:widowControl/>
        <w:spacing w:beforeAutospacing="0" w:afterAutospacing="0" w:line="540" w:lineRule="exact"/>
        <w:jc w:val="center"/>
        <w:rPr>
          <w:rFonts w:ascii="楷体" w:eastAsia="楷体" w:hAnsi="楷体" w:cs="楷体"/>
          <w:bCs/>
          <w:sz w:val="36"/>
          <w:szCs w:val="36"/>
        </w:rPr>
      </w:pPr>
      <w:r>
        <w:rPr>
          <w:rFonts w:ascii="楷体" w:eastAsia="楷体" w:hAnsi="楷体" w:cs="楷体" w:hint="eastAsia"/>
          <w:bCs/>
          <w:sz w:val="36"/>
          <w:szCs w:val="36"/>
        </w:rPr>
        <w:t>江北区中医院</w:t>
      </w:r>
      <w:r w:rsidR="006C116A">
        <w:rPr>
          <w:rFonts w:ascii="楷体" w:eastAsia="楷体" w:hAnsi="楷体" w:cs="楷体" w:hint="eastAsia"/>
          <w:bCs/>
          <w:sz w:val="36"/>
          <w:szCs w:val="36"/>
        </w:rPr>
        <w:t>消防安全评估</w:t>
      </w:r>
      <w:r w:rsidR="005212DB">
        <w:rPr>
          <w:rFonts w:ascii="楷体" w:eastAsia="楷体" w:hAnsi="楷体" w:cs="楷体" w:hint="eastAsia"/>
          <w:bCs/>
          <w:sz w:val="36"/>
          <w:szCs w:val="36"/>
        </w:rPr>
        <w:t>服务</w:t>
      </w:r>
      <w:r>
        <w:rPr>
          <w:rFonts w:ascii="楷体" w:eastAsia="楷体" w:hAnsi="楷体" w:cs="楷体" w:hint="eastAsia"/>
          <w:bCs/>
          <w:sz w:val="36"/>
          <w:szCs w:val="36"/>
        </w:rPr>
        <w:t>采购项目清单</w:t>
      </w:r>
    </w:p>
    <w:tbl>
      <w:tblPr>
        <w:tblW w:w="8520" w:type="dxa"/>
        <w:jc w:val="center"/>
        <w:tblInd w:w="-6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95"/>
        <w:gridCol w:w="1756"/>
        <w:gridCol w:w="2123"/>
        <w:gridCol w:w="2123"/>
        <w:gridCol w:w="2123"/>
      </w:tblGrid>
      <w:tr w:rsidR="005D02FD" w:rsidTr="00175398">
        <w:trPr>
          <w:jc w:val="center"/>
        </w:trPr>
        <w:tc>
          <w:tcPr>
            <w:tcW w:w="395" w:type="dxa"/>
            <w:tcBorders>
              <w:top w:val="outset" w:sz="6" w:space="0" w:color="auto"/>
              <w:left w:val="outset" w:sz="6" w:space="0" w:color="auto"/>
              <w:bottom w:val="outset" w:sz="6" w:space="0" w:color="auto"/>
              <w:right w:val="outset" w:sz="6" w:space="0" w:color="auto"/>
            </w:tcBorders>
            <w:vAlign w:val="center"/>
            <w:hideMark/>
          </w:tcPr>
          <w:p w:rsidR="005D02FD" w:rsidRDefault="005D02FD">
            <w:pPr>
              <w:widowControl/>
              <w:spacing w:before="100" w:beforeAutospacing="1" w:after="100" w:afterAutospacing="1"/>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序号</w:t>
            </w:r>
          </w:p>
        </w:tc>
        <w:tc>
          <w:tcPr>
            <w:tcW w:w="1756" w:type="dxa"/>
            <w:tcBorders>
              <w:top w:val="outset" w:sz="6" w:space="0" w:color="auto"/>
              <w:left w:val="outset" w:sz="6" w:space="0" w:color="auto"/>
              <w:bottom w:val="outset" w:sz="6" w:space="0" w:color="auto"/>
              <w:right w:val="outset" w:sz="6" w:space="0" w:color="auto"/>
            </w:tcBorders>
            <w:vAlign w:val="center"/>
            <w:hideMark/>
          </w:tcPr>
          <w:p w:rsidR="005D02FD" w:rsidRDefault="005D02FD">
            <w:pPr>
              <w:widowControl/>
              <w:spacing w:before="100" w:beforeAutospacing="1" w:after="100" w:afterAutospacing="1"/>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项目名称</w:t>
            </w:r>
          </w:p>
        </w:tc>
        <w:tc>
          <w:tcPr>
            <w:tcW w:w="2123" w:type="dxa"/>
            <w:tcBorders>
              <w:top w:val="outset" w:sz="6" w:space="0" w:color="auto"/>
              <w:left w:val="outset" w:sz="6" w:space="0" w:color="auto"/>
              <w:bottom w:val="outset" w:sz="6" w:space="0" w:color="auto"/>
              <w:right w:val="outset" w:sz="6" w:space="0" w:color="auto"/>
            </w:tcBorders>
            <w:vAlign w:val="center"/>
            <w:hideMark/>
          </w:tcPr>
          <w:p w:rsidR="005D02FD" w:rsidRDefault="005D02FD">
            <w:pPr>
              <w:widowControl/>
              <w:spacing w:before="100" w:beforeAutospacing="1" w:after="100" w:afterAutospacing="1"/>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建筑面积</w:t>
            </w:r>
          </w:p>
        </w:tc>
        <w:tc>
          <w:tcPr>
            <w:tcW w:w="2123" w:type="dxa"/>
            <w:tcBorders>
              <w:top w:val="outset" w:sz="6" w:space="0" w:color="auto"/>
              <w:left w:val="outset" w:sz="6" w:space="0" w:color="auto"/>
              <w:bottom w:val="outset" w:sz="6" w:space="0" w:color="auto"/>
              <w:right w:val="outset" w:sz="6" w:space="0" w:color="auto"/>
            </w:tcBorders>
            <w:vAlign w:val="center"/>
            <w:hideMark/>
          </w:tcPr>
          <w:p w:rsidR="005D02FD" w:rsidRDefault="005D02FD">
            <w:pPr>
              <w:widowControl/>
              <w:spacing w:before="100" w:beforeAutospacing="1" w:after="100" w:afterAutospacing="1"/>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项目限价</w:t>
            </w:r>
          </w:p>
        </w:tc>
        <w:tc>
          <w:tcPr>
            <w:tcW w:w="2123" w:type="dxa"/>
            <w:tcBorders>
              <w:top w:val="outset" w:sz="6" w:space="0" w:color="auto"/>
              <w:left w:val="outset" w:sz="6" w:space="0" w:color="auto"/>
              <w:bottom w:val="outset" w:sz="6" w:space="0" w:color="auto"/>
              <w:right w:val="outset" w:sz="6" w:space="0" w:color="auto"/>
            </w:tcBorders>
            <w:vAlign w:val="center"/>
            <w:hideMark/>
          </w:tcPr>
          <w:p w:rsidR="005D02FD" w:rsidRDefault="005D02FD">
            <w:pPr>
              <w:widowControl/>
              <w:spacing w:before="100" w:beforeAutospacing="1" w:after="100" w:afterAutospacing="1"/>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备注</w:t>
            </w:r>
          </w:p>
        </w:tc>
      </w:tr>
      <w:tr w:rsidR="005D02FD" w:rsidTr="00175398">
        <w:trPr>
          <w:jc w:val="center"/>
        </w:trPr>
        <w:tc>
          <w:tcPr>
            <w:tcW w:w="395" w:type="dxa"/>
            <w:tcBorders>
              <w:top w:val="outset" w:sz="6" w:space="0" w:color="auto"/>
              <w:left w:val="outset" w:sz="6" w:space="0" w:color="auto"/>
              <w:bottom w:val="outset" w:sz="6" w:space="0" w:color="auto"/>
              <w:right w:val="outset" w:sz="6" w:space="0" w:color="auto"/>
            </w:tcBorders>
            <w:vAlign w:val="center"/>
            <w:hideMark/>
          </w:tcPr>
          <w:p w:rsidR="005D02FD" w:rsidRDefault="005D02FD">
            <w:pPr>
              <w:widowControl/>
              <w:spacing w:before="100" w:beforeAutospacing="1" w:after="100" w:afterAutospacing="1"/>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w:t>
            </w:r>
          </w:p>
        </w:tc>
        <w:tc>
          <w:tcPr>
            <w:tcW w:w="1756" w:type="dxa"/>
            <w:tcBorders>
              <w:top w:val="outset" w:sz="6" w:space="0" w:color="auto"/>
              <w:left w:val="outset" w:sz="6" w:space="0" w:color="auto"/>
              <w:bottom w:val="outset" w:sz="6" w:space="0" w:color="auto"/>
              <w:right w:val="outset" w:sz="6" w:space="0" w:color="auto"/>
            </w:tcBorders>
            <w:vAlign w:val="center"/>
            <w:hideMark/>
          </w:tcPr>
          <w:p w:rsidR="005D02FD" w:rsidRDefault="005D02FD">
            <w:pPr>
              <w:widowControl/>
              <w:spacing w:before="100" w:beforeAutospacing="1" w:after="100" w:afterAutospacing="1" w:line="32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消防安全评估服务</w:t>
            </w:r>
          </w:p>
        </w:tc>
        <w:tc>
          <w:tcPr>
            <w:tcW w:w="2123" w:type="dxa"/>
            <w:tcBorders>
              <w:top w:val="outset" w:sz="6" w:space="0" w:color="auto"/>
              <w:left w:val="outset" w:sz="6" w:space="0" w:color="auto"/>
              <w:bottom w:val="outset" w:sz="6" w:space="0" w:color="auto"/>
              <w:right w:val="outset" w:sz="6" w:space="0" w:color="auto"/>
            </w:tcBorders>
            <w:vAlign w:val="center"/>
            <w:hideMark/>
          </w:tcPr>
          <w:p w:rsidR="005D02FD" w:rsidRDefault="006C116A">
            <w:pPr>
              <w:widowControl/>
              <w:spacing w:before="100" w:beforeAutospacing="1" w:after="100" w:afterAutospacing="1" w:line="32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39891</w:t>
            </w:r>
            <w:r w:rsidR="005D02FD">
              <w:rPr>
                <w:rFonts w:ascii="方正仿宋_GBK" w:eastAsia="方正仿宋_GBK" w:hAnsi="方正仿宋_GBK" w:cs="方正仿宋_GBK" w:hint="eastAsia"/>
                <w:kern w:val="0"/>
                <w:szCs w:val="21"/>
              </w:rPr>
              <w:t>平方米</w:t>
            </w:r>
          </w:p>
        </w:tc>
        <w:tc>
          <w:tcPr>
            <w:tcW w:w="2123" w:type="dxa"/>
            <w:tcBorders>
              <w:top w:val="outset" w:sz="6" w:space="0" w:color="auto"/>
              <w:left w:val="outset" w:sz="6" w:space="0" w:color="auto"/>
              <w:bottom w:val="outset" w:sz="6" w:space="0" w:color="auto"/>
              <w:right w:val="outset" w:sz="6" w:space="0" w:color="auto"/>
            </w:tcBorders>
            <w:vAlign w:val="center"/>
            <w:hideMark/>
          </w:tcPr>
          <w:p w:rsidR="005D02FD" w:rsidRDefault="005D02FD">
            <w:pPr>
              <w:widowControl/>
              <w:spacing w:before="100" w:beforeAutospacing="1" w:after="100" w:afterAutospacing="1" w:line="32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29400元</w:t>
            </w:r>
          </w:p>
        </w:tc>
        <w:tc>
          <w:tcPr>
            <w:tcW w:w="2123" w:type="dxa"/>
            <w:tcBorders>
              <w:top w:val="outset" w:sz="6" w:space="0" w:color="auto"/>
              <w:left w:val="outset" w:sz="6" w:space="0" w:color="auto"/>
              <w:bottom w:val="outset" w:sz="6" w:space="0" w:color="auto"/>
              <w:right w:val="outset" w:sz="6" w:space="0" w:color="auto"/>
            </w:tcBorders>
            <w:vAlign w:val="center"/>
            <w:hideMark/>
          </w:tcPr>
          <w:p w:rsidR="005D02FD" w:rsidRDefault="005D02FD">
            <w:pPr>
              <w:widowControl/>
              <w:spacing w:before="100" w:beforeAutospacing="1" w:after="100" w:afterAutospacing="1" w:line="320" w:lineRule="exact"/>
              <w:jc w:val="lef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15个工作日内出具评估报告</w:t>
            </w:r>
          </w:p>
        </w:tc>
      </w:tr>
    </w:tbl>
    <w:p w:rsidR="006C116A" w:rsidRPr="008A311B" w:rsidRDefault="00175398" w:rsidP="006C116A">
      <w:pPr>
        <w:spacing w:line="440" w:lineRule="exact"/>
        <w:rPr>
          <w:rFonts w:ascii="方正仿宋_GBK" w:eastAsia="方正仿宋_GBK" w:hAnsi="楷体" w:cs="楷体"/>
          <w:sz w:val="24"/>
        </w:rPr>
      </w:pPr>
      <w:r w:rsidRPr="008A311B">
        <w:rPr>
          <w:rFonts w:ascii="方正仿宋_GBK" w:eastAsia="方正仿宋_GBK" w:hAnsi="楷体" w:cs="楷体" w:hint="eastAsia"/>
          <w:sz w:val="24"/>
        </w:rPr>
        <w:t>※</w:t>
      </w:r>
      <w:r w:rsidR="006C116A" w:rsidRPr="008A311B">
        <w:rPr>
          <w:rFonts w:ascii="方正仿宋_GBK" w:eastAsia="方正仿宋_GBK" w:hAnsi="楷体" w:cs="楷体" w:hint="eastAsia"/>
          <w:sz w:val="24"/>
        </w:rPr>
        <w:t>技术要求:</w:t>
      </w:r>
    </w:p>
    <w:p w:rsidR="006C116A" w:rsidRPr="008A311B" w:rsidRDefault="006C116A" w:rsidP="006C116A">
      <w:pPr>
        <w:spacing w:line="440" w:lineRule="exact"/>
        <w:rPr>
          <w:rFonts w:ascii="方正仿宋_GBK" w:eastAsia="方正仿宋_GBK" w:hAnsi="楷体" w:cs="楷体"/>
          <w:sz w:val="24"/>
        </w:rPr>
      </w:pPr>
      <w:r w:rsidRPr="008A311B">
        <w:rPr>
          <w:rFonts w:ascii="方正仿宋_GBK" w:eastAsia="方正仿宋_GBK" w:hAnsi="楷体" w:cs="楷体" w:hint="eastAsia"/>
          <w:sz w:val="24"/>
        </w:rPr>
        <w:t>1.符合应急管理部《关于印发&lt;消防技术服务机构从业条件&gt;的通知》（ 应急〔2019〕88号）的要求（以下简称《通知》）。</w:t>
      </w:r>
    </w:p>
    <w:p w:rsidR="006C116A" w:rsidRPr="008A311B" w:rsidRDefault="006C116A" w:rsidP="006C116A">
      <w:pPr>
        <w:spacing w:line="440" w:lineRule="exact"/>
        <w:rPr>
          <w:rFonts w:ascii="方正仿宋_GBK" w:eastAsia="方正仿宋_GBK" w:hAnsi="楷体" w:cs="楷体"/>
          <w:sz w:val="24"/>
        </w:rPr>
      </w:pPr>
      <w:r w:rsidRPr="008A311B">
        <w:rPr>
          <w:rFonts w:ascii="方正仿宋_GBK" w:eastAsia="方正仿宋_GBK" w:hAnsi="楷体" w:cs="楷体" w:hint="eastAsia"/>
          <w:sz w:val="24"/>
        </w:rPr>
        <w:t>2.消防技术服务基础设备和消防设施维护保养设备配备符合《通知》规定要求。</w:t>
      </w:r>
    </w:p>
    <w:p w:rsidR="006C116A" w:rsidRPr="008A311B" w:rsidRDefault="006C116A" w:rsidP="006C116A">
      <w:pPr>
        <w:spacing w:line="440" w:lineRule="exact"/>
        <w:rPr>
          <w:rFonts w:ascii="方正仿宋_GBK" w:eastAsia="方正仿宋_GBK" w:hAnsi="楷体" w:cs="楷体"/>
          <w:sz w:val="24"/>
        </w:rPr>
      </w:pPr>
      <w:r w:rsidRPr="008A311B">
        <w:rPr>
          <w:rFonts w:ascii="方正仿宋_GBK" w:eastAsia="方正仿宋_GBK" w:hAnsi="楷体" w:cs="楷体" w:hint="eastAsia"/>
          <w:sz w:val="24"/>
        </w:rPr>
        <w:t>3.注册消防工程师不少于2人，且技术负责人由一级注册消防工程师担任（提供资格证书复印件，并出具该人员2022年1月以来在本单位的缴纳</w:t>
      </w:r>
      <w:proofErr w:type="gramStart"/>
      <w:r w:rsidRPr="008A311B">
        <w:rPr>
          <w:rFonts w:ascii="方正仿宋_GBK" w:eastAsia="方正仿宋_GBK" w:hAnsi="楷体" w:cs="楷体" w:hint="eastAsia"/>
          <w:sz w:val="24"/>
        </w:rPr>
        <w:t>社保证明</w:t>
      </w:r>
      <w:proofErr w:type="gramEnd"/>
      <w:r w:rsidRPr="008A311B">
        <w:rPr>
          <w:rFonts w:ascii="方正仿宋_GBK" w:eastAsia="方正仿宋_GBK" w:hAnsi="楷体" w:cs="楷体" w:hint="eastAsia"/>
          <w:sz w:val="24"/>
        </w:rPr>
        <w:t>）</w:t>
      </w:r>
      <w:bookmarkStart w:id="13" w:name="_GoBack"/>
      <w:bookmarkEnd w:id="13"/>
      <w:r w:rsidRPr="008A311B">
        <w:rPr>
          <w:rFonts w:ascii="方正仿宋_GBK" w:eastAsia="方正仿宋_GBK" w:hAnsi="楷体" w:cs="楷体" w:hint="eastAsia"/>
          <w:sz w:val="24"/>
        </w:rPr>
        <w:t>。</w:t>
      </w:r>
    </w:p>
    <w:p w:rsidR="006C116A" w:rsidRPr="001916EC" w:rsidRDefault="006C116A" w:rsidP="006C116A">
      <w:pPr>
        <w:pStyle w:val="3"/>
        <w:rPr>
          <w:rFonts w:ascii="方正仿宋_GBK" w:eastAsia="方正仿宋_GBK"/>
          <w:color w:val="FF0000"/>
          <w:sz w:val="24"/>
          <w:szCs w:val="24"/>
        </w:rPr>
      </w:pPr>
    </w:p>
    <w:p w:rsidR="00B7687A" w:rsidRDefault="00B7687A">
      <w:pPr>
        <w:rPr>
          <w:rFonts w:ascii="楷体" w:eastAsia="楷体" w:hAnsi="楷体" w:cs="楷体"/>
        </w:rPr>
      </w:pPr>
    </w:p>
    <w:p w:rsidR="00B7687A" w:rsidRDefault="00B7687A">
      <w:pPr>
        <w:jc w:val="center"/>
        <w:rPr>
          <w:rFonts w:ascii="楷体" w:eastAsia="楷体" w:hAnsi="楷体" w:cs="楷体"/>
          <w:color w:val="000000"/>
          <w:sz w:val="36"/>
          <w:szCs w:val="36"/>
        </w:rPr>
      </w:pPr>
    </w:p>
    <w:p w:rsidR="00B7687A" w:rsidRDefault="00B7687A">
      <w:pPr>
        <w:jc w:val="center"/>
        <w:rPr>
          <w:rFonts w:ascii="楷体" w:eastAsia="楷体" w:hAnsi="楷体" w:cs="楷体"/>
          <w:color w:val="000000"/>
          <w:sz w:val="36"/>
          <w:szCs w:val="36"/>
        </w:rPr>
      </w:pPr>
    </w:p>
    <w:p w:rsidR="006C116A" w:rsidRDefault="006C116A" w:rsidP="006C116A">
      <w:pPr>
        <w:pStyle w:val="3"/>
      </w:pPr>
    </w:p>
    <w:p w:rsidR="006C116A" w:rsidRDefault="006C116A" w:rsidP="006C116A"/>
    <w:p w:rsidR="006C116A" w:rsidRDefault="006C116A" w:rsidP="006C116A">
      <w:pPr>
        <w:pStyle w:val="3"/>
      </w:pPr>
    </w:p>
    <w:p w:rsidR="006C116A" w:rsidRDefault="006C116A" w:rsidP="006C116A">
      <w:pPr>
        <w:pStyle w:val="3"/>
        <w:rPr>
          <w:b w:val="0"/>
          <w:bCs w:val="0"/>
          <w:sz w:val="21"/>
          <w:szCs w:val="24"/>
        </w:rPr>
      </w:pPr>
    </w:p>
    <w:p w:rsidR="006C116A" w:rsidRPr="006C116A" w:rsidRDefault="006C116A" w:rsidP="006C116A">
      <w:pPr>
        <w:pStyle w:val="3"/>
      </w:pPr>
    </w:p>
    <w:p w:rsidR="008F445B" w:rsidRDefault="008F445B">
      <w:pPr>
        <w:jc w:val="center"/>
        <w:rPr>
          <w:rFonts w:ascii="楷体" w:eastAsia="楷体" w:hAnsi="楷体" w:cs="楷体"/>
          <w:color w:val="000000"/>
          <w:sz w:val="36"/>
          <w:szCs w:val="36"/>
        </w:rPr>
      </w:pPr>
    </w:p>
    <w:p w:rsidR="002B059D" w:rsidRDefault="002B059D">
      <w:pPr>
        <w:jc w:val="center"/>
        <w:rPr>
          <w:rFonts w:ascii="楷体" w:eastAsia="楷体" w:hAnsi="楷体" w:cs="楷体"/>
          <w:color w:val="000000"/>
          <w:sz w:val="36"/>
          <w:szCs w:val="36"/>
        </w:rPr>
      </w:pPr>
    </w:p>
    <w:p w:rsidR="00B7687A" w:rsidRDefault="00CF60C0">
      <w:pPr>
        <w:jc w:val="center"/>
        <w:rPr>
          <w:rFonts w:ascii="楷体" w:eastAsia="楷体" w:hAnsi="楷体" w:cs="楷体"/>
          <w:color w:val="000000"/>
          <w:sz w:val="36"/>
          <w:szCs w:val="36"/>
        </w:rPr>
      </w:pPr>
      <w:r>
        <w:rPr>
          <w:rFonts w:ascii="楷体" w:eastAsia="楷体" w:hAnsi="楷体" w:cs="楷体" w:hint="eastAsia"/>
          <w:color w:val="000000"/>
          <w:sz w:val="36"/>
          <w:szCs w:val="36"/>
        </w:rPr>
        <w:t>响应文件组成</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6"/>
        <w:gridCol w:w="3884"/>
        <w:gridCol w:w="3682"/>
      </w:tblGrid>
      <w:tr w:rsidR="00B7687A">
        <w:trPr>
          <w:trHeight w:hRule="exact" w:val="397"/>
          <w:jc w:val="center"/>
        </w:trPr>
        <w:tc>
          <w:tcPr>
            <w:tcW w:w="956" w:type="dxa"/>
            <w:vAlign w:val="center"/>
          </w:tcPr>
          <w:p w:rsidR="00B7687A" w:rsidRDefault="00CF60C0">
            <w:pPr>
              <w:jc w:val="center"/>
              <w:rPr>
                <w:rFonts w:ascii="楷体" w:eastAsia="楷体" w:hAnsi="楷体" w:cs="楷体"/>
                <w:b/>
                <w:color w:val="000000"/>
                <w:sz w:val="24"/>
              </w:rPr>
            </w:pPr>
            <w:r>
              <w:rPr>
                <w:rFonts w:ascii="楷体" w:eastAsia="楷体" w:hAnsi="楷体" w:cs="楷体" w:hint="eastAsia"/>
                <w:b/>
                <w:color w:val="000000"/>
                <w:sz w:val="24"/>
              </w:rPr>
              <w:t>顺序</w:t>
            </w:r>
          </w:p>
        </w:tc>
        <w:tc>
          <w:tcPr>
            <w:tcW w:w="3884" w:type="dxa"/>
            <w:vAlign w:val="center"/>
          </w:tcPr>
          <w:p w:rsidR="00B7687A" w:rsidRDefault="00CF60C0">
            <w:pPr>
              <w:jc w:val="center"/>
              <w:rPr>
                <w:rFonts w:ascii="楷体" w:eastAsia="楷体" w:hAnsi="楷体" w:cs="楷体"/>
                <w:b/>
                <w:color w:val="000000"/>
                <w:sz w:val="24"/>
              </w:rPr>
            </w:pPr>
            <w:r>
              <w:rPr>
                <w:rFonts w:ascii="楷体" w:eastAsia="楷体" w:hAnsi="楷体" w:cs="楷体" w:hint="eastAsia"/>
                <w:b/>
                <w:color w:val="000000"/>
                <w:sz w:val="24"/>
              </w:rPr>
              <w:t>内容</w:t>
            </w:r>
          </w:p>
        </w:tc>
        <w:tc>
          <w:tcPr>
            <w:tcW w:w="3682" w:type="dxa"/>
            <w:vAlign w:val="center"/>
          </w:tcPr>
          <w:p w:rsidR="00B7687A" w:rsidRDefault="00CF60C0">
            <w:pPr>
              <w:jc w:val="center"/>
              <w:rPr>
                <w:rFonts w:ascii="楷体" w:eastAsia="楷体" w:hAnsi="楷体" w:cs="楷体"/>
                <w:b/>
                <w:color w:val="000000"/>
                <w:sz w:val="24"/>
              </w:rPr>
            </w:pPr>
            <w:r>
              <w:rPr>
                <w:rFonts w:ascii="楷体" w:eastAsia="楷体" w:hAnsi="楷体" w:cs="楷体" w:hint="eastAsia"/>
                <w:b/>
                <w:color w:val="000000"/>
                <w:sz w:val="24"/>
              </w:rPr>
              <w:t>备注</w:t>
            </w:r>
          </w:p>
        </w:tc>
      </w:tr>
      <w:tr w:rsidR="00B7687A">
        <w:trPr>
          <w:trHeight w:hRule="exact" w:val="397"/>
          <w:jc w:val="center"/>
        </w:trPr>
        <w:tc>
          <w:tcPr>
            <w:tcW w:w="956" w:type="dxa"/>
            <w:vAlign w:val="center"/>
          </w:tcPr>
          <w:p w:rsidR="00B7687A" w:rsidRDefault="00CF60C0">
            <w:pPr>
              <w:jc w:val="center"/>
              <w:rPr>
                <w:rFonts w:ascii="楷体" w:eastAsia="楷体" w:hAnsi="楷体" w:cs="楷体"/>
                <w:color w:val="000000"/>
                <w:szCs w:val="21"/>
              </w:rPr>
            </w:pPr>
            <w:r>
              <w:rPr>
                <w:rFonts w:ascii="楷体" w:eastAsia="楷体" w:hAnsi="楷体" w:cs="楷体" w:hint="eastAsia"/>
                <w:color w:val="000000"/>
                <w:szCs w:val="21"/>
              </w:rPr>
              <w:t>1</w:t>
            </w:r>
          </w:p>
        </w:tc>
        <w:tc>
          <w:tcPr>
            <w:tcW w:w="3884" w:type="dxa"/>
            <w:vAlign w:val="center"/>
          </w:tcPr>
          <w:p w:rsidR="00B7687A" w:rsidRDefault="00CF60C0">
            <w:pPr>
              <w:jc w:val="center"/>
              <w:rPr>
                <w:rFonts w:ascii="楷体" w:eastAsia="楷体" w:hAnsi="楷体" w:cs="楷体"/>
                <w:color w:val="000000"/>
                <w:szCs w:val="21"/>
              </w:rPr>
            </w:pPr>
            <w:r>
              <w:rPr>
                <w:rFonts w:ascii="楷体" w:eastAsia="楷体" w:hAnsi="楷体" w:cs="楷体" w:hint="eastAsia"/>
                <w:color w:val="000000"/>
                <w:szCs w:val="21"/>
              </w:rPr>
              <w:t>※封面</w:t>
            </w:r>
          </w:p>
        </w:tc>
        <w:tc>
          <w:tcPr>
            <w:tcW w:w="3682" w:type="dxa"/>
            <w:vAlign w:val="center"/>
          </w:tcPr>
          <w:p w:rsidR="00B7687A" w:rsidRDefault="00CF60C0">
            <w:pPr>
              <w:jc w:val="center"/>
              <w:rPr>
                <w:rFonts w:ascii="楷体" w:eastAsia="楷体" w:hAnsi="楷体" w:cs="楷体"/>
                <w:color w:val="000000"/>
                <w:szCs w:val="21"/>
              </w:rPr>
            </w:pPr>
            <w:r>
              <w:rPr>
                <w:rFonts w:ascii="楷体" w:eastAsia="楷体" w:hAnsi="楷体" w:cs="楷体" w:hint="eastAsia"/>
                <w:color w:val="000000"/>
                <w:szCs w:val="21"/>
              </w:rPr>
              <w:t>格式见附件</w:t>
            </w:r>
          </w:p>
        </w:tc>
      </w:tr>
      <w:tr w:rsidR="00B7687A">
        <w:trPr>
          <w:trHeight w:hRule="exact" w:val="397"/>
          <w:jc w:val="center"/>
        </w:trPr>
        <w:tc>
          <w:tcPr>
            <w:tcW w:w="956" w:type="dxa"/>
            <w:vAlign w:val="center"/>
          </w:tcPr>
          <w:p w:rsidR="00B7687A" w:rsidRDefault="00CF60C0">
            <w:pPr>
              <w:jc w:val="center"/>
              <w:rPr>
                <w:rFonts w:ascii="楷体" w:eastAsia="楷体" w:hAnsi="楷体" w:cs="楷体"/>
                <w:color w:val="000000"/>
                <w:szCs w:val="21"/>
              </w:rPr>
            </w:pPr>
            <w:r>
              <w:rPr>
                <w:rFonts w:ascii="楷体" w:eastAsia="楷体" w:hAnsi="楷体" w:cs="楷体" w:hint="eastAsia"/>
                <w:color w:val="000000"/>
                <w:szCs w:val="21"/>
              </w:rPr>
              <w:t>2</w:t>
            </w:r>
          </w:p>
        </w:tc>
        <w:tc>
          <w:tcPr>
            <w:tcW w:w="3884" w:type="dxa"/>
            <w:vAlign w:val="center"/>
          </w:tcPr>
          <w:p w:rsidR="00B7687A" w:rsidRDefault="00CF60C0">
            <w:pPr>
              <w:jc w:val="center"/>
              <w:rPr>
                <w:rFonts w:ascii="楷体" w:eastAsia="楷体" w:hAnsi="楷体" w:cs="楷体"/>
                <w:color w:val="000000"/>
                <w:szCs w:val="21"/>
              </w:rPr>
            </w:pPr>
            <w:r>
              <w:rPr>
                <w:rFonts w:ascii="楷体" w:eastAsia="楷体" w:hAnsi="楷体" w:cs="楷体" w:hint="eastAsia"/>
                <w:color w:val="000000"/>
                <w:szCs w:val="21"/>
              </w:rPr>
              <w:t>※报价表</w:t>
            </w:r>
          </w:p>
        </w:tc>
        <w:tc>
          <w:tcPr>
            <w:tcW w:w="3682" w:type="dxa"/>
            <w:vAlign w:val="center"/>
          </w:tcPr>
          <w:p w:rsidR="00B7687A" w:rsidRDefault="00CF60C0">
            <w:pPr>
              <w:jc w:val="center"/>
              <w:rPr>
                <w:rFonts w:ascii="楷体" w:eastAsia="楷体" w:hAnsi="楷体" w:cs="楷体"/>
                <w:color w:val="000000"/>
                <w:szCs w:val="21"/>
              </w:rPr>
            </w:pPr>
            <w:r>
              <w:rPr>
                <w:rFonts w:ascii="楷体" w:eastAsia="楷体" w:hAnsi="楷体" w:cs="楷体" w:hint="eastAsia"/>
                <w:color w:val="000000"/>
                <w:szCs w:val="21"/>
              </w:rPr>
              <w:t>格式见附件</w:t>
            </w:r>
          </w:p>
        </w:tc>
      </w:tr>
      <w:tr w:rsidR="00B7687A">
        <w:trPr>
          <w:trHeight w:hRule="exact" w:val="397"/>
          <w:jc w:val="center"/>
        </w:trPr>
        <w:tc>
          <w:tcPr>
            <w:tcW w:w="956" w:type="dxa"/>
            <w:vAlign w:val="center"/>
          </w:tcPr>
          <w:p w:rsidR="00B7687A" w:rsidRDefault="00CF60C0">
            <w:pPr>
              <w:jc w:val="center"/>
              <w:rPr>
                <w:rFonts w:ascii="楷体" w:eastAsia="楷体" w:hAnsi="楷体" w:cs="楷体"/>
                <w:color w:val="000000"/>
                <w:szCs w:val="21"/>
              </w:rPr>
            </w:pPr>
            <w:r>
              <w:rPr>
                <w:rFonts w:ascii="楷体" w:eastAsia="楷体" w:hAnsi="楷体" w:cs="楷体" w:hint="eastAsia"/>
                <w:color w:val="000000"/>
                <w:szCs w:val="21"/>
              </w:rPr>
              <w:t>3</w:t>
            </w:r>
          </w:p>
        </w:tc>
        <w:tc>
          <w:tcPr>
            <w:tcW w:w="3884" w:type="dxa"/>
            <w:vAlign w:val="center"/>
          </w:tcPr>
          <w:p w:rsidR="00B7687A" w:rsidRDefault="00CF60C0">
            <w:pPr>
              <w:jc w:val="center"/>
              <w:rPr>
                <w:rFonts w:ascii="楷体" w:eastAsia="楷体" w:hAnsi="楷体" w:cs="楷体"/>
                <w:color w:val="000000"/>
                <w:szCs w:val="21"/>
              </w:rPr>
            </w:pPr>
            <w:r>
              <w:rPr>
                <w:rFonts w:ascii="楷体" w:eastAsia="楷体" w:hAnsi="楷体" w:cs="楷体" w:hint="eastAsia"/>
                <w:color w:val="000000"/>
                <w:szCs w:val="21"/>
              </w:rPr>
              <w:t>※投标函</w:t>
            </w:r>
          </w:p>
        </w:tc>
        <w:tc>
          <w:tcPr>
            <w:tcW w:w="3682" w:type="dxa"/>
            <w:vAlign w:val="center"/>
          </w:tcPr>
          <w:p w:rsidR="00B7687A" w:rsidRDefault="00CF60C0">
            <w:pPr>
              <w:jc w:val="center"/>
              <w:rPr>
                <w:rFonts w:ascii="楷体" w:eastAsia="楷体" w:hAnsi="楷体" w:cs="楷体"/>
                <w:color w:val="000000"/>
                <w:szCs w:val="21"/>
              </w:rPr>
            </w:pPr>
            <w:r>
              <w:rPr>
                <w:rFonts w:ascii="楷体" w:eastAsia="楷体" w:hAnsi="楷体" w:cs="楷体" w:hint="eastAsia"/>
                <w:color w:val="000000"/>
                <w:szCs w:val="21"/>
              </w:rPr>
              <w:t>格式见附件</w:t>
            </w:r>
          </w:p>
        </w:tc>
      </w:tr>
      <w:tr w:rsidR="00B7687A">
        <w:trPr>
          <w:trHeight w:hRule="exact" w:val="397"/>
          <w:jc w:val="center"/>
        </w:trPr>
        <w:tc>
          <w:tcPr>
            <w:tcW w:w="956" w:type="dxa"/>
            <w:vAlign w:val="center"/>
          </w:tcPr>
          <w:p w:rsidR="00B7687A" w:rsidRDefault="00CF60C0">
            <w:pPr>
              <w:jc w:val="center"/>
              <w:rPr>
                <w:rFonts w:ascii="楷体" w:eastAsia="楷体" w:hAnsi="楷体" w:cs="楷体"/>
                <w:color w:val="000000"/>
                <w:szCs w:val="21"/>
              </w:rPr>
            </w:pPr>
            <w:r>
              <w:rPr>
                <w:rFonts w:ascii="楷体" w:eastAsia="楷体" w:hAnsi="楷体" w:cs="楷体" w:hint="eastAsia"/>
                <w:color w:val="000000"/>
                <w:szCs w:val="21"/>
              </w:rPr>
              <w:t>4</w:t>
            </w:r>
          </w:p>
        </w:tc>
        <w:tc>
          <w:tcPr>
            <w:tcW w:w="3884" w:type="dxa"/>
            <w:vAlign w:val="center"/>
          </w:tcPr>
          <w:p w:rsidR="00B7687A" w:rsidRDefault="00CF60C0">
            <w:pPr>
              <w:jc w:val="center"/>
              <w:rPr>
                <w:rFonts w:ascii="楷体" w:eastAsia="楷体" w:hAnsi="楷体" w:cs="楷体"/>
                <w:color w:val="000000"/>
                <w:szCs w:val="21"/>
              </w:rPr>
            </w:pPr>
            <w:r>
              <w:rPr>
                <w:rFonts w:ascii="楷体" w:eastAsia="楷体" w:hAnsi="楷体" w:cs="楷体" w:hint="eastAsia"/>
                <w:color w:val="000000"/>
                <w:szCs w:val="21"/>
              </w:rPr>
              <w:t>※法定代表人身份证明及授权委托书</w:t>
            </w:r>
          </w:p>
        </w:tc>
        <w:tc>
          <w:tcPr>
            <w:tcW w:w="3682" w:type="dxa"/>
            <w:vAlign w:val="center"/>
          </w:tcPr>
          <w:p w:rsidR="00B7687A" w:rsidRDefault="00CF60C0">
            <w:pPr>
              <w:jc w:val="center"/>
              <w:rPr>
                <w:rFonts w:ascii="楷体" w:eastAsia="楷体" w:hAnsi="楷体" w:cs="楷体"/>
                <w:color w:val="000000"/>
                <w:szCs w:val="21"/>
              </w:rPr>
            </w:pPr>
            <w:r>
              <w:rPr>
                <w:rFonts w:ascii="楷体" w:eastAsia="楷体" w:hAnsi="楷体" w:cs="楷体" w:hint="eastAsia"/>
                <w:color w:val="000000"/>
                <w:szCs w:val="21"/>
              </w:rPr>
              <w:t>格式见附件</w:t>
            </w:r>
          </w:p>
        </w:tc>
      </w:tr>
      <w:tr w:rsidR="00B7687A">
        <w:trPr>
          <w:trHeight w:hRule="exact" w:val="397"/>
          <w:jc w:val="center"/>
        </w:trPr>
        <w:tc>
          <w:tcPr>
            <w:tcW w:w="956" w:type="dxa"/>
            <w:vAlign w:val="center"/>
          </w:tcPr>
          <w:p w:rsidR="00B7687A" w:rsidRDefault="00CF60C0">
            <w:pPr>
              <w:jc w:val="center"/>
              <w:rPr>
                <w:rFonts w:ascii="楷体" w:eastAsia="楷体" w:hAnsi="楷体" w:cs="楷体"/>
                <w:color w:val="000000"/>
                <w:szCs w:val="21"/>
              </w:rPr>
            </w:pPr>
            <w:r>
              <w:rPr>
                <w:rFonts w:ascii="楷体" w:eastAsia="楷体" w:hAnsi="楷体" w:cs="楷体" w:hint="eastAsia"/>
                <w:color w:val="000000"/>
                <w:szCs w:val="21"/>
              </w:rPr>
              <w:t>5</w:t>
            </w:r>
          </w:p>
        </w:tc>
        <w:tc>
          <w:tcPr>
            <w:tcW w:w="3884" w:type="dxa"/>
            <w:vAlign w:val="center"/>
          </w:tcPr>
          <w:p w:rsidR="00B7687A" w:rsidRDefault="00CF60C0">
            <w:pPr>
              <w:jc w:val="center"/>
              <w:rPr>
                <w:rFonts w:ascii="楷体" w:eastAsia="楷体" w:hAnsi="楷体" w:cs="楷体"/>
                <w:color w:val="000000"/>
                <w:szCs w:val="21"/>
              </w:rPr>
            </w:pPr>
            <w:r>
              <w:rPr>
                <w:rFonts w:ascii="楷体" w:eastAsia="楷体" w:hAnsi="楷体" w:cs="楷体" w:hint="eastAsia"/>
                <w:color w:val="000000"/>
                <w:szCs w:val="21"/>
              </w:rPr>
              <w:t>※反商业贿赂承诺书</w:t>
            </w:r>
          </w:p>
        </w:tc>
        <w:tc>
          <w:tcPr>
            <w:tcW w:w="3682" w:type="dxa"/>
            <w:vAlign w:val="center"/>
          </w:tcPr>
          <w:p w:rsidR="00B7687A" w:rsidRDefault="00CF60C0">
            <w:pPr>
              <w:jc w:val="center"/>
              <w:rPr>
                <w:rFonts w:ascii="楷体" w:eastAsia="楷体" w:hAnsi="楷体" w:cs="楷体"/>
                <w:color w:val="000000"/>
                <w:szCs w:val="21"/>
              </w:rPr>
            </w:pPr>
            <w:r>
              <w:rPr>
                <w:rFonts w:ascii="楷体" w:eastAsia="楷体" w:hAnsi="楷体" w:cs="楷体" w:hint="eastAsia"/>
                <w:color w:val="000000"/>
                <w:szCs w:val="21"/>
              </w:rPr>
              <w:t>格式见附件</w:t>
            </w:r>
          </w:p>
        </w:tc>
      </w:tr>
      <w:tr w:rsidR="00B7687A">
        <w:trPr>
          <w:trHeight w:hRule="exact" w:val="397"/>
          <w:jc w:val="center"/>
        </w:trPr>
        <w:tc>
          <w:tcPr>
            <w:tcW w:w="956" w:type="dxa"/>
            <w:tcBorders>
              <w:top w:val="single" w:sz="4" w:space="0" w:color="auto"/>
              <w:bottom w:val="single" w:sz="4" w:space="0" w:color="auto"/>
            </w:tcBorders>
            <w:vAlign w:val="center"/>
          </w:tcPr>
          <w:p w:rsidR="00B7687A" w:rsidRDefault="00CF60C0">
            <w:pPr>
              <w:jc w:val="center"/>
              <w:rPr>
                <w:rFonts w:ascii="楷体" w:eastAsia="楷体" w:hAnsi="楷体" w:cs="楷体"/>
                <w:color w:val="000000"/>
                <w:szCs w:val="21"/>
              </w:rPr>
            </w:pPr>
            <w:r>
              <w:rPr>
                <w:rFonts w:ascii="楷体" w:eastAsia="楷体" w:hAnsi="楷体" w:cs="楷体" w:hint="eastAsia"/>
                <w:color w:val="000000"/>
                <w:szCs w:val="21"/>
              </w:rPr>
              <w:t>6</w:t>
            </w:r>
          </w:p>
        </w:tc>
        <w:tc>
          <w:tcPr>
            <w:tcW w:w="3884" w:type="dxa"/>
            <w:tcBorders>
              <w:top w:val="single" w:sz="4" w:space="0" w:color="auto"/>
              <w:bottom w:val="single" w:sz="4" w:space="0" w:color="auto"/>
            </w:tcBorders>
            <w:vAlign w:val="center"/>
          </w:tcPr>
          <w:p w:rsidR="00B7687A" w:rsidRDefault="00CF60C0">
            <w:pPr>
              <w:jc w:val="center"/>
              <w:rPr>
                <w:rFonts w:ascii="楷体" w:eastAsia="楷体" w:hAnsi="楷体" w:cs="楷体"/>
                <w:color w:val="000000"/>
                <w:szCs w:val="21"/>
              </w:rPr>
            </w:pPr>
            <w:r>
              <w:rPr>
                <w:rFonts w:ascii="楷体" w:eastAsia="楷体" w:hAnsi="楷体" w:cs="楷体" w:hint="eastAsia"/>
                <w:color w:val="000000"/>
                <w:szCs w:val="21"/>
              </w:rPr>
              <w:t>※技术及售后服务承诺书</w:t>
            </w:r>
          </w:p>
        </w:tc>
        <w:tc>
          <w:tcPr>
            <w:tcW w:w="3682" w:type="dxa"/>
            <w:tcBorders>
              <w:top w:val="single" w:sz="4" w:space="0" w:color="auto"/>
              <w:bottom w:val="single" w:sz="4" w:space="0" w:color="auto"/>
            </w:tcBorders>
            <w:vAlign w:val="center"/>
          </w:tcPr>
          <w:p w:rsidR="00B7687A" w:rsidRDefault="00CF60C0">
            <w:pPr>
              <w:jc w:val="center"/>
              <w:rPr>
                <w:rFonts w:ascii="楷体" w:eastAsia="楷体" w:hAnsi="楷体" w:cs="楷体"/>
                <w:bCs/>
                <w:color w:val="000000"/>
                <w:kern w:val="0"/>
                <w:szCs w:val="21"/>
              </w:rPr>
            </w:pPr>
            <w:r>
              <w:rPr>
                <w:rFonts w:ascii="楷体" w:eastAsia="楷体" w:hAnsi="楷体" w:cs="楷体" w:hint="eastAsia"/>
                <w:color w:val="000000"/>
                <w:szCs w:val="21"/>
              </w:rPr>
              <w:t>格式见附件</w:t>
            </w:r>
          </w:p>
        </w:tc>
      </w:tr>
      <w:tr w:rsidR="00B7687A">
        <w:trPr>
          <w:trHeight w:hRule="exact" w:val="397"/>
          <w:jc w:val="center"/>
        </w:trPr>
        <w:tc>
          <w:tcPr>
            <w:tcW w:w="956" w:type="dxa"/>
            <w:tcBorders>
              <w:top w:val="single" w:sz="4" w:space="0" w:color="auto"/>
              <w:bottom w:val="single" w:sz="4" w:space="0" w:color="auto"/>
            </w:tcBorders>
            <w:vAlign w:val="center"/>
          </w:tcPr>
          <w:p w:rsidR="00B7687A" w:rsidRDefault="00CF60C0">
            <w:pPr>
              <w:jc w:val="center"/>
              <w:rPr>
                <w:rFonts w:ascii="楷体" w:eastAsia="楷体" w:hAnsi="楷体" w:cs="楷体"/>
                <w:color w:val="000000"/>
                <w:szCs w:val="21"/>
              </w:rPr>
            </w:pPr>
            <w:r>
              <w:rPr>
                <w:rFonts w:ascii="楷体" w:eastAsia="楷体" w:hAnsi="楷体" w:cs="楷体" w:hint="eastAsia"/>
                <w:color w:val="000000"/>
                <w:szCs w:val="21"/>
              </w:rPr>
              <w:t>7</w:t>
            </w:r>
          </w:p>
        </w:tc>
        <w:tc>
          <w:tcPr>
            <w:tcW w:w="3884" w:type="dxa"/>
            <w:tcBorders>
              <w:top w:val="single" w:sz="4" w:space="0" w:color="auto"/>
              <w:bottom w:val="single" w:sz="4" w:space="0" w:color="auto"/>
            </w:tcBorders>
            <w:vAlign w:val="center"/>
          </w:tcPr>
          <w:p w:rsidR="00B7687A" w:rsidRDefault="00CF60C0">
            <w:pPr>
              <w:jc w:val="center"/>
              <w:rPr>
                <w:rFonts w:ascii="楷体" w:eastAsia="楷体" w:hAnsi="楷体" w:cs="楷体"/>
                <w:color w:val="000000"/>
                <w:szCs w:val="21"/>
              </w:rPr>
            </w:pPr>
            <w:r>
              <w:rPr>
                <w:rFonts w:ascii="楷体" w:eastAsia="楷体" w:hAnsi="楷体" w:cs="楷体" w:hint="eastAsia"/>
                <w:color w:val="000000"/>
                <w:szCs w:val="21"/>
              </w:rPr>
              <w:t>※营业执照</w:t>
            </w:r>
          </w:p>
        </w:tc>
        <w:tc>
          <w:tcPr>
            <w:tcW w:w="3682" w:type="dxa"/>
            <w:tcBorders>
              <w:top w:val="single" w:sz="4" w:space="0" w:color="auto"/>
              <w:bottom w:val="single" w:sz="4" w:space="0" w:color="auto"/>
            </w:tcBorders>
            <w:vAlign w:val="center"/>
          </w:tcPr>
          <w:p w:rsidR="00B7687A" w:rsidRDefault="00CF60C0">
            <w:pPr>
              <w:jc w:val="center"/>
              <w:rPr>
                <w:rFonts w:ascii="楷体" w:eastAsia="楷体" w:hAnsi="楷体" w:cs="楷体"/>
                <w:color w:val="000000"/>
                <w:szCs w:val="21"/>
              </w:rPr>
            </w:pPr>
            <w:r>
              <w:rPr>
                <w:rFonts w:ascii="楷体" w:eastAsia="楷体" w:hAnsi="楷体" w:cs="楷体" w:hint="eastAsia"/>
                <w:color w:val="000000"/>
                <w:szCs w:val="21"/>
              </w:rPr>
              <w:t>复印件</w:t>
            </w:r>
          </w:p>
        </w:tc>
      </w:tr>
      <w:tr w:rsidR="00B7687A">
        <w:trPr>
          <w:trHeight w:hRule="exact" w:val="397"/>
          <w:jc w:val="center"/>
        </w:trPr>
        <w:tc>
          <w:tcPr>
            <w:tcW w:w="956" w:type="dxa"/>
            <w:tcBorders>
              <w:top w:val="single" w:sz="4" w:space="0" w:color="auto"/>
              <w:bottom w:val="single" w:sz="4" w:space="0" w:color="auto"/>
            </w:tcBorders>
            <w:vAlign w:val="center"/>
          </w:tcPr>
          <w:p w:rsidR="00B7687A" w:rsidRDefault="00CF60C0">
            <w:pPr>
              <w:jc w:val="center"/>
              <w:rPr>
                <w:rFonts w:ascii="楷体" w:eastAsia="楷体" w:hAnsi="楷体" w:cs="楷体"/>
                <w:color w:val="000000"/>
                <w:szCs w:val="21"/>
              </w:rPr>
            </w:pPr>
            <w:r>
              <w:rPr>
                <w:rFonts w:ascii="楷体" w:eastAsia="楷体" w:hAnsi="楷体" w:cs="楷体" w:hint="eastAsia"/>
                <w:color w:val="000000"/>
                <w:szCs w:val="21"/>
              </w:rPr>
              <w:t>8</w:t>
            </w:r>
          </w:p>
        </w:tc>
        <w:tc>
          <w:tcPr>
            <w:tcW w:w="3884" w:type="dxa"/>
            <w:tcBorders>
              <w:top w:val="single" w:sz="4" w:space="0" w:color="auto"/>
              <w:bottom w:val="single" w:sz="4" w:space="0" w:color="auto"/>
            </w:tcBorders>
            <w:vAlign w:val="center"/>
          </w:tcPr>
          <w:p w:rsidR="00B7687A" w:rsidRDefault="00CF60C0">
            <w:pPr>
              <w:jc w:val="center"/>
              <w:rPr>
                <w:rFonts w:ascii="楷体" w:eastAsia="楷体" w:hAnsi="楷体" w:cs="楷体"/>
                <w:color w:val="000000"/>
                <w:szCs w:val="21"/>
              </w:rPr>
            </w:pPr>
            <w:r>
              <w:rPr>
                <w:rFonts w:ascii="楷体" w:eastAsia="楷体" w:hAnsi="楷体" w:cs="楷体" w:hint="eastAsia"/>
                <w:color w:val="000000"/>
                <w:szCs w:val="21"/>
              </w:rPr>
              <w:t>※授权书</w:t>
            </w:r>
          </w:p>
        </w:tc>
        <w:tc>
          <w:tcPr>
            <w:tcW w:w="3682" w:type="dxa"/>
            <w:tcBorders>
              <w:top w:val="single" w:sz="4" w:space="0" w:color="auto"/>
              <w:bottom w:val="single" w:sz="4" w:space="0" w:color="auto"/>
            </w:tcBorders>
            <w:vAlign w:val="center"/>
          </w:tcPr>
          <w:p w:rsidR="00B7687A" w:rsidRDefault="00CF60C0">
            <w:pPr>
              <w:jc w:val="center"/>
              <w:rPr>
                <w:rFonts w:ascii="楷体" w:eastAsia="楷体" w:hAnsi="楷体" w:cs="楷体"/>
                <w:color w:val="000000"/>
                <w:szCs w:val="21"/>
              </w:rPr>
            </w:pPr>
            <w:r>
              <w:rPr>
                <w:rFonts w:ascii="楷体" w:eastAsia="楷体" w:hAnsi="楷体" w:cs="楷体" w:hint="eastAsia"/>
                <w:color w:val="000000"/>
                <w:szCs w:val="21"/>
              </w:rPr>
              <w:t>原件</w:t>
            </w:r>
          </w:p>
        </w:tc>
      </w:tr>
      <w:tr w:rsidR="00175398">
        <w:trPr>
          <w:trHeight w:hRule="exact" w:val="397"/>
          <w:jc w:val="center"/>
        </w:trPr>
        <w:tc>
          <w:tcPr>
            <w:tcW w:w="956" w:type="dxa"/>
            <w:tcBorders>
              <w:top w:val="single" w:sz="4" w:space="0" w:color="auto"/>
              <w:bottom w:val="single" w:sz="4" w:space="0" w:color="auto"/>
            </w:tcBorders>
            <w:vAlign w:val="center"/>
          </w:tcPr>
          <w:p w:rsidR="00175398" w:rsidRDefault="00175398">
            <w:pPr>
              <w:jc w:val="center"/>
              <w:rPr>
                <w:rFonts w:ascii="楷体" w:eastAsia="楷体" w:hAnsi="楷体" w:cs="楷体"/>
                <w:color w:val="000000"/>
                <w:szCs w:val="21"/>
              </w:rPr>
            </w:pPr>
            <w:r>
              <w:rPr>
                <w:rFonts w:ascii="楷体" w:eastAsia="楷体" w:hAnsi="楷体" w:cs="楷体" w:hint="eastAsia"/>
                <w:color w:val="000000"/>
                <w:szCs w:val="21"/>
              </w:rPr>
              <w:t>9</w:t>
            </w:r>
          </w:p>
        </w:tc>
        <w:tc>
          <w:tcPr>
            <w:tcW w:w="3884" w:type="dxa"/>
            <w:tcBorders>
              <w:top w:val="single" w:sz="4" w:space="0" w:color="auto"/>
              <w:bottom w:val="single" w:sz="4" w:space="0" w:color="auto"/>
            </w:tcBorders>
            <w:vAlign w:val="center"/>
          </w:tcPr>
          <w:p w:rsidR="00175398" w:rsidRDefault="00175398">
            <w:pPr>
              <w:jc w:val="center"/>
              <w:rPr>
                <w:rFonts w:ascii="楷体" w:eastAsia="楷体" w:hAnsi="楷体" w:cs="楷体"/>
                <w:color w:val="000000"/>
                <w:szCs w:val="21"/>
              </w:rPr>
            </w:pPr>
            <w:r>
              <w:rPr>
                <w:rFonts w:ascii="楷体" w:eastAsia="楷体" w:hAnsi="楷体" w:cs="楷体" w:hint="eastAsia"/>
                <w:color w:val="000000"/>
                <w:szCs w:val="21"/>
              </w:rPr>
              <w:t>※谈判文件中要求的其他材料</w:t>
            </w:r>
          </w:p>
        </w:tc>
        <w:tc>
          <w:tcPr>
            <w:tcW w:w="3682" w:type="dxa"/>
            <w:tcBorders>
              <w:top w:val="single" w:sz="4" w:space="0" w:color="auto"/>
              <w:bottom w:val="single" w:sz="4" w:space="0" w:color="auto"/>
            </w:tcBorders>
            <w:vAlign w:val="center"/>
          </w:tcPr>
          <w:p w:rsidR="00175398" w:rsidRPr="00175398" w:rsidRDefault="00175398">
            <w:pPr>
              <w:jc w:val="center"/>
              <w:rPr>
                <w:rFonts w:ascii="楷体" w:eastAsia="楷体" w:hAnsi="楷体" w:cs="楷体"/>
                <w:color w:val="000000"/>
                <w:szCs w:val="21"/>
              </w:rPr>
            </w:pPr>
          </w:p>
        </w:tc>
      </w:tr>
    </w:tbl>
    <w:p w:rsidR="00B7687A" w:rsidRPr="00175398" w:rsidRDefault="00CF60C0">
      <w:pPr>
        <w:spacing w:line="520" w:lineRule="exact"/>
        <w:ind w:leftChars="-135" w:left="-283" w:rightChars="-162" w:right="-340"/>
        <w:rPr>
          <w:rFonts w:ascii="方正仿宋_GBK" w:eastAsia="方正仿宋_GBK" w:hAnsi="楷体" w:cs="楷体"/>
          <w:color w:val="000000"/>
          <w:sz w:val="24"/>
        </w:rPr>
      </w:pPr>
      <w:r w:rsidRPr="00175398">
        <w:rPr>
          <w:rFonts w:ascii="方正仿宋_GBK" w:eastAsia="方正仿宋_GBK" w:hAnsi="楷体" w:cs="楷体" w:hint="eastAsia"/>
          <w:b/>
          <w:color w:val="000000"/>
          <w:sz w:val="24"/>
        </w:rPr>
        <w:t>注意事项：</w:t>
      </w:r>
      <w:r w:rsidRPr="00175398">
        <w:rPr>
          <w:rFonts w:ascii="方正仿宋_GBK" w:eastAsia="方正仿宋_GBK" w:hAnsi="楷体" w:cs="楷体" w:hint="eastAsia"/>
          <w:color w:val="000000"/>
          <w:sz w:val="24"/>
        </w:rPr>
        <w:t>1、投标文件封面右上角须标明正本、副本；2、每次投标均需</w:t>
      </w:r>
      <w:r w:rsidRPr="00175398">
        <w:rPr>
          <w:rFonts w:ascii="方正仿宋_GBK" w:eastAsia="方正仿宋_GBK" w:hAnsi="楷体" w:cs="楷体" w:hint="eastAsia"/>
          <w:b/>
          <w:color w:val="000000"/>
          <w:sz w:val="24"/>
        </w:rPr>
        <w:t>提供投标文件正本1份，副本1份，密封袋封口</w:t>
      </w:r>
      <w:proofErr w:type="gramStart"/>
      <w:r w:rsidRPr="00175398">
        <w:rPr>
          <w:rFonts w:ascii="方正仿宋_GBK" w:eastAsia="方正仿宋_GBK" w:hAnsi="楷体" w:cs="楷体" w:hint="eastAsia"/>
          <w:b/>
          <w:color w:val="000000"/>
          <w:sz w:val="24"/>
        </w:rPr>
        <w:t>盖鲜章</w:t>
      </w:r>
      <w:proofErr w:type="gramEnd"/>
      <w:r w:rsidRPr="00175398">
        <w:rPr>
          <w:rFonts w:ascii="方正仿宋_GBK" w:eastAsia="方正仿宋_GBK" w:hAnsi="楷体" w:cs="楷体" w:hint="eastAsia"/>
          <w:color w:val="000000"/>
          <w:sz w:val="24"/>
        </w:rPr>
        <w:t>；3、正本每页（含封面）</w:t>
      </w:r>
      <w:proofErr w:type="gramStart"/>
      <w:r w:rsidRPr="00175398">
        <w:rPr>
          <w:rFonts w:ascii="方正仿宋_GBK" w:eastAsia="方正仿宋_GBK" w:hAnsi="楷体" w:cs="楷体" w:hint="eastAsia"/>
          <w:color w:val="000000"/>
          <w:sz w:val="24"/>
        </w:rPr>
        <w:t>须盖鲜章</w:t>
      </w:r>
      <w:proofErr w:type="gramEnd"/>
      <w:r w:rsidRPr="00175398">
        <w:rPr>
          <w:rFonts w:ascii="方正仿宋_GBK" w:eastAsia="方正仿宋_GBK" w:hAnsi="楷体" w:cs="楷体" w:hint="eastAsia"/>
          <w:color w:val="000000"/>
          <w:sz w:val="24"/>
        </w:rPr>
        <w:t>，副本封面</w:t>
      </w:r>
      <w:proofErr w:type="gramStart"/>
      <w:r w:rsidRPr="00175398">
        <w:rPr>
          <w:rFonts w:ascii="方正仿宋_GBK" w:eastAsia="方正仿宋_GBK" w:hAnsi="楷体" w:cs="楷体" w:hint="eastAsia"/>
          <w:color w:val="000000"/>
          <w:sz w:val="24"/>
        </w:rPr>
        <w:t>须盖鲜章</w:t>
      </w:r>
      <w:proofErr w:type="gramEnd"/>
      <w:r w:rsidRPr="00175398">
        <w:rPr>
          <w:rFonts w:ascii="方正仿宋_GBK" w:eastAsia="方正仿宋_GBK" w:hAnsi="楷体" w:cs="楷体" w:hint="eastAsia"/>
          <w:color w:val="000000"/>
          <w:sz w:val="24"/>
        </w:rPr>
        <w:t>；4、所有证件都须是有效期证件（年检合格）；5、带※为必备内容；6、资料按表格要求顺序装订。</w:t>
      </w:r>
    </w:p>
    <w:p w:rsidR="00B7687A" w:rsidRDefault="00B7687A">
      <w:pPr>
        <w:spacing w:line="480" w:lineRule="exact"/>
        <w:jc w:val="center"/>
        <w:rPr>
          <w:rFonts w:ascii="楷体" w:eastAsia="楷体" w:hAnsi="楷体" w:cs="楷体"/>
          <w:color w:val="000000"/>
          <w:sz w:val="44"/>
          <w:szCs w:val="44"/>
        </w:rPr>
      </w:pPr>
    </w:p>
    <w:p w:rsidR="00B7687A" w:rsidRDefault="00B7687A">
      <w:pPr>
        <w:spacing w:line="480" w:lineRule="exact"/>
        <w:jc w:val="center"/>
        <w:rPr>
          <w:rFonts w:ascii="楷体" w:eastAsia="楷体" w:hAnsi="楷体" w:cs="楷体"/>
          <w:color w:val="000000"/>
          <w:sz w:val="44"/>
          <w:szCs w:val="44"/>
        </w:rPr>
      </w:pPr>
    </w:p>
    <w:p w:rsidR="00B7687A" w:rsidRDefault="00B7687A">
      <w:pPr>
        <w:spacing w:line="480" w:lineRule="exact"/>
        <w:jc w:val="center"/>
        <w:rPr>
          <w:rFonts w:ascii="楷体" w:eastAsia="楷体" w:hAnsi="楷体" w:cs="楷体"/>
          <w:color w:val="000000"/>
          <w:sz w:val="44"/>
          <w:szCs w:val="44"/>
        </w:rPr>
      </w:pPr>
    </w:p>
    <w:p w:rsidR="00B7687A" w:rsidRDefault="00B7687A">
      <w:pPr>
        <w:spacing w:line="560" w:lineRule="exact"/>
        <w:rPr>
          <w:rFonts w:ascii="楷体" w:eastAsia="楷体" w:hAnsi="楷体" w:cs="楷体"/>
          <w:color w:val="000000"/>
          <w:sz w:val="32"/>
          <w:szCs w:val="32"/>
        </w:rPr>
      </w:pPr>
    </w:p>
    <w:p w:rsidR="00B7687A" w:rsidRDefault="00B7687A">
      <w:pPr>
        <w:spacing w:line="560" w:lineRule="exact"/>
        <w:rPr>
          <w:rFonts w:ascii="楷体" w:eastAsia="楷体" w:hAnsi="楷体" w:cs="楷体"/>
          <w:color w:val="000000"/>
          <w:sz w:val="32"/>
          <w:szCs w:val="32"/>
        </w:rPr>
      </w:pPr>
    </w:p>
    <w:p w:rsidR="00B7687A" w:rsidRDefault="00B7687A">
      <w:pPr>
        <w:spacing w:line="560" w:lineRule="exact"/>
        <w:rPr>
          <w:rFonts w:ascii="楷体" w:eastAsia="楷体" w:hAnsi="楷体" w:cs="楷体"/>
          <w:color w:val="000000"/>
          <w:sz w:val="32"/>
          <w:szCs w:val="32"/>
        </w:rPr>
      </w:pPr>
    </w:p>
    <w:p w:rsidR="00B7687A" w:rsidRDefault="00B7687A">
      <w:pPr>
        <w:spacing w:line="560" w:lineRule="exact"/>
        <w:rPr>
          <w:rFonts w:ascii="楷体" w:eastAsia="楷体" w:hAnsi="楷体" w:cs="楷体"/>
          <w:color w:val="000000"/>
          <w:sz w:val="32"/>
          <w:szCs w:val="32"/>
        </w:rPr>
      </w:pPr>
    </w:p>
    <w:p w:rsidR="00B7687A" w:rsidRDefault="00B7687A">
      <w:pPr>
        <w:spacing w:line="560" w:lineRule="exact"/>
        <w:rPr>
          <w:rFonts w:ascii="楷体" w:eastAsia="楷体" w:hAnsi="楷体" w:cs="楷体"/>
          <w:color w:val="000000"/>
          <w:sz w:val="32"/>
          <w:szCs w:val="32"/>
        </w:rPr>
      </w:pPr>
    </w:p>
    <w:p w:rsidR="00B7687A" w:rsidRDefault="00B7687A">
      <w:pPr>
        <w:spacing w:line="560" w:lineRule="exact"/>
        <w:rPr>
          <w:rFonts w:ascii="楷体" w:eastAsia="楷体" w:hAnsi="楷体" w:cs="楷体"/>
          <w:b/>
          <w:bCs/>
          <w:color w:val="000000"/>
          <w:sz w:val="44"/>
          <w:szCs w:val="44"/>
        </w:rPr>
      </w:pPr>
    </w:p>
    <w:p w:rsidR="00B7687A" w:rsidRDefault="00B7687A">
      <w:pPr>
        <w:spacing w:line="560" w:lineRule="exact"/>
        <w:rPr>
          <w:rFonts w:ascii="楷体" w:eastAsia="楷体" w:hAnsi="楷体" w:cs="楷体"/>
          <w:b/>
          <w:bCs/>
          <w:color w:val="000000"/>
          <w:sz w:val="44"/>
          <w:szCs w:val="44"/>
        </w:rPr>
      </w:pPr>
    </w:p>
    <w:p w:rsidR="00B7687A" w:rsidRDefault="00B7687A">
      <w:pPr>
        <w:spacing w:line="560" w:lineRule="exact"/>
        <w:rPr>
          <w:rFonts w:ascii="楷体" w:eastAsia="楷体" w:hAnsi="楷体" w:cs="楷体"/>
          <w:b/>
          <w:bCs/>
          <w:color w:val="000000"/>
          <w:sz w:val="44"/>
          <w:szCs w:val="44"/>
        </w:rPr>
      </w:pPr>
    </w:p>
    <w:p w:rsidR="00B7687A" w:rsidRDefault="00B7687A">
      <w:pPr>
        <w:spacing w:line="560" w:lineRule="exact"/>
        <w:rPr>
          <w:rFonts w:ascii="楷体" w:eastAsia="楷体" w:hAnsi="楷体" w:cs="楷体"/>
          <w:b/>
          <w:bCs/>
          <w:color w:val="000000"/>
          <w:sz w:val="44"/>
          <w:szCs w:val="44"/>
        </w:rPr>
      </w:pPr>
    </w:p>
    <w:p w:rsidR="008F445B" w:rsidRDefault="008F445B">
      <w:pPr>
        <w:spacing w:line="560" w:lineRule="exact"/>
        <w:rPr>
          <w:b/>
          <w:bCs/>
          <w:sz w:val="32"/>
          <w:szCs w:val="32"/>
        </w:rPr>
      </w:pPr>
    </w:p>
    <w:p w:rsidR="008F445B" w:rsidRDefault="008F445B">
      <w:pPr>
        <w:spacing w:line="560" w:lineRule="exact"/>
        <w:rPr>
          <w:b/>
          <w:bCs/>
          <w:sz w:val="32"/>
          <w:szCs w:val="32"/>
        </w:rPr>
      </w:pPr>
    </w:p>
    <w:p w:rsidR="00B7687A" w:rsidRDefault="00CF60C0">
      <w:pPr>
        <w:spacing w:line="560" w:lineRule="exact"/>
        <w:rPr>
          <w:rFonts w:ascii="楷体" w:eastAsia="楷体" w:hAnsi="楷体" w:cs="楷体"/>
          <w:b/>
          <w:bCs/>
          <w:color w:val="000000"/>
          <w:sz w:val="44"/>
          <w:szCs w:val="44"/>
        </w:rPr>
      </w:pPr>
      <w:r>
        <w:rPr>
          <w:rFonts w:ascii="楷体" w:eastAsia="楷体" w:hAnsi="楷体" w:cs="楷体" w:hint="eastAsia"/>
          <w:b/>
          <w:bCs/>
          <w:color w:val="000000"/>
          <w:sz w:val="44"/>
          <w:szCs w:val="44"/>
        </w:rPr>
        <w:t>封面</w:t>
      </w:r>
    </w:p>
    <w:p w:rsidR="00B7687A" w:rsidRDefault="00B7687A">
      <w:pPr>
        <w:spacing w:line="560" w:lineRule="exact"/>
        <w:rPr>
          <w:rFonts w:ascii="楷体" w:eastAsia="楷体" w:hAnsi="楷体" w:cs="楷体"/>
          <w:color w:val="000000"/>
          <w:sz w:val="32"/>
          <w:szCs w:val="32"/>
        </w:rPr>
      </w:pPr>
    </w:p>
    <w:p w:rsidR="00B7687A" w:rsidRDefault="00CF60C0">
      <w:pPr>
        <w:tabs>
          <w:tab w:val="left" w:pos="2510"/>
          <w:tab w:val="center" w:pos="4153"/>
        </w:tabs>
        <w:jc w:val="center"/>
        <w:rPr>
          <w:rFonts w:ascii="楷体" w:eastAsia="楷体" w:hAnsi="楷体" w:cs="楷体"/>
          <w:color w:val="000000"/>
          <w:sz w:val="44"/>
          <w:szCs w:val="44"/>
        </w:rPr>
      </w:pPr>
      <w:r>
        <w:rPr>
          <w:rFonts w:ascii="楷体" w:eastAsia="楷体" w:hAnsi="楷体" w:cs="楷体" w:hint="eastAsia"/>
          <w:color w:val="000000"/>
          <w:sz w:val="44"/>
          <w:szCs w:val="44"/>
        </w:rPr>
        <w:t>项目名称(公告名称)</w:t>
      </w:r>
    </w:p>
    <w:p w:rsidR="00B7687A" w:rsidRDefault="00B7687A">
      <w:pPr>
        <w:tabs>
          <w:tab w:val="left" w:pos="2510"/>
          <w:tab w:val="center" w:pos="4153"/>
        </w:tabs>
        <w:jc w:val="center"/>
        <w:rPr>
          <w:rFonts w:ascii="楷体" w:eastAsia="楷体" w:hAnsi="楷体" w:cs="楷体"/>
          <w:color w:val="000000"/>
          <w:sz w:val="44"/>
          <w:szCs w:val="44"/>
        </w:rPr>
      </w:pPr>
    </w:p>
    <w:p w:rsidR="00B7687A" w:rsidRDefault="00CF60C0">
      <w:pPr>
        <w:jc w:val="center"/>
        <w:rPr>
          <w:rFonts w:ascii="楷体" w:eastAsia="楷体" w:hAnsi="楷体" w:cs="楷体"/>
          <w:color w:val="000000"/>
          <w:sz w:val="72"/>
          <w:szCs w:val="72"/>
        </w:rPr>
      </w:pPr>
      <w:r>
        <w:rPr>
          <w:rFonts w:ascii="楷体" w:eastAsia="楷体" w:hAnsi="楷体" w:cs="楷体" w:hint="eastAsia"/>
          <w:color w:val="000000"/>
          <w:sz w:val="72"/>
          <w:szCs w:val="72"/>
        </w:rPr>
        <w:t>响应文件</w:t>
      </w:r>
    </w:p>
    <w:p w:rsidR="00B7687A" w:rsidRDefault="00B7687A">
      <w:pPr>
        <w:jc w:val="center"/>
        <w:rPr>
          <w:rFonts w:ascii="楷体" w:eastAsia="楷体" w:hAnsi="楷体" w:cs="楷体"/>
          <w:color w:val="000000"/>
          <w:sz w:val="44"/>
          <w:szCs w:val="44"/>
        </w:rPr>
      </w:pPr>
    </w:p>
    <w:p w:rsidR="00B7687A" w:rsidRDefault="00B7687A">
      <w:pPr>
        <w:jc w:val="center"/>
        <w:rPr>
          <w:rFonts w:ascii="楷体" w:eastAsia="楷体" w:hAnsi="楷体" w:cs="楷体"/>
          <w:color w:val="000000"/>
          <w:sz w:val="44"/>
          <w:szCs w:val="44"/>
        </w:rPr>
      </w:pPr>
    </w:p>
    <w:p w:rsidR="00B7687A" w:rsidRDefault="00B7687A">
      <w:pPr>
        <w:rPr>
          <w:rFonts w:ascii="楷体" w:eastAsia="楷体" w:hAnsi="楷体" w:cs="楷体"/>
          <w:color w:val="000000"/>
          <w:sz w:val="44"/>
          <w:szCs w:val="44"/>
        </w:rPr>
      </w:pPr>
    </w:p>
    <w:p w:rsidR="00B7687A" w:rsidRDefault="00B7687A">
      <w:pPr>
        <w:rPr>
          <w:rFonts w:ascii="楷体" w:eastAsia="楷体" w:hAnsi="楷体" w:cs="楷体"/>
          <w:b/>
          <w:color w:val="000000"/>
          <w:sz w:val="32"/>
          <w:szCs w:val="32"/>
        </w:rPr>
      </w:pPr>
    </w:p>
    <w:p w:rsidR="00B7687A" w:rsidRDefault="00CF60C0">
      <w:pPr>
        <w:rPr>
          <w:rFonts w:ascii="楷体" w:eastAsia="楷体" w:hAnsi="楷体" w:cs="楷体"/>
          <w:color w:val="000000"/>
          <w:sz w:val="32"/>
          <w:szCs w:val="32"/>
        </w:rPr>
      </w:pPr>
      <w:r>
        <w:rPr>
          <w:rFonts w:ascii="楷体" w:eastAsia="楷体" w:hAnsi="楷体" w:cs="楷体" w:hint="eastAsia"/>
          <w:b/>
          <w:color w:val="000000"/>
          <w:sz w:val="32"/>
          <w:szCs w:val="32"/>
        </w:rPr>
        <w:t>采购单位：</w:t>
      </w:r>
      <w:r>
        <w:rPr>
          <w:rFonts w:ascii="楷体" w:eastAsia="楷体" w:hAnsi="楷体" w:cs="楷体" w:hint="eastAsia"/>
          <w:color w:val="000000"/>
          <w:sz w:val="32"/>
          <w:szCs w:val="32"/>
        </w:rPr>
        <w:t>重庆市江北区中医院</w:t>
      </w:r>
    </w:p>
    <w:p w:rsidR="00B7687A" w:rsidRDefault="00CF60C0">
      <w:pPr>
        <w:jc w:val="left"/>
        <w:rPr>
          <w:rFonts w:ascii="楷体" w:eastAsia="楷体" w:hAnsi="楷体" w:cs="楷体"/>
          <w:color w:val="000000"/>
          <w:sz w:val="32"/>
          <w:szCs w:val="32"/>
        </w:rPr>
      </w:pPr>
      <w:r>
        <w:rPr>
          <w:rFonts w:ascii="楷体" w:eastAsia="楷体" w:hAnsi="楷体" w:cs="楷体" w:hint="eastAsia"/>
          <w:b/>
          <w:color w:val="000000"/>
          <w:sz w:val="32"/>
          <w:szCs w:val="32"/>
        </w:rPr>
        <w:t>投标单位：</w:t>
      </w:r>
    </w:p>
    <w:p w:rsidR="00B7687A" w:rsidRDefault="00CF60C0">
      <w:pPr>
        <w:jc w:val="left"/>
        <w:rPr>
          <w:rFonts w:ascii="楷体" w:eastAsia="楷体" w:hAnsi="楷体" w:cs="楷体"/>
          <w:color w:val="000000"/>
          <w:sz w:val="32"/>
          <w:szCs w:val="32"/>
        </w:rPr>
      </w:pPr>
      <w:r>
        <w:rPr>
          <w:rFonts w:ascii="楷体" w:eastAsia="楷体" w:hAnsi="楷体" w:cs="楷体" w:hint="eastAsia"/>
          <w:b/>
          <w:color w:val="000000"/>
          <w:sz w:val="32"/>
          <w:szCs w:val="32"/>
        </w:rPr>
        <w:t>投标单位代表：</w:t>
      </w:r>
    </w:p>
    <w:p w:rsidR="00B7687A" w:rsidRDefault="00CF60C0">
      <w:pPr>
        <w:jc w:val="left"/>
        <w:rPr>
          <w:rFonts w:ascii="楷体" w:eastAsia="楷体" w:hAnsi="楷体" w:cs="楷体"/>
          <w:color w:val="000000"/>
          <w:sz w:val="32"/>
          <w:szCs w:val="32"/>
        </w:rPr>
      </w:pPr>
      <w:r>
        <w:rPr>
          <w:rFonts w:ascii="楷体" w:eastAsia="楷体" w:hAnsi="楷体" w:cs="楷体" w:hint="eastAsia"/>
          <w:b/>
          <w:color w:val="000000"/>
          <w:sz w:val="32"/>
          <w:szCs w:val="32"/>
        </w:rPr>
        <w:t>投标单位地地址：</w:t>
      </w:r>
    </w:p>
    <w:p w:rsidR="00B7687A" w:rsidRDefault="00CF60C0">
      <w:pPr>
        <w:jc w:val="left"/>
        <w:rPr>
          <w:rFonts w:ascii="楷体" w:eastAsia="楷体" w:hAnsi="楷体" w:cs="楷体"/>
          <w:color w:val="000000"/>
          <w:sz w:val="32"/>
          <w:szCs w:val="32"/>
        </w:rPr>
      </w:pPr>
      <w:r>
        <w:rPr>
          <w:rFonts w:ascii="楷体" w:eastAsia="楷体" w:hAnsi="楷体" w:cs="楷体" w:hint="eastAsia"/>
          <w:b/>
          <w:color w:val="000000"/>
          <w:sz w:val="32"/>
          <w:szCs w:val="32"/>
        </w:rPr>
        <w:t>移动电话：</w:t>
      </w:r>
    </w:p>
    <w:p w:rsidR="00B7687A" w:rsidRDefault="00CF60C0">
      <w:pPr>
        <w:jc w:val="left"/>
        <w:rPr>
          <w:rFonts w:ascii="楷体" w:eastAsia="楷体" w:hAnsi="楷体" w:cs="楷体"/>
          <w:b/>
          <w:color w:val="000000"/>
          <w:sz w:val="32"/>
          <w:szCs w:val="32"/>
        </w:rPr>
      </w:pPr>
      <w:r>
        <w:rPr>
          <w:rFonts w:ascii="楷体" w:eastAsia="楷体" w:hAnsi="楷体" w:cs="楷体" w:hint="eastAsia"/>
          <w:b/>
          <w:color w:val="000000"/>
          <w:sz w:val="32"/>
          <w:szCs w:val="32"/>
        </w:rPr>
        <w:t>固定电话：</w:t>
      </w:r>
    </w:p>
    <w:p w:rsidR="00B7687A" w:rsidRDefault="00CF60C0">
      <w:pPr>
        <w:jc w:val="left"/>
        <w:rPr>
          <w:rFonts w:ascii="楷体" w:eastAsia="楷体" w:hAnsi="楷体" w:cs="楷体"/>
          <w:b/>
          <w:color w:val="000000"/>
          <w:sz w:val="32"/>
          <w:szCs w:val="32"/>
        </w:rPr>
      </w:pPr>
      <w:r>
        <w:rPr>
          <w:rFonts w:ascii="楷体" w:eastAsia="楷体" w:hAnsi="楷体" w:cs="楷体" w:hint="eastAsia"/>
          <w:b/>
          <w:color w:val="000000"/>
          <w:sz w:val="32"/>
          <w:szCs w:val="32"/>
        </w:rPr>
        <w:t>传真：</w:t>
      </w:r>
    </w:p>
    <w:p w:rsidR="00B7687A" w:rsidRDefault="00B7687A">
      <w:pPr>
        <w:spacing w:line="480" w:lineRule="exact"/>
        <w:jc w:val="center"/>
        <w:rPr>
          <w:rFonts w:ascii="楷体" w:eastAsia="楷体" w:hAnsi="楷体" w:cs="楷体"/>
          <w:color w:val="000000"/>
          <w:sz w:val="44"/>
          <w:szCs w:val="44"/>
        </w:rPr>
      </w:pPr>
    </w:p>
    <w:p w:rsidR="00B7687A" w:rsidRDefault="00B7687A">
      <w:pPr>
        <w:pStyle w:val="3"/>
        <w:rPr>
          <w:rFonts w:ascii="楷体" w:eastAsia="楷体" w:hAnsi="楷体" w:cs="楷体"/>
          <w:color w:val="000000"/>
          <w:sz w:val="44"/>
          <w:szCs w:val="44"/>
        </w:rPr>
      </w:pPr>
    </w:p>
    <w:p w:rsidR="00B7687A" w:rsidRDefault="00B7687A"/>
    <w:p w:rsidR="00B7687A" w:rsidRDefault="00B7687A">
      <w:pPr>
        <w:spacing w:line="480" w:lineRule="exact"/>
        <w:jc w:val="center"/>
        <w:rPr>
          <w:rFonts w:ascii="楷体" w:eastAsia="楷体" w:hAnsi="楷体" w:cs="楷体"/>
          <w:color w:val="000000"/>
          <w:sz w:val="44"/>
          <w:szCs w:val="44"/>
        </w:rPr>
      </w:pPr>
    </w:p>
    <w:p w:rsidR="006C116A" w:rsidRPr="006C116A" w:rsidRDefault="006C116A" w:rsidP="006C116A">
      <w:pPr>
        <w:pStyle w:val="3"/>
      </w:pPr>
    </w:p>
    <w:p w:rsidR="00B7687A" w:rsidRDefault="00CF60C0">
      <w:pPr>
        <w:spacing w:line="480" w:lineRule="exact"/>
        <w:jc w:val="center"/>
        <w:rPr>
          <w:rFonts w:ascii="楷体" w:eastAsia="楷体" w:hAnsi="楷体" w:cs="楷体"/>
          <w:color w:val="000000"/>
          <w:sz w:val="44"/>
          <w:szCs w:val="44"/>
        </w:rPr>
      </w:pPr>
      <w:r>
        <w:rPr>
          <w:rFonts w:ascii="楷体" w:eastAsia="楷体" w:hAnsi="楷体" w:cs="楷体" w:hint="eastAsia"/>
          <w:color w:val="000000"/>
          <w:sz w:val="44"/>
          <w:szCs w:val="44"/>
        </w:rPr>
        <w:t>报价表</w:t>
      </w:r>
    </w:p>
    <w:tbl>
      <w:tblPr>
        <w:tblpPr w:leftFromText="180" w:rightFromText="180" w:vertAnchor="text" w:horzAnchor="page" w:tblpX="1500" w:tblpY="501"/>
        <w:tblOverlap w:val="never"/>
        <w:tblW w:w="9180" w:type="dxa"/>
        <w:tblLayout w:type="fixed"/>
        <w:tblLook w:val="04A0"/>
      </w:tblPr>
      <w:tblGrid>
        <w:gridCol w:w="780"/>
        <w:gridCol w:w="1314"/>
        <w:gridCol w:w="825"/>
        <w:gridCol w:w="1017"/>
        <w:gridCol w:w="1559"/>
        <w:gridCol w:w="3685"/>
      </w:tblGrid>
      <w:tr w:rsidR="006C116A" w:rsidTr="004071B2">
        <w:trPr>
          <w:trHeight w:val="6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116A" w:rsidRDefault="006C116A">
            <w:pPr>
              <w:widowControl/>
              <w:jc w:val="center"/>
              <w:textAlignment w:val="center"/>
              <w:rPr>
                <w:rFonts w:ascii="楷体" w:eastAsia="楷体" w:hAnsi="楷体" w:cs="楷体"/>
                <w:b/>
                <w:bCs/>
                <w:color w:val="000000"/>
                <w:sz w:val="22"/>
                <w:szCs w:val="22"/>
              </w:rPr>
            </w:pPr>
            <w:r>
              <w:rPr>
                <w:rFonts w:ascii="楷体" w:eastAsia="楷体" w:hAnsi="楷体" w:cs="楷体" w:hint="eastAsia"/>
                <w:b/>
                <w:bCs/>
                <w:color w:val="000000"/>
                <w:kern w:val="0"/>
                <w:sz w:val="22"/>
                <w:szCs w:val="22"/>
                <w:lang/>
              </w:rPr>
              <w:t>序号</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16A" w:rsidRDefault="006C116A">
            <w:pPr>
              <w:widowControl/>
              <w:jc w:val="center"/>
              <w:textAlignment w:val="center"/>
              <w:rPr>
                <w:rFonts w:ascii="楷体" w:eastAsia="楷体" w:hAnsi="楷体" w:cs="楷体"/>
                <w:b/>
                <w:bCs/>
                <w:color w:val="000000"/>
                <w:sz w:val="22"/>
                <w:szCs w:val="22"/>
              </w:rPr>
            </w:pPr>
            <w:r>
              <w:rPr>
                <w:rFonts w:ascii="楷体" w:eastAsia="楷体" w:hAnsi="楷体" w:cs="楷体"/>
                <w:b/>
                <w:bCs/>
                <w:color w:val="000000"/>
                <w:sz w:val="22"/>
                <w:szCs w:val="22"/>
              </w:rPr>
              <w:t>服务名称</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16A" w:rsidRDefault="006C116A">
            <w:pPr>
              <w:widowControl/>
              <w:jc w:val="center"/>
              <w:textAlignment w:val="center"/>
              <w:rPr>
                <w:rFonts w:ascii="楷体" w:eastAsia="楷体" w:hAnsi="楷体" w:cs="楷体"/>
                <w:b/>
                <w:bCs/>
                <w:color w:val="000000"/>
                <w:sz w:val="22"/>
                <w:szCs w:val="22"/>
              </w:rPr>
            </w:pPr>
            <w:r>
              <w:rPr>
                <w:rFonts w:ascii="楷体" w:eastAsia="楷体" w:hAnsi="楷体" w:cs="楷体" w:hint="eastAsia"/>
                <w:b/>
                <w:bCs/>
                <w:color w:val="000000"/>
                <w:kern w:val="0"/>
                <w:sz w:val="22"/>
                <w:szCs w:val="22"/>
                <w:lang/>
              </w:rPr>
              <w:t>数量</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16A" w:rsidRDefault="006C116A">
            <w:pPr>
              <w:widowControl/>
              <w:jc w:val="center"/>
              <w:textAlignment w:val="center"/>
              <w:rPr>
                <w:rFonts w:ascii="楷体" w:eastAsia="楷体" w:hAnsi="楷体" w:cs="楷体"/>
                <w:b/>
                <w:bCs/>
                <w:color w:val="000000"/>
                <w:sz w:val="22"/>
                <w:szCs w:val="22"/>
              </w:rPr>
            </w:pPr>
            <w:r>
              <w:rPr>
                <w:rFonts w:ascii="楷体" w:eastAsia="楷体" w:hAnsi="楷体" w:cs="楷体" w:hint="eastAsia"/>
                <w:b/>
                <w:bCs/>
                <w:color w:val="000000"/>
                <w:kern w:val="0"/>
                <w:sz w:val="22"/>
                <w:szCs w:val="22"/>
                <w:lang/>
              </w:rPr>
              <w:t>单位</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116A" w:rsidRDefault="006C116A">
            <w:pPr>
              <w:widowControl/>
              <w:jc w:val="center"/>
              <w:textAlignment w:val="center"/>
              <w:rPr>
                <w:rFonts w:ascii="楷体" w:eastAsia="楷体" w:hAnsi="楷体" w:cs="楷体"/>
                <w:b/>
                <w:bCs/>
                <w:color w:val="000000"/>
                <w:sz w:val="22"/>
                <w:szCs w:val="22"/>
              </w:rPr>
            </w:pPr>
            <w:r>
              <w:rPr>
                <w:rFonts w:ascii="楷体" w:eastAsia="楷体" w:hAnsi="楷体" w:cs="楷体" w:hint="eastAsia"/>
                <w:b/>
                <w:bCs/>
                <w:color w:val="000000"/>
                <w:sz w:val="22"/>
                <w:szCs w:val="22"/>
              </w:rPr>
              <w:t>报价（元）</w:t>
            </w:r>
          </w:p>
        </w:tc>
        <w:tc>
          <w:tcPr>
            <w:tcW w:w="3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116A" w:rsidRDefault="004071B2">
            <w:pPr>
              <w:widowControl/>
              <w:jc w:val="center"/>
              <w:textAlignment w:val="center"/>
              <w:rPr>
                <w:rFonts w:ascii="楷体" w:eastAsia="楷体" w:hAnsi="楷体" w:cs="楷体"/>
                <w:b/>
                <w:bCs/>
                <w:color w:val="000000"/>
                <w:sz w:val="22"/>
                <w:szCs w:val="22"/>
              </w:rPr>
            </w:pPr>
            <w:r>
              <w:rPr>
                <w:rFonts w:ascii="楷体" w:eastAsia="楷体" w:hAnsi="楷体" w:cs="楷体" w:hint="eastAsia"/>
                <w:b/>
                <w:bCs/>
                <w:color w:val="000000"/>
                <w:sz w:val="22"/>
                <w:szCs w:val="22"/>
              </w:rPr>
              <w:t>报价单位</w:t>
            </w:r>
          </w:p>
        </w:tc>
      </w:tr>
      <w:tr w:rsidR="006C116A" w:rsidTr="004071B2">
        <w:trPr>
          <w:trHeight w:val="687"/>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116A" w:rsidRDefault="006C116A">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lang/>
              </w:rPr>
              <w:t>1</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16A" w:rsidRDefault="006C116A">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rPr>
              <w:t>消防安全评估</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16A" w:rsidRDefault="006C116A">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rPr>
              <w:t xml:space="preserve">1 </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16A" w:rsidRDefault="006C116A" w:rsidP="004071B2">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rPr>
              <w:t>项</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116A" w:rsidRDefault="006C116A">
            <w:pPr>
              <w:widowControl/>
              <w:jc w:val="left"/>
              <w:textAlignment w:val="center"/>
              <w:rPr>
                <w:rFonts w:ascii="楷体" w:eastAsia="楷体" w:hAnsi="楷体" w:cs="楷体"/>
                <w:color w:val="000000"/>
                <w:sz w:val="22"/>
                <w:szCs w:val="22"/>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116A" w:rsidRDefault="006C116A">
            <w:pPr>
              <w:widowControl/>
              <w:jc w:val="left"/>
              <w:textAlignment w:val="center"/>
              <w:rPr>
                <w:rFonts w:ascii="楷体" w:eastAsia="楷体" w:hAnsi="楷体" w:cs="楷体"/>
                <w:color w:val="000000"/>
                <w:sz w:val="22"/>
                <w:szCs w:val="22"/>
              </w:rPr>
            </w:pPr>
          </w:p>
        </w:tc>
      </w:tr>
    </w:tbl>
    <w:p w:rsidR="00B7687A" w:rsidRDefault="00B7687A">
      <w:pPr>
        <w:spacing w:line="480" w:lineRule="exact"/>
        <w:jc w:val="center"/>
        <w:rPr>
          <w:rFonts w:ascii="楷体" w:eastAsia="楷体" w:hAnsi="楷体" w:cs="楷体"/>
          <w:color w:val="000000"/>
          <w:sz w:val="44"/>
          <w:szCs w:val="44"/>
        </w:rPr>
      </w:pPr>
    </w:p>
    <w:p w:rsidR="00B7687A" w:rsidRDefault="00B7687A">
      <w:pPr>
        <w:spacing w:line="480" w:lineRule="exact"/>
        <w:jc w:val="center"/>
        <w:rPr>
          <w:rFonts w:ascii="楷体" w:eastAsia="楷体" w:hAnsi="楷体" w:cs="楷体"/>
          <w:color w:val="000000"/>
          <w:sz w:val="44"/>
          <w:szCs w:val="44"/>
        </w:rPr>
      </w:pPr>
    </w:p>
    <w:p w:rsidR="00B7687A" w:rsidRDefault="00B7687A">
      <w:pPr>
        <w:spacing w:line="480" w:lineRule="exact"/>
        <w:jc w:val="center"/>
        <w:rPr>
          <w:rFonts w:ascii="楷体" w:eastAsia="楷体" w:hAnsi="楷体" w:cs="楷体"/>
          <w:color w:val="000000"/>
          <w:sz w:val="44"/>
          <w:szCs w:val="44"/>
        </w:rPr>
      </w:pPr>
    </w:p>
    <w:p w:rsidR="00B7687A" w:rsidRDefault="00B7687A">
      <w:pPr>
        <w:spacing w:line="480" w:lineRule="exact"/>
        <w:jc w:val="center"/>
        <w:rPr>
          <w:rFonts w:ascii="楷体" w:eastAsia="楷体" w:hAnsi="楷体" w:cs="楷体"/>
          <w:color w:val="000000"/>
          <w:sz w:val="44"/>
          <w:szCs w:val="44"/>
        </w:rPr>
      </w:pPr>
    </w:p>
    <w:p w:rsidR="00B7687A" w:rsidRDefault="00B7687A">
      <w:pPr>
        <w:spacing w:line="480" w:lineRule="exact"/>
        <w:jc w:val="center"/>
        <w:rPr>
          <w:rFonts w:ascii="楷体" w:eastAsia="楷体" w:hAnsi="楷体" w:cs="楷体"/>
          <w:color w:val="000000"/>
          <w:sz w:val="44"/>
          <w:szCs w:val="44"/>
        </w:rPr>
      </w:pPr>
    </w:p>
    <w:p w:rsidR="00B7687A" w:rsidRDefault="00B7687A">
      <w:pPr>
        <w:spacing w:line="480" w:lineRule="exact"/>
        <w:jc w:val="center"/>
        <w:rPr>
          <w:rFonts w:ascii="楷体" w:eastAsia="楷体" w:hAnsi="楷体" w:cs="楷体"/>
          <w:color w:val="000000"/>
          <w:sz w:val="44"/>
          <w:szCs w:val="44"/>
        </w:rPr>
      </w:pPr>
    </w:p>
    <w:p w:rsidR="00B7687A" w:rsidRDefault="00B7687A">
      <w:pPr>
        <w:spacing w:line="480" w:lineRule="exact"/>
        <w:jc w:val="center"/>
        <w:rPr>
          <w:rFonts w:ascii="楷体" w:eastAsia="楷体" w:hAnsi="楷体" w:cs="楷体"/>
          <w:color w:val="000000"/>
          <w:sz w:val="44"/>
          <w:szCs w:val="44"/>
        </w:rPr>
      </w:pPr>
    </w:p>
    <w:p w:rsidR="00B7687A" w:rsidRDefault="00B7687A">
      <w:pPr>
        <w:spacing w:line="480" w:lineRule="exact"/>
        <w:jc w:val="center"/>
        <w:rPr>
          <w:rFonts w:ascii="楷体" w:eastAsia="楷体" w:hAnsi="楷体" w:cs="楷体"/>
          <w:color w:val="000000"/>
          <w:sz w:val="44"/>
          <w:szCs w:val="44"/>
        </w:rPr>
      </w:pPr>
    </w:p>
    <w:p w:rsidR="00B7687A" w:rsidRDefault="00B7687A">
      <w:pPr>
        <w:spacing w:line="480" w:lineRule="exact"/>
        <w:jc w:val="center"/>
        <w:rPr>
          <w:rFonts w:ascii="楷体" w:eastAsia="楷体" w:hAnsi="楷体" w:cs="楷体"/>
          <w:color w:val="000000"/>
          <w:sz w:val="44"/>
          <w:szCs w:val="44"/>
        </w:rPr>
      </w:pPr>
    </w:p>
    <w:p w:rsidR="00B7687A" w:rsidRDefault="00B7687A">
      <w:pPr>
        <w:spacing w:line="480" w:lineRule="exact"/>
        <w:jc w:val="center"/>
        <w:rPr>
          <w:rFonts w:ascii="楷体" w:eastAsia="楷体" w:hAnsi="楷体" w:cs="楷体"/>
          <w:color w:val="000000"/>
          <w:sz w:val="44"/>
          <w:szCs w:val="44"/>
        </w:rPr>
      </w:pPr>
    </w:p>
    <w:p w:rsidR="00B7687A" w:rsidRDefault="00B7687A">
      <w:pPr>
        <w:spacing w:line="480" w:lineRule="exact"/>
        <w:jc w:val="center"/>
        <w:rPr>
          <w:rFonts w:ascii="楷体" w:eastAsia="楷体" w:hAnsi="楷体" w:cs="楷体"/>
          <w:color w:val="000000"/>
          <w:sz w:val="44"/>
          <w:szCs w:val="44"/>
        </w:rPr>
      </w:pPr>
    </w:p>
    <w:p w:rsidR="00B7687A" w:rsidRDefault="00B7687A">
      <w:pPr>
        <w:spacing w:line="480" w:lineRule="exact"/>
        <w:jc w:val="center"/>
        <w:rPr>
          <w:rFonts w:ascii="楷体" w:eastAsia="楷体" w:hAnsi="楷体" w:cs="楷体"/>
          <w:color w:val="000000"/>
          <w:sz w:val="44"/>
          <w:szCs w:val="44"/>
        </w:rPr>
      </w:pPr>
    </w:p>
    <w:p w:rsidR="00B7687A" w:rsidRDefault="00B7687A">
      <w:pPr>
        <w:spacing w:line="480" w:lineRule="exact"/>
        <w:jc w:val="center"/>
        <w:rPr>
          <w:rFonts w:ascii="楷体" w:eastAsia="楷体" w:hAnsi="楷体" w:cs="楷体"/>
          <w:color w:val="000000"/>
          <w:sz w:val="44"/>
          <w:szCs w:val="44"/>
        </w:rPr>
      </w:pPr>
    </w:p>
    <w:p w:rsidR="00B7687A" w:rsidRDefault="00B7687A">
      <w:pPr>
        <w:spacing w:line="480" w:lineRule="exact"/>
        <w:jc w:val="center"/>
        <w:rPr>
          <w:rFonts w:ascii="楷体" w:eastAsia="楷体" w:hAnsi="楷体" w:cs="楷体"/>
          <w:color w:val="000000"/>
          <w:sz w:val="44"/>
          <w:szCs w:val="44"/>
        </w:rPr>
      </w:pPr>
    </w:p>
    <w:p w:rsidR="00B7687A" w:rsidRDefault="00B7687A">
      <w:pPr>
        <w:spacing w:line="480" w:lineRule="exact"/>
        <w:jc w:val="center"/>
        <w:rPr>
          <w:rFonts w:ascii="楷体" w:eastAsia="楷体" w:hAnsi="楷体" w:cs="楷体"/>
          <w:color w:val="000000"/>
          <w:sz w:val="44"/>
          <w:szCs w:val="44"/>
        </w:rPr>
      </w:pPr>
    </w:p>
    <w:p w:rsidR="00B7687A" w:rsidRDefault="00B7687A">
      <w:pPr>
        <w:spacing w:line="480" w:lineRule="exact"/>
        <w:jc w:val="center"/>
        <w:rPr>
          <w:rFonts w:ascii="楷体" w:eastAsia="楷体" w:hAnsi="楷体" w:cs="楷体"/>
          <w:color w:val="000000"/>
          <w:sz w:val="44"/>
          <w:szCs w:val="44"/>
        </w:rPr>
      </w:pPr>
    </w:p>
    <w:p w:rsidR="00B7687A" w:rsidRDefault="00B7687A">
      <w:pPr>
        <w:spacing w:line="480" w:lineRule="exact"/>
        <w:jc w:val="center"/>
        <w:rPr>
          <w:rFonts w:ascii="楷体" w:eastAsia="楷体" w:hAnsi="楷体" w:cs="楷体"/>
          <w:color w:val="000000"/>
          <w:sz w:val="44"/>
          <w:szCs w:val="44"/>
        </w:rPr>
      </w:pPr>
    </w:p>
    <w:p w:rsidR="00B7687A" w:rsidRDefault="00B7687A">
      <w:pPr>
        <w:spacing w:line="480" w:lineRule="exact"/>
        <w:jc w:val="center"/>
        <w:rPr>
          <w:rFonts w:ascii="楷体" w:eastAsia="楷体" w:hAnsi="楷体" w:cs="楷体"/>
          <w:color w:val="000000"/>
          <w:sz w:val="44"/>
          <w:szCs w:val="44"/>
        </w:rPr>
      </w:pPr>
    </w:p>
    <w:p w:rsidR="00B7687A" w:rsidRDefault="00B7687A">
      <w:pPr>
        <w:spacing w:line="480" w:lineRule="exact"/>
        <w:jc w:val="center"/>
        <w:rPr>
          <w:rFonts w:ascii="楷体" w:eastAsia="楷体" w:hAnsi="楷体" w:cs="楷体"/>
          <w:color w:val="000000"/>
          <w:sz w:val="44"/>
          <w:szCs w:val="44"/>
        </w:rPr>
      </w:pPr>
    </w:p>
    <w:p w:rsidR="00B7687A" w:rsidRDefault="00B7687A">
      <w:pPr>
        <w:spacing w:line="480" w:lineRule="exact"/>
        <w:jc w:val="center"/>
        <w:rPr>
          <w:rFonts w:ascii="楷体" w:eastAsia="楷体" w:hAnsi="楷体" w:cs="楷体"/>
          <w:color w:val="000000"/>
          <w:sz w:val="44"/>
          <w:szCs w:val="44"/>
        </w:rPr>
      </w:pPr>
    </w:p>
    <w:p w:rsidR="00B7687A" w:rsidRDefault="00B7687A">
      <w:pPr>
        <w:spacing w:line="480" w:lineRule="exact"/>
        <w:jc w:val="center"/>
        <w:rPr>
          <w:rFonts w:ascii="楷体" w:eastAsia="楷体" w:hAnsi="楷体" w:cs="楷体"/>
          <w:color w:val="000000"/>
          <w:sz w:val="44"/>
          <w:szCs w:val="44"/>
        </w:rPr>
      </w:pPr>
    </w:p>
    <w:p w:rsidR="00B7687A" w:rsidRDefault="00B7687A">
      <w:pPr>
        <w:spacing w:line="480" w:lineRule="exact"/>
        <w:jc w:val="center"/>
        <w:rPr>
          <w:rFonts w:ascii="楷体" w:eastAsia="楷体" w:hAnsi="楷体" w:cs="楷体"/>
          <w:color w:val="000000"/>
          <w:sz w:val="44"/>
          <w:szCs w:val="44"/>
        </w:rPr>
      </w:pPr>
    </w:p>
    <w:p w:rsidR="00B7687A" w:rsidRDefault="00B7687A">
      <w:pPr>
        <w:spacing w:line="480" w:lineRule="exact"/>
        <w:jc w:val="center"/>
        <w:rPr>
          <w:rFonts w:ascii="楷体" w:eastAsia="楷体" w:hAnsi="楷体" w:cs="楷体"/>
          <w:color w:val="000000"/>
          <w:sz w:val="44"/>
          <w:szCs w:val="44"/>
        </w:rPr>
      </w:pPr>
    </w:p>
    <w:p w:rsidR="00B7687A" w:rsidRDefault="00CF60C0">
      <w:pPr>
        <w:spacing w:line="480" w:lineRule="exact"/>
        <w:jc w:val="center"/>
        <w:rPr>
          <w:rFonts w:ascii="楷体" w:eastAsia="楷体" w:hAnsi="楷体" w:cs="楷体"/>
          <w:color w:val="000000"/>
          <w:sz w:val="44"/>
          <w:szCs w:val="44"/>
        </w:rPr>
      </w:pPr>
      <w:r>
        <w:rPr>
          <w:rFonts w:ascii="楷体" w:eastAsia="楷体" w:hAnsi="楷体" w:cs="楷体" w:hint="eastAsia"/>
          <w:color w:val="000000"/>
          <w:sz w:val="44"/>
          <w:szCs w:val="44"/>
        </w:rPr>
        <w:lastRenderedPageBreak/>
        <w:t>投标函</w:t>
      </w:r>
    </w:p>
    <w:p w:rsidR="00B7687A" w:rsidRDefault="00B7687A">
      <w:pPr>
        <w:spacing w:line="580" w:lineRule="exact"/>
        <w:rPr>
          <w:rFonts w:ascii="楷体" w:eastAsia="楷体" w:hAnsi="楷体" w:cs="楷体"/>
          <w:color w:val="000000"/>
          <w:sz w:val="30"/>
          <w:szCs w:val="30"/>
          <w:u w:val="single"/>
        </w:rPr>
      </w:pPr>
    </w:p>
    <w:p w:rsidR="00B7687A" w:rsidRDefault="00CF60C0">
      <w:pPr>
        <w:tabs>
          <w:tab w:val="center" w:pos="4438"/>
        </w:tabs>
        <w:spacing w:line="580" w:lineRule="exact"/>
        <w:rPr>
          <w:rFonts w:ascii="楷体" w:eastAsia="楷体" w:hAnsi="楷体" w:cs="楷体"/>
          <w:color w:val="000000"/>
          <w:sz w:val="28"/>
          <w:szCs w:val="28"/>
        </w:rPr>
      </w:pPr>
      <w:r>
        <w:rPr>
          <w:rFonts w:ascii="楷体" w:eastAsia="楷体" w:hAnsi="楷体" w:cs="楷体" w:hint="eastAsia"/>
          <w:color w:val="000000"/>
          <w:sz w:val="28"/>
          <w:szCs w:val="28"/>
        </w:rPr>
        <w:t>致重庆市江北区中医院：</w:t>
      </w:r>
    </w:p>
    <w:p w:rsidR="00B7687A" w:rsidRDefault="00CF60C0">
      <w:pPr>
        <w:tabs>
          <w:tab w:val="center" w:pos="4438"/>
        </w:tabs>
        <w:spacing w:line="580" w:lineRule="exact"/>
        <w:ind w:firstLine="570"/>
        <w:rPr>
          <w:rFonts w:ascii="楷体" w:eastAsia="楷体" w:hAnsi="楷体" w:cs="楷体"/>
          <w:color w:val="000000"/>
          <w:sz w:val="28"/>
          <w:szCs w:val="28"/>
        </w:rPr>
      </w:pPr>
      <w:r>
        <w:rPr>
          <w:rFonts w:ascii="楷体" w:eastAsia="楷体" w:hAnsi="楷体" w:cs="楷体" w:hint="eastAsia"/>
          <w:color w:val="000000"/>
          <w:sz w:val="28"/>
          <w:szCs w:val="28"/>
        </w:rPr>
        <w:t>我方仔细研究了贵单位（项目名称）的议价文件，我方有能力也完全同意承担议价文件规定的投标人的全部责任和义务。</w:t>
      </w:r>
    </w:p>
    <w:p w:rsidR="00B7687A" w:rsidRDefault="00CF60C0">
      <w:pPr>
        <w:spacing w:line="580" w:lineRule="exact"/>
        <w:ind w:firstLineChars="200" w:firstLine="560"/>
        <w:rPr>
          <w:rFonts w:ascii="楷体" w:eastAsia="楷体" w:hAnsi="楷体" w:cs="楷体"/>
          <w:color w:val="000000"/>
          <w:sz w:val="28"/>
          <w:szCs w:val="28"/>
        </w:rPr>
      </w:pPr>
      <w:r>
        <w:rPr>
          <w:rFonts w:ascii="楷体" w:eastAsia="楷体" w:hAnsi="楷体" w:cs="楷体" w:hint="eastAsia"/>
          <w:color w:val="000000"/>
          <w:sz w:val="28"/>
          <w:szCs w:val="28"/>
        </w:rPr>
        <w:t>假如我方中标，我方保证：</w:t>
      </w:r>
    </w:p>
    <w:p w:rsidR="00B7687A" w:rsidRDefault="00CF60C0">
      <w:pPr>
        <w:spacing w:line="580" w:lineRule="exact"/>
        <w:ind w:firstLineChars="200" w:firstLine="560"/>
        <w:rPr>
          <w:rFonts w:ascii="楷体" w:eastAsia="楷体" w:hAnsi="楷体" w:cs="楷体"/>
          <w:color w:val="000000"/>
          <w:sz w:val="28"/>
          <w:szCs w:val="28"/>
        </w:rPr>
      </w:pPr>
      <w:r>
        <w:rPr>
          <w:rFonts w:ascii="楷体" w:eastAsia="楷体" w:hAnsi="楷体" w:cs="楷体" w:hint="eastAsia"/>
          <w:color w:val="000000"/>
          <w:sz w:val="28"/>
          <w:szCs w:val="28"/>
        </w:rPr>
        <w:t>1、我方已仔细研究了全部议价文件，完全理解并同意放弃对这方面有不明及误解的权利。</w:t>
      </w:r>
    </w:p>
    <w:p w:rsidR="00B7687A" w:rsidRDefault="00CF60C0">
      <w:pPr>
        <w:tabs>
          <w:tab w:val="right" w:leader="middleDot" w:pos="8820"/>
        </w:tabs>
        <w:spacing w:line="580" w:lineRule="exact"/>
        <w:ind w:firstLineChars="200" w:firstLine="560"/>
        <w:rPr>
          <w:rFonts w:ascii="楷体" w:eastAsia="楷体" w:hAnsi="楷体" w:cs="楷体"/>
          <w:color w:val="000000"/>
          <w:sz w:val="28"/>
          <w:szCs w:val="28"/>
        </w:rPr>
      </w:pPr>
      <w:r>
        <w:rPr>
          <w:rFonts w:ascii="楷体" w:eastAsia="楷体" w:hAnsi="楷体" w:cs="楷体" w:hint="eastAsia"/>
          <w:color w:val="000000"/>
          <w:sz w:val="28"/>
          <w:szCs w:val="28"/>
        </w:rPr>
        <w:t>2、本投标文件始终对我方有约束力，我方将遵守议价文件规定，履行合同责任和义务，按照议价文件条款及规定时间、地点提供保质保量服务。</w:t>
      </w:r>
    </w:p>
    <w:p w:rsidR="00B7687A" w:rsidRDefault="00CF60C0">
      <w:pPr>
        <w:spacing w:line="580" w:lineRule="exact"/>
        <w:ind w:firstLineChars="200" w:firstLine="560"/>
        <w:rPr>
          <w:rFonts w:ascii="楷体" w:eastAsia="楷体" w:hAnsi="楷体" w:cs="楷体"/>
          <w:color w:val="000000"/>
          <w:sz w:val="28"/>
          <w:szCs w:val="28"/>
        </w:rPr>
      </w:pPr>
      <w:r>
        <w:rPr>
          <w:rFonts w:ascii="楷体" w:eastAsia="楷体" w:hAnsi="楷体" w:cs="楷体" w:hint="eastAsia"/>
          <w:color w:val="000000"/>
          <w:sz w:val="28"/>
          <w:szCs w:val="28"/>
        </w:rPr>
        <w:t>3、无论中标与否，我们愿意承担由投标准备直至签订合同协议前后所发生的一切费用。</w:t>
      </w:r>
    </w:p>
    <w:p w:rsidR="00B7687A" w:rsidRDefault="00CF60C0">
      <w:pPr>
        <w:spacing w:line="580" w:lineRule="exact"/>
        <w:ind w:firstLineChars="200" w:firstLine="560"/>
        <w:rPr>
          <w:rFonts w:ascii="楷体" w:eastAsia="楷体" w:hAnsi="楷体" w:cs="楷体"/>
          <w:color w:val="000000"/>
          <w:sz w:val="28"/>
          <w:szCs w:val="28"/>
        </w:rPr>
      </w:pPr>
      <w:r>
        <w:rPr>
          <w:rFonts w:ascii="楷体" w:eastAsia="楷体" w:hAnsi="楷体" w:cs="楷体" w:hint="eastAsia"/>
          <w:color w:val="000000"/>
          <w:sz w:val="28"/>
          <w:szCs w:val="28"/>
        </w:rPr>
        <w:t>4、我们同意提供议价人要求的有关本次投标的其它任何资料。</w:t>
      </w:r>
    </w:p>
    <w:p w:rsidR="00B7687A" w:rsidRDefault="00CF60C0">
      <w:pPr>
        <w:spacing w:line="580" w:lineRule="exact"/>
        <w:ind w:firstLineChars="200" w:firstLine="560"/>
        <w:rPr>
          <w:rFonts w:ascii="楷体" w:eastAsia="楷体" w:hAnsi="楷体" w:cs="楷体"/>
          <w:color w:val="000000"/>
          <w:sz w:val="28"/>
          <w:szCs w:val="28"/>
        </w:rPr>
      </w:pPr>
      <w:r>
        <w:rPr>
          <w:rFonts w:ascii="楷体" w:eastAsia="楷体" w:hAnsi="楷体" w:cs="楷体" w:hint="eastAsia"/>
          <w:color w:val="000000"/>
          <w:sz w:val="28"/>
          <w:szCs w:val="28"/>
        </w:rPr>
        <w:t>投标人：（公章）</w:t>
      </w:r>
    </w:p>
    <w:p w:rsidR="00B7687A" w:rsidRDefault="00CF60C0">
      <w:pPr>
        <w:spacing w:line="580" w:lineRule="exact"/>
        <w:ind w:firstLineChars="200" w:firstLine="560"/>
        <w:rPr>
          <w:rFonts w:ascii="楷体" w:eastAsia="楷体" w:hAnsi="楷体" w:cs="楷体"/>
          <w:color w:val="000000"/>
          <w:sz w:val="28"/>
          <w:szCs w:val="28"/>
          <w:u w:val="single"/>
        </w:rPr>
      </w:pPr>
      <w:r>
        <w:rPr>
          <w:rFonts w:ascii="楷体" w:eastAsia="楷体" w:hAnsi="楷体" w:cs="楷体" w:hint="eastAsia"/>
          <w:color w:val="000000"/>
          <w:sz w:val="28"/>
          <w:szCs w:val="28"/>
        </w:rPr>
        <w:t>法定代表人或代理人（签字）：</w:t>
      </w:r>
    </w:p>
    <w:p w:rsidR="00B7687A" w:rsidRDefault="00CF60C0">
      <w:pPr>
        <w:spacing w:line="580" w:lineRule="exact"/>
        <w:ind w:firstLineChars="200" w:firstLine="560"/>
        <w:rPr>
          <w:rFonts w:ascii="楷体" w:eastAsia="楷体" w:hAnsi="楷体" w:cs="楷体"/>
          <w:color w:val="000000"/>
          <w:sz w:val="28"/>
          <w:szCs w:val="28"/>
        </w:rPr>
      </w:pPr>
      <w:r>
        <w:rPr>
          <w:rFonts w:ascii="楷体" w:eastAsia="楷体" w:hAnsi="楷体" w:cs="楷体" w:hint="eastAsia"/>
          <w:color w:val="000000"/>
          <w:sz w:val="28"/>
          <w:szCs w:val="28"/>
        </w:rPr>
        <w:t>日期：</w:t>
      </w:r>
    </w:p>
    <w:p w:rsidR="00B7687A" w:rsidRDefault="00CF60C0">
      <w:pPr>
        <w:spacing w:line="440" w:lineRule="exact"/>
        <w:outlineLvl w:val="0"/>
        <w:rPr>
          <w:rFonts w:ascii="楷体" w:eastAsia="楷体" w:hAnsi="楷体" w:cs="楷体"/>
          <w:color w:val="000000"/>
          <w:sz w:val="44"/>
          <w:szCs w:val="44"/>
        </w:rPr>
      </w:pPr>
      <w:r>
        <w:rPr>
          <w:rFonts w:ascii="楷体" w:eastAsia="楷体" w:hAnsi="楷体" w:cs="楷体" w:hint="eastAsia"/>
          <w:color w:val="000000"/>
          <w:sz w:val="30"/>
          <w:szCs w:val="30"/>
        </w:rPr>
        <w:br w:type="page"/>
      </w:r>
    </w:p>
    <w:p w:rsidR="00B7687A" w:rsidRDefault="00CF60C0">
      <w:pPr>
        <w:widowControl/>
        <w:shd w:val="clear" w:color="auto" w:fill="FFFFFF"/>
        <w:spacing w:line="360" w:lineRule="auto"/>
        <w:ind w:firstLine="525"/>
        <w:jc w:val="center"/>
        <w:rPr>
          <w:rFonts w:ascii="楷体" w:eastAsia="楷体" w:hAnsi="楷体" w:cs="楷体"/>
          <w:color w:val="000000"/>
          <w:sz w:val="44"/>
          <w:szCs w:val="44"/>
        </w:rPr>
      </w:pPr>
      <w:r>
        <w:rPr>
          <w:rFonts w:ascii="楷体" w:eastAsia="楷体" w:hAnsi="楷体" w:cs="楷体" w:hint="eastAsia"/>
          <w:color w:val="000000"/>
          <w:sz w:val="44"/>
          <w:szCs w:val="44"/>
        </w:rPr>
        <w:lastRenderedPageBreak/>
        <w:t>法定代表人身份证明</w:t>
      </w:r>
    </w:p>
    <w:p w:rsidR="00B7687A" w:rsidRDefault="00CF60C0">
      <w:pPr>
        <w:widowControl/>
        <w:shd w:val="clear" w:color="auto" w:fill="FFFFFF"/>
        <w:spacing w:line="360" w:lineRule="auto"/>
        <w:ind w:firstLine="525"/>
        <w:rPr>
          <w:rFonts w:ascii="楷体" w:eastAsia="楷体" w:hAnsi="楷体" w:cs="楷体"/>
          <w:color w:val="000000"/>
          <w:sz w:val="28"/>
          <w:szCs w:val="28"/>
        </w:rPr>
      </w:pPr>
      <w:r>
        <w:rPr>
          <w:rFonts w:ascii="楷体" w:eastAsia="楷体" w:hAnsi="楷体" w:cs="楷体" w:hint="eastAsia"/>
          <w:color w:val="000000"/>
          <w:sz w:val="28"/>
          <w:szCs w:val="28"/>
        </w:rPr>
        <w:t>投标供应商名称：</w:t>
      </w:r>
      <w:r>
        <w:rPr>
          <w:rFonts w:ascii="楷体" w:eastAsia="楷体" w:hAnsi="楷体" w:cs="楷体" w:hint="eastAsia"/>
          <w:color w:val="000000"/>
          <w:sz w:val="28"/>
          <w:szCs w:val="28"/>
        </w:rPr>
        <w:tab/>
      </w:r>
    </w:p>
    <w:p w:rsidR="00B7687A" w:rsidRDefault="00CF60C0">
      <w:pPr>
        <w:widowControl/>
        <w:shd w:val="clear" w:color="auto" w:fill="FFFFFF"/>
        <w:spacing w:line="360" w:lineRule="auto"/>
        <w:ind w:firstLine="525"/>
        <w:rPr>
          <w:rFonts w:ascii="楷体" w:eastAsia="楷体" w:hAnsi="楷体" w:cs="楷体"/>
          <w:color w:val="000000"/>
          <w:sz w:val="28"/>
          <w:szCs w:val="28"/>
        </w:rPr>
      </w:pPr>
      <w:r>
        <w:rPr>
          <w:rFonts w:ascii="楷体" w:eastAsia="楷体" w:hAnsi="楷体" w:cs="楷体" w:hint="eastAsia"/>
          <w:color w:val="000000"/>
          <w:sz w:val="28"/>
          <w:szCs w:val="28"/>
        </w:rPr>
        <w:t>单位性质：</w:t>
      </w:r>
      <w:r>
        <w:rPr>
          <w:rFonts w:ascii="楷体" w:eastAsia="楷体" w:hAnsi="楷体" w:cs="楷体" w:hint="eastAsia"/>
          <w:color w:val="000000"/>
          <w:sz w:val="28"/>
          <w:szCs w:val="28"/>
        </w:rPr>
        <w:tab/>
      </w:r>
    </w:p>
    <w:p w:rsidR="00B7687A" w:rsidRDefault="00CF60C0">
      <w:pPr>
        <w:widowControl/>
        <w:shd w:val="clear" w:color="auto" w:fill="FFFFFF"/>
        <w:spacing w:line="360" w:lineRule="auto"/>
        <w:ind w:firstLine="525"/>
        <w:rPr>
          <w:rFonts w:ascii="楷体" w:eastAsia="楷体" w:hAnsi="楷体" w:cs="楷体"/>
          <w:color w:val="000000"/>
          <w:sz w:val="28"/>
          <w:szCs w:val="28"/>
        </w:rPr>
      </w:pPr>
      <w:r>
        <w:rPr>
          <w:rFonts w:ascii="楷体" w:eastAsia="楷体" w:hAnsi="楷体" w:cs="楷体" w:hint="eastAsia"/>
          <w:color w:val="000000"/>
          <w:sz w:val="28"/>
          <w:szCs w:val="28"/>
        </w:rPr>
        <w:t>地址：</w:t>
      </w:r>
      <w:r>
        <w:rPr>
          <w:rFonts w:ascii="楷体" w:eastAsia="楷体" w:hAnsi="楷体" w:cs="楷体" w:hint="eastAsia"/>
          <w:color w:val="000000"/>
          <w:sz w:val="28"/>
          <w:szCs w:val="28"/>
        </w:rPr>
        <w:tab/>
      </w:r>
    </w:p>
    <w:p w:rsidR="00B7687A" w:rsidRDefault="00CF60C0">
      <w:pPr>
        <w:widowControl/>
        <w:shd w:val="clear" w:color="auto" w:fill="FFFFFF"/>
        <w:spacing w:line="360" w:lineRule="auto"/>
        <w:ind w:firstLine="525"/>
        <w:rPr>
          <w:rFonts w:ascii="楷体" w:eastAsia="楷体" w:hAnsi="楷体" w:cs="楷体"/>
          <w:color w:val="000000"/>
          <w:sz w:val="28"/>
          <w:szCs w:val="28"/>
        </w:rPr>
      </w:pPr>
      <w:r>
        <w:rPr>
          <w:rFonts w:ascii="楷体" w:eastAsia="楷体" w:hAnsi="楷体" w:cs="楷体" w:hint="eastAsia"/>
          <w:color w:val="000000"/>
          <w:sz w:val="28"/>
          <w:szCs w:val="28"/>
        </w:rPr>
        <w:t>成立时间：</w:t>
      </w:r>
      <w:r>
        <w:rPr>
          <w:rFonts w:ascii="楷体" w:eastAsia="楷体" w:hAnsi="楷体" w:cs="楷体" w:hint="eastAsia"/>
          <w:color w:val="000000"/>
          <w:sz w:val="28"/>
          <w:szCs w:val="28"/>
        </w:rPr>
        <w:tab/>
        <w:t>年</w:t>
      </w:r>
      <w:r>
        <w:rPr>
          <w:rFonts w:ascii="楷体" w:eastAsia="楷体" w:hAnsi="楷体" w:cs="楷体" w:hint="eastAsia"/>
          <w:color w:val="000000"/>
          <w:sz w:val="28"/>
          <w:szCs w:val="28"/>
        </w:rPr>
        <w:tab/>
        <w:t>月日</w:t>
      </w:r>
    </w:p>
    <w:p w:rsidR="00B7687A" w:rsidRDefault="00CF60C0">
      <w:pPr>
        <w:widowControl/>
        <w:shd w:val="clear" w:color="auto" w:fill="FFFFFF"/>
        <w:spacing w:line="360" w:lineRule="auto"/>
        <w:ind w:firstLine="525"/>
        <w:rPr>
          <w:rFonts w:ascii="楷体" w:eastAsia="楷体" w:hAnsi="楷体" w:cs="楷体"/>
          <w:color w:val="000000"/>
          <w:sz w:val="28"/>
          <w:szCs w:val="28"/>
        </w:rPr>
      </w:pPr>
      <w:r>
        <w:rPr>
          <w:rFonts w:ascii="楷体" w:eastAsia="楷体" w:hAnsi="楷体" w:cs="楷体" w:hint="eastAsia"/>
          <w:color w:val="000000"/>
          <w:sz w:val="28"/>
          <w:szCs w:val="28"/>
        </w:rPr>
        <w:t>经营范围：</w:t>
      </w:r>
      <w:r>
        <w:rPr>
          <w:rFonts w:ascii="楷体" w:eastAsia="楷体" w:hAnsi="楷体" w:cs="楷体" w:hint="eastAsia"/>
          <w:color w:val="000000"/>
          <w:sz w:val="28"/>
          <w:szCs w:val="28"/>
        </w:rPr>
        <w:tab/>
      </w:r>
    </w:p>
    <w:p w:rsidR="00B7687A" w:rsidRDefault="00CF60C0">
      <w:pPr>
        <w:widowControl/>
        <w:shd w:val="clear" w:color="auto" w:fill="FFFFFF"/>
        <w:spacing w:line="360" w:lineRule="auto"/>
        <w:ind w:firstLineChars="200" w:firstLine="560"/>
        <w:rPr>
          <w:rFonts w:ascii="楷体" w:eastAsia="楷体" w:hAnsi="楷体" w:cs="楷体"/>
          <w:color w:val="000000"/>
          <w:sz w:val="28"/>
          <w:szCs w:val="28"/>
        </w:rPr>
      </w:pPr>
      <w:r>
        <w:rPr>
          <w:rFonts w:ascii="楷体" w:eastAsia="楷体" w:hAnsi="楷体" w:cs="楷体" w:hint="eastAsia"/>
          <w:color w:val="000000"/>
          <w:sz w:val="28"/>
          <w:szCs w:val="28"/>
        </w:rPr>
        <w:t>姓名：</w:t>
      </w:r>
      <w:r>
        <w:rPr>
          <w:rFonts w:ascii="楷体" w:eastAsia="楷体" w:hAnsi="楷体" w:cs="楷体" w:hint="eastAsia"/>
          <w:color w:val="000000"/>
          <w:sz w:val="28"/>
          <w:szCs w:val="28"/>
        </w:rPr>
        <w:tab/>
        <w:t>性别：</w:t>
      </w:r>
      <w:r>
        <w:rPr>
          <w:rFonts w:ascii="楷体" w:eastAsia="楷体" w:hAnsi="楷体" w:cs="楷体" w:hint="eastAsia"/>
          <w:color w:val="000000"/>
          <w:sz w:val="28"/>
          <w:szCs w:val="28"/>
        </w:rPr>
        <w:tab/>
        <w:t>年龄：</w:t>
      </w:r>
      <w:r>
        <w:rPr>
          <w:rFonts w:ascii="楷体" w:eastAsia="楷体" w:hAnsi="楷体" w:cs="楷体" w:hint="eastAsia"/>
          <w:color w:val="000000"/>
          <w:sz w:val="28"/>
          <w:szCs w:val="28"/>
        </w:rPr>
        <w:tab/>
        <w:t>职务：</w:t>
      </w:r>
      <w:r>
        <w:rPr>
          <w:rFonts w:ascii="楷体" w:eastAsia="楷体" w:hAnsi="楷体" w:cs="楷体" w:hint="eastAsia"/>
          <w:color w:val="000000"/>
          <w:sz w:val="28"/>
          <w:szCs w:val="28"/>
        </w:rPr>
        <w:tab/>
      </w:r>
    </w:p>
    <w:p w:rsidR="00B7687A" w:rsidRDefault="00CF60C0">
      <w:pPr>
        <w:widowControl/>
        <w:shd w:val="clear" w:color="auto" w:fill="FFFFFF"/>
        <w:spacing w:line="360" w:lineRule="auto"/>
        <w:ind w:firstLineChars="200" w:firstLine="560"/>
        <w:rPr>
          <w:rFonts w:ascii="楷体" w:eastAsia="楷体" w:hAnsi="楷体" w:cs="楷体"/>
          <w:color w:val="000000"/>
          <w:sz w:val="28"/>
          <w:szCs w:val="28"/>
        </w:rPr>
      </w:pPr>
      <w:r>
        <w:rPr>
          <w:rFonts w:ascii="楷体" w:eastAsia="楷体" w:hAnsi="楷体" w:cs="楷体" w:hint="eastAsia"/>
          <w:color w:val="000000"/>
          <w:sz w:val="28"/>
          <w:szCs w:val="28"/>
        </w:rPr>
        <w:t>系</w:t>
      </w:r>
      <w:r>
        <w:rPr>
          <w:rFonts w:ascii="楷体" w:eastAsia="楷体" w:hAnsi="楷体" w:cs="楷体" w:hint="eastAsia"/>
          <w:color w:val="000000"/>
          <w:sz w:val="28"/>
          <w:szCs w:val="28"/>
        </w:rPr>
        <w:tab/>
        <w:t>（投标供货商名称）的法定代表人。</w:t>
      </w:r>
    </w:p>
    <w:p w:rsidR="00B7687A" w:rsidRDefault="00B7687A">
      <w:pPr>
        <w:widowControl/>
        <w:shd w:val="clear" w:color="auto" w:fill="FFFFFF"/>
        <w:spacing w:line="360" w:lineRule="auto"/>
        <w:ind w:firstLine="525"/>
        <w:rPr>
          <w:rFonts w:ascii="楷体" w:eastAsia="楷体" w:hAnsi="楷体" w:cs="楷体"/>
          <w:color w:val="000000"/>
          <w:sz w:val="28"/>
          <w:szCs w:val="28"/>
        </w:rPr>
      </w:pPr>
    </w:p>
    <w:p w:rsidR="00B7687A" w:rsidRDefault="00CF60C0">
      <w:pPr>
        <w:widowControl/>
        <w:shd w:val="clear" w:color="auto" w:fill="FFFFFF"/>
        <w:spacing w:line="360" w:lineRule="auto"/>
        <w:ind w:firstLine="525"/>
        <w:rPr>
          <w:rFonts w:ascii="楷体" w:eastAsia="楷体" w:hAnsi="楷体" w:cs="楷体"/>
          <w:color w:val="000000"/>
          <w:sz w:val="28"/>
          <w:szCs w:val="28"/>
        </w:rPr>
      </w:pPr>
      <w:r>
        <w:rPr>
          <w:rFonts w:ascii="楷体" w:eastAsia="楷体" w:hAnsi="楷体" w:cs="楷体" w:hint="eastAsia"/>
          <w:color w:val="000000"/>
          <w:sz w:val="28"/>
          <w:szCs w:val="28"/>
        </w:rPr>
        <w:t>特此证明。</w:t>
      </w:r>
    </w:p>
    <w:p w:rsidR="00B7687A" w:rsidRDefault="00B7687A">
      <w:pPr>
        <w:widowControl/>
        <w:shd w:val="clear" w:color="auto" w:fill="FFFFFF"/>
        <w:spacing w:line="360" w:lineRule="auto"/>
        <w:ind w:firstLine="525"/>
        <w:rPr>
          <w:rFonts w:ascii="楷体" w:eastAsia="楷体" w:hAnsi="楷体" w:cs="楷体"/>
          <w:color w:val="000000"/>
          <w:sz w:val="28"/>
          <w:szCs w:val="28"/>
        </w:rPr>
      </w:pPr>
    </w:p>
    <w:p w:rsidR="00B7687A" w:rsidRDefault="00CF60C0">
      <w:pPr>
        <w:widowControl/>
        <w:shd w:val="clear" w:color="auto" w:fill="FFFFFF"/>
        <w:spacing w:line="360" w:lineRule="auto"/>
        <w:ind w:firstLine="525"/>
        <w:rPr>
          <w:rFonts w:ascii="楷体" w:eastAsia="楷体" w:hAnsi="楷体" w:cs="楷体"/>
          <w:color w:val="000000"/>
          <w:sz w:val="28"/>
          <w:szCs w:val="28"/>
        </w:rPr>
      </w:pPr>
      <w:r>
        <w:rPr>
          <w:rFonts w:ascii="楷体" w:eastAsia="楷体" w:hAnsi="楷体" w:cs="楷体" w:hint="eastAsia"/>
          <w:color w:val="000000"/>
          <w:sz w:val="28"/>
          <w:szCs w:val="28"/>
        </w:rPr>
        <w:t>附法定代表人身份证双面</w:t>
      </w:r>
    </w:p>
    <w:p w:rsidR="00B7687A" w:rsidRDefault="00B7687A">
      <w:pPr>
        <w:widowControl/>
        <w:shd w:val="clear" w:color="auto" w:fill="FFFFFF"/>
        <w:spacing w:line="360" w:lineRule="auto"/>
        <w:ind w:firstLine="525"/>
        <w:rPr>
          <w:rFonts w:ascii="楷体" w:eastAsia="楷体" w:hAnsi="楷体" w:cs="楷体"/>
          <w:color w:val="000000"/>
          <w:sz w:val="28"/>
          <w:szCs w:val="28"/>
        </w:rPr>
      </w:pPr>
    </w:p>
    <w:p w:rsidR="00B7687A" w:rsidRDefault="00B7687A">
      <w:pPr>
        <w:widowControl/>
        <w:shd w:val="clear" w:color="auto" w:fill="FFFFFF"/>
        <w:spacing w:line="360" w:lineRule="auto"/>
        <w:rPr>
          <w:rFonts w:ascii="楷体" w:eastAsia="楷体" w:hAnsi="楷体" w:cs="楷体"/>
          <w:color w:val="000000"/>
          <w:sz w:val="28"/>
          <w:szCs w:val="28"/>
        </w:rPr>
      </w:pPr>
    </w:p>
    <w:p w:rsidR="00B7687A" w:rsidRDefault="00CF60C0">
      <w:pPr>
        <w:widowControl/>
        <w:shd w:val="clear" w:color="auto" w:fill="FFFFFF"/>
        <w:spacing w:line="360" w:lineRule="auto"/>
        <w:ind w:firstLine="525"/>
        <w:rPr>
          <w:rFonts w:ascii="楷体" w:eastAsia="楷体" w:hAnsi="楷体" w:cs="楷体"/>
          <w:color w:val="000000"/>
          <w:sz w:val="28"/>
          <w:szCs w:val="28"/>
        </w:rPr>
      </w:pPr>
      <w:r>
        <w:rPr>
          <w:rFonts w:ascii="楷体" w:eastAsia="楷体" w:hAnsi="楷体" w:cs="楷体" w:hint="eastAsia"/>
          <w:color w:val="000000"/>
          <w:sz w:val="28"/>
          <w:szCs w:val="28"/>
        </w:rPr>
        <w:t>投标供货商：</w:t>
      </w:r>
      <w:r>
        <w:rPr>
          <w:rFonts w:ascii="楷体" w:eastAsia="楷体" w:hAnsi="楷体" w:cs="楷体" w:hint="eastAsia"/>
          <w:color w:val="000000"/>
          <w:sz w:val="28"/>
          <w:szCs w:val="28"/>
        </w:rPr>
        <w:tab/>
        <w:t>（盖单位公章）</w:t>
      </w:r>
    </w:p>
    <w:p w:rsidR="00B7687A" w:rsidRDefault="00B7687A">
      <w:pPr>
        <w:widowControl/>
        <w:shd w:val="clear" w:color="auto" w:fill="FFFFFF"/>
        <w:spacing w:line="360" w:lineRule="auto"/>
        <w:ind w:firstLine="525"/>
        <w:rPr>
          <w:rFonts w:ascii="楷体" w:eastAsia="楷体" w:hAnsi="楷体" w:cs="楷体"/>
          <w:color w:val="000000"/>
          <w:sz w:val="28"/>
          <w:szCs w:val="28"/>
        </w:rPr>
      </w:pPr>
    </w:p>
    <w:p w:rsidR="00B7687A" w:rsidRDefault="00CF60C0">
      <w:pPr>
        <w:widowControl/>
        <w:shd w:val="clear" w:color="auto" w:fill="FFFFFF"/>
        <w:spacing w:line="360" w:lineRule="auto"/>
        <w:ind w:firstLine="525"/>
        <w:rPr>
          <w:rFonts w:ascii="楷体" w:eastAsia="楷体" w:hAnsi="楷体" w:cs="楷体"/>
          <w:color w:val="000000"/>
          <w:sz w:val="28"/>
          <w:szCs w:val="28"/>
        </w:rPr>
      </w:pPr>
      <w:r>
        <w:rPr>
          <w:rFonts w:ascii="楷体" w:eastAsia="楷体" w:hAnsi="楷体" w:cs="楷体" w:hint="eastAsia"/>
          <w:color w:val="000000"/>
          <w:sz w:val="28"/>
          <w:szCs w:val="28"/>
        </w:rPr>
        <w:tab/>
        <w:t>年月日</w:t>
      </w:r>
    </w:p>
    <w:p w:rsidR="00B7687A" w:rsidRDefault="00B7687A">
      <w:pPr>
        <w:widowControl/>
        <w:shd w:val="clear" w:color="auto" w:fill="FFFFFF"/>
        <w:spacing w:line="360" w:lineRule="auto"/>
        <w:ind w:firstLine="525"/>
        <w:rPr>
          <w:rFonts w:ascii="楷体" w:eastAsia="楷体" w:hAnsi="楷体" w:cs="楷体"/>
          <w:color w:val="000000"/>
          <w:sz w:val="28"/>
          <w:szCs w:val="28"/>
        </w:rPr>
      </w:pPr>
    </w:p>
    <w:p w:rsidR="00B7687A" w:rsidRDefault="00B7687A">
      <w:pPr>
        <w:widowControl/>
        <w:shd w:val="clear" w:color="auto" w:fill="FFFFFF"/>
        <w:spacing w:line="360" w:lineRule="auto"/>
        <w:ind w:firstLine="525"/>
        <w:rPr>
          <w:rFonts w:ascii="楷体" w:eastAsia="楷体" w:hAnsi="楷体" w:cs="楷体"/>
          <w:color w:val="000000"/>
          <w:sz w:val="28"/>
          <w:szCs w:val="28"/>
        </w:rPr>
      </w:pPr>
    </w:p>
    <w:p w:rsidR="00B7687A" w:rsidRDefault="00B7687A">
      <w:pPr>
        <w:jc w:val="right"/>
        <w:rPr>
          <w:rFonts w:ascii="楷体" w:eastAsia="楷体" w:hAnsi="楷体" w:cs="楷体"/>
          <w:color w:val="000000"/>
          <w:sz w:val="32"/>
          <w:szCs w:val="32"/>
        </w:rPr>
      </w:pPr>
    </w:p>
    <w:p w:rsidR="00B7687A" w:rsidRDefault="00B7687A">
      <w:pPr>
        <w:jc w:val="right"/>
        <w:rPr>
          <w:rFonts w:ascii="楷体" w:eastAsia="楷体" w:hAnsi="楷体" w:cs="楷体"/>
          <w:color w:val="000000"/>
          <w:sz w:val="32"/>
          <w:szCs w:val="32"/>
        </w:rPr>
      </w:pPr>
    </w:p>
    <w:p w:rsidR="00B7687A" w:rsidRDefault="00B7687A">
      <w:pPr>
        <w:wordWrap w:val="0"/>
        <w:jc w:val="left"/>
        <w:rPr>
          <w:rFonts w:ascii="楷体" w:eastAsia="楷体" w:hAnsi="楷体" w:cs="楷体"/>
          <w:color w:val="000000"/>
          <w:sz w:val="32"/>
          <w:szCs w:val="32"/>
        </w:rPr>
      </w:pPr>
    </w:p>
    <w:p w:rsidR="00B7687A" w:rsidRDefault="00CF60C0">
      <w:pPr>
        <w:widowControl/>
        <w:shd w:val="clear" w:color="auto" w:fill="FFFFFF"/>
        <w:spacing w:line="360" w:lineRule="auto"/>
        <w:jc w:val="center"/>
        <w:rPr>
          <w:rFonts w:ascii="楷体" w:eastAsia="楷体" w:hAnsi="楷体" w:cs="楷体"/>
          <w:color w:val="000000"/>
          <w:sz w:val="44"/>
          <w:szCs w:val="44"/>
        </w:rPr>
      </w:pPr>
      <w:r>
        <w:rPr>
          <w:rFonts w:ascii="楷体" w:eastAsia="楷体" w:hAnsi="楷体" w:cs="楷体" w:hint="eastAsia"/>
          <w:color w:val="000000"/>
          <w:sz w:val="44"/>
          <w:szCs w:val="44"/>
        </w:rPr>
        <w:lastRenderedPageBreak/>
        <w:t>授权委托书</w:t>
      </w:r>
    </w:p>
    <w:p w:rsidR="00B7687A" w:rsidRDefault="00CF60C0">
      <w:pPr>
        <w:widowControl/>
        <w:shd w:val="clear" w:color="auto" w:fill="FFFFFF"/>
        <w:spacing w:line="360" w:lineRule="auto"/>
        <w:ind w:firstLine="525"/>
        <w:rPr>
          <w:rFonts w:ascii="楷体" w:eastAsia="楷体" w:hAnsi="楷体" w:cs="楷体"/>
          <w:color w:val="000000"/>
          <w:sz w:val="28"/>
          <w:szCs w:val="28"/>
        </w:rPr>
      </w:pPr>
      <w:r>
        <w:rPr>
          <w:rFonts w:ascii="楷体" w:eastAsia="楷体" w:hAnsi="楷体" w:cs="楷体" w:hint="eastAsia"/>
          <w:color w:val="000000"/>
          <w:sz w:val="28"/>
          <w:szCs w:val="28"/>
        </w:rPr>
        <w:t>本人</w:t>
      </w:r>
      <w:r>
        <w:rPr>
          <w:rFonts w:ascii="楷体" w:eastAsia="楷体" w:hAnsi="楷体" w:cs="楷体" w:hint="eastAsia"/>
          <w:color w:val="000000"/>
          <w:sz w:val="28"/>
          <w:szCs w:val="28"/>
        </w:rPr>
        <w:tab/>
        <w:t>（姓名）系</w:t>
      </w:r>
      <w:r>
        <w:rPr>
          <w:rFonts w:ascii="楷体" w:eastAsia="楷体" w:hAnsi="楷体" w:cs="楷体" w:hint="eastAsia"/>
          <w:color w:val="000000"/>
          <w:sz w:val="28"/>
          <w:szCs w:val="28"/>
        </w:rPr>
        <w:tab/>
        <w:t>（投标供货商名称）的法定代表人，现委托（姓名）为我方代理人。代理人根据授权，以我方名义签署、澄清、说明、补正、递交、撤回、修改</w:t>
      </w:r>
      <w:r>
        <w:rPr>
          <w:rFonts w:ascii="楷体" w:eastAsia="楷体" w:hAnsi="楷体" w:cs="楷体" w:hint="eastAsia"/>
          <w:color w:val="000000"/>
          <w:sz w:val="28"/>
          <w:szCs w:val="28"/>
        </w:rPr>
        <w:tab/>
        <w:t>（项目名称）施工报名文件、签订合同和处理有关事宜，其法律后果由我方承担。</w:t>
      </w:r>
    </w:p>
    <w:p w:rsidR="00B7687A" w:rsidRDefault="00CF60C0">
      <w:pPr>
        <w:widowControl/>
        <w:shd w:val="clear" w:color="auto" w:fill="FFFFFF"/>
        <w:spacing w:line="360" w:lineRule="auto"/>
        <w:ind w:firstLine="525"/>
        <w:rPr>
          <w:rFonts w:ascii="楷体" w:eastAsia="楷体" w:hAnsi="楷体" w:cs="楷体"/>
          <w:color w:val="000000"/>
          <w:sz w:val="28"/>
          <w:szCs w:val="28"/>
        </w:rPr>
      </w:pPr>
      <w:r>
        <w:rPr>
          <w:rFonts w:ascii="楷体" w:eastAsia="楷体" w:hAnsi="楷体" w:cs="楷体" w:hint="eastAsia"/>
          <w:color w:val="000000"/>
          <w:sz w:val="28"/>
          <w:szCs w:val="28"/>
        </w:rPr>
        <w:t>代理人无转委托权。</w:t>
      </w:r>
    </w:p>
    <w:p w:rsidR="00B7687A" w:rsidRDefault="00CF60C0">
      <w:pPr>
        <w:widowControl/>
        <w:shd w:val="clear" w:color="auto" w:fill="FFFFFF"/>
        <w:spacing w:line="360" w:lineRule="auto"/>
        <w:ind w:firstLine="525"/>
        <w:rPr>
          <w:rFonts w:ascii="楷体" w:eastAsia="楷体" w:hAnsi="楷体" w:cs="楷体"/>
          <w:color w:val="000000"/>
          <w:sz w:val="28"/>
          <w:szCs w:val="28"/>
        </w:rPr>
      </w:pPr>
      <w:r>
        <w:rPr>
          <w:rFonts w:ascii="楷体" w:eastAsia="楷体" w:hAnsi="楷体" w:cs="楷体" w:hint="eastAsia"/>
          <w:color w:val="000000"/>
          <w:sz w:val="28"/>
          <w:szCs w:val="28"/>
        </w:rPr>
        <w:t>附：法定代表人身份证明。</w:t>
      </w:r>
    </w:p>
    <w:p w:rsidR="00B7687A" w:rsidRDefault="00CF60C0">
      <w:pPr>
        <w:widowControl/>
        <w:shd w:val="clear" w:color="auto" w:fill="FFFFFF"/>
        <w:spacing w:line="360" w:lineRule="auto"/>
        <w:ind w:firstLine="525"/>
        <w:rPr>
          <w:rFonts w:ascii="楷体" w:eastAsia="楷体" w:hAnsi="楷体" w:cs="楷体"/>
          <w:color w:val="000000"/>
          <w:sz w:val="28"/>
          <w:szCs w:val="28"/>
        </w:rPr>
      </w:pPr>
      <w:r>
        <w:rPr>
          <w:rFonts w:ascii="楷体" w:eastAsia="楷体" w:hAnsi="楷体" w:cs="楷体" w:hint="eastAsia"/>
          <w:color w:val="000000"/>
          <w:sz w:val="28"/>
          <w:szCs w:val="28"/>
        </w:rPr>
        <w:t>竞标人：</w:t>
      </w:r>
      <w:r>
        <w:rPr>
          <w:rFonts w:ascii="楷体" w:eastAsia="楷体" w:hAnsi="楷体" w:cs="楷体" w:hint="eastAsia"/>
          <w:color w:val="000000"/>
          <w:sz w:val="28"/>
          <w:szCs w:val="28"/>
        </w:rPr>
        <w:tab/>
        <w:t>（盖单位公章）</w:t>
      </w:r>
    </w:p>
    <w:p w:rsidR="00B7687A" w:rsidRDefault="00CF60C0">
      <w:pPr>
        <w:widowControl/>
        <w:shd w:val="clear" w:color="auto" w:fill="FFFFFF"/>
        <w:spacing w:line="360" w:lineRule="auto"/>
        <w:ind w:firstLine="525"/>
        <w:rPr>
          <w:rFonts w:ascii="楷体" w:eastAsia="楷体" w:hAnsi="楷体" w:cs="楷体"/>
          <w:color w:val="000000"/>
          <w:sz w:val="28"/>
          <w:szCs w:val="28"/>
        </w:rPr>
      </w:pPr>
      <w:r>
        <w:rPr>
          <w:rFonts w:ascii="楷体" w:eastAsia="楷体" w:hAnsi="楷体" w:cs="楷体" w:hint="eastAsia"/>
          <w:color w:val="000000"/>
          <w:sz w:val="28"/>
          <w:szCs w:val="28"/>
        </w:rPr>
        <w:t>法定代表人：</w:t>
      </w:r>
      <w:r>
        <w:rPr>
          <w:rFonts w:ascii="楷体" w:eastAsia="楷体" w:hAnsi="楷体" w:cs="楷体" w:hint="eastAsia"/>
          <w:color w:val="000000"/>
          <w:sz w:val="28"/>
          <w:szCs w:val="28"/>
        </w:rPr>
        <w:tab/>
      </w:r>
      <w:r>
        <w:rPr>
          <w:rFonts w:ascii="楷体" w:eastAsia="楷体" w:hAnsi="楷体" w:cs="楷体" w:hint="eastAsia"/>
          <w:color w:val="000000"/>
          <w:sz w:val="28"/>
          <w:szCs w:val="28"/>
        </w:rPr>
        <w:tab/>
        <w:t>（签字）</w:t>
      </w:r>
    </w:p>
    <w:p w:rsidR="00B7687A" w:rsidRDefault="00CF60C0">
      <w:pPr>
        <w:widowControl/>
        <w:shd w:val="clear" w:color="auto" w:fill="FFFFFF"/>
        <w:spacing w:line="360" w:lineRule="auto"/>
        <w:ind w:firstLine="525"/>
        <w:rPr>
          <w:rFonts w:ascii="楷体" w:eastAsia="楷体" w:hAnsi="楷体" w:cs="楷体"/>
          <w:color w:val="000000"/>
          <w:sz w:val="28"/>
          <w:szCs w:val="28"/>
        </w:rPr>
      </w:pPr>
      <w:r>
        <w:rPr>
          <w:rFonts w:ascii="楷体" w:eastAsia="楷体" w:hAnsi="楷体" w:cs="楷体" w:hint="eastAsia"/>
          <w:color w:val="000000"/>
          <w:sz w:val="28"/>
          <w:szCs w:val="28"/>
        </w:rPr>
        <w:t>身份证号码：</w:t>
      </w:r>
      <w:r>
        <w:rPr>
          <w:rFonts w:ascii="楷体" w:eastAsia="楷体" w:hAnsi="楷体" w:cs="楷体" w:hint="eastAsia"/>
          <w:color w:val="000000"/>
          <w:sz w:val="28"/>
          <w:szCs w:val="28"/>
        </w:rPr>
        <w:tab/>
      </w:r>
    </w:p>
    <w:p w:rsidR="00B7687A" w:rsidRDefault="00CF60C0">
      <w:pPr>
        <w:widowControl/>
        <w:shd w:val="clear" w:color="auto" w:fill="FFFFFF"/>
        <w:spacing w:line="360" w:lineRule="auto"/>
        <w:ind w:firstLine="525"/>
        <w:rPr>
          <w:rFonts w:ascii="楷体" w:eastAsia="楷体" w:hAnsi="楷体" w:cs="楷体"/>
          <w:color w:val="000000"/>
          <w:sz w:val="28"/>
          <w:szCs w:val="28"/>
        </w:rPr>
      </w:pPr>
      <w:r>
        <w:rPr>
          <w:rFonts w:ascii="楷体" w:eastAsia="楷体" w:hAnsi="楷体" w:cs="楷体" w:hint="eastAsia"/>
          <w:color w:val="000000"/>
          <w:sz w:val="28"/>
          <w:szCs w:val="28"/>
        </w:rPr>
        <w:t>委托代理人：</w:t>
      </w:r>
      <w:r>
        <w:rPr>
          <w:rFonts w:ascii="楷体" w:eastAsia="楷体" w:hAnsi="楷体" w:cs="楷体" w:hint="eastAsia"/>
          <w:color w:val="000000"/>
          <w:sz w:val="28"/>
          <w:szCs w:val="28"/>
        </w:rPr>
        <w:tab/>
        <w:t>（签字）</w:t>
      </w:r>
    </w:p>
    <w:p w:rsidR="00B7687A" w:rsidRDefault="00CF60C0">
      <w:pPr>
        <w:widowControl/>
        <w:shd w:val="clear" w:color="auto" w:fill="FFFFFF"/>
        <w:spacing w:line="360" w:lineRule="auto"/>
        <w:ind w:firstLine="525"/>
        <w:rPr>
          <w:rFonts w:ascii="楷体" w:eastAsia="楷体" w:hAnsi="楷体" w:cs="楷体"/>
          <w:color w:val="000000"/>
          <w:sz w:val="28"/>
          <w:szCs w:val="28"/>
        </w:rPr>
      </w:pPr>
      <w:r>
        <w:rPr>
          <w:rFonts w:ascii="楷体" w:eastAsia="楷体" w:hAnsi="楷体" w:cs="楷体" w:hint="eastAsia"/>
          <w:color w:val="000000"/>
          <w:sz w:val="28"/>
          <w:szCs w:val="28"/>
        </w:rPr>
        <w:t>身份证号码：</w:t>
      </w:r>
      <w:r>
        <w:rPr>
          <w:rFonts w:ascii="楷体" w:eastAsia="楷体" w:hAnsi="楷体" w:cs="楷体" w:hint="eastAsia"/>
          <w:color w:val="000000"/>
          <w:sz w:val="28"/>
          <w:szCs w:val="28"/>
        </w:rPr>
        <w:tab/>
      </w:r>
    </w:p>
    <w:p w:rsidR="00B7687A" w:rsidRDefault="00CF60C0">
      <w:pPr>
        <w:widowControl/>
        <w:shd w:val="clear" w:color="auto" w:fill="FFFFFF"/>
        <w:spacing w:line="360" w:lineRule="auto"/>
        <w:ind w:firstLine="525"/>
        <w:rPr>
          <w:rFonts w:ascii="楷体" w:eastAsia="楷体" w:hAnsi="楷体" w:cs="楷体"/>
          <w:color w:val="000000"/>
          <w:sz w:val="28"/>
          <w:szCs w:val="28"/>
        </w:rPr>
      </w:pPr>
      <w:r>
        <w:rPr>
          <w:rFonts w:ascii="楷体" w:eastAsia="楷体" w:hAnsi="楷体" w:cs="楷体" w:hint="eastAsia"/>
          <w:color w:val="000000"/>
          <w:sz w:val="28"/>
          <w:szCs w:val="28"/>
        </w:rPr>
        <w:tab/>
        <w:t>年</w:t>
      </w:r>
      <w:r>
        <w:rPr>
          <w:rFonts w:ascii="楷体" w:eastAsia="楷体" w:hAnsi="楷体" w:cs="楷体" w:hint="eastAsia"/>
          <w:color w:val="000000"/>
          <w:sz w:val="28"/>
          <w:szCs w:val="28"/>
        </w:rPr>
        <w:tab/>
        <w:t>月</w:t>
      </w:r>
      <w:r>
        <w:rPr>
          <w:rFonts w:ascii="楷体" w:eastAsia="楷体" w:hAnsi="楷体" w:cs="楷体" w:hint="eastAsia"/>
          <w:color w:val="000000"/>
          <w:sz w:val="28"/>
          <w:szCs w:val="28"/>
        </w:rPr>
        <w:tab/>
        <w:t>日</w:t>
      </w:r>
    </w:p>
    <w:p w:rsidR="00B7687A" w:rsidRDefault="00B7687A">
      <w:pPr>
        <w:widowControl/>
        <w:shd w:val="clear" w:color="auto" w:fill="FFFFFF"/>
        <w:spacing w:line="360" w:lineRule="auto"/>
        <w:ind w:firstLine="525"/>
        <w:rPr>
          <w:rFonts w:ascii="楷体" w:eastAsia="楷体" w:hAnsi="楷体" w:cs="楷体"/>
          <w:color w:val="000000"/>
          <w:sz w:val="28"/>
          <w:szCs w:val="28"/>
        </w:rPr>
      </w:pPr>
    </w:p>
    <w:p w:rsidR="00B7687A" w:rsidRDefault="00CF60C0">
      <w:pPr>
        <w:widowControl/>
        <w:shd w:val="clear" w:color="auto" w:fill="FFFFFF"/>
        <w:spacing w:line="360" w:lineRule="auto"/>
        <w:ind w:firstLine="525"/>
        <w:rPr>
          <w:rFonts w:ascii="楷体" w:eastAsia="楷体" w:hAnsi="楷体" w:cs="楷体"/>
          <w:color w:val="000000"/>
          <w:sz w:val="28"/>
          <w:szCs w:val="28"/>
        </w:rPr>
      </w:pPr>
      <w:proofErr w:type="gramStart"/>
      <w:r>
        <w:rPr>
          <w:rFonts w:ascii="楷体" w:eastAsia="楷体" w:hAnsi="楷体" w:cs="楷体" w:hint="eastAsia"/>
          <w:color w:val="000000"/>
          <w:sz w:val="28"/>
          <w:szCs w:val="28"/>
        </w:rPr>
        <w:t>附委托</w:t>
      </w:r>
      <w:proofErr w:type="gramEnd"/>
      <w:r>
        <w:rPr>
          <w:rFonts w:ascii="楷体" w:eastAsia="楷体" w:hAnsi="楷体" w:cs="楷体" w:hint="eastAsia"/>
          <w:color w:val="000000"/>
          <w:sz w:val="28"/>
          <w:szCs w:val="28"/>
        </w:rPr>
        <w:t>代理人身份证双面</w:t>
      </w:r>
    </w:p>
    <w:p w:rsidR="00B7687A" w:rsidRDefault="00B7687A">
      <w:pPr>
        <w:widowControl/>
        <w:shd w:val="clear" w:color="auto" w:fill="FFFFFF"/>
        <w:spacing w:line="360" w:lineRule="auto"/>
        <w:ind w:firstLine="525"/>
        <w:rPr>
          <w:rFonts w:ascii="楷体" w:eastAsia="楷体" w:hAnsi="楷体" w:cs="楷体"/>
          <w:color w:val="000000"/>
          <w:sz w:val="28"/>
          <w:szCs w:val="28"/>
        </w:rPr>
      </w:pPr>
    </w:p>
    <w:p w:rsidR="00B7687A" w:rsidRDefault="00B7687A">
      <w:pPr>
        <w:widowControl/>
        <w:shd w:val="clear" w:color="auto" w:fill="FFFFFF"/>
        <w:spacing w:line="360" w:lineRule="auto"/>
        <w:ind w:firstLine="525"/>
        <w:rPr>
          <w:rFonts w:ascii="楷体" w:eastAsia="楷体" w:hAnsi="楷体" w:cs="楷体"/>
          <w:color w:val="000000"/>
          <w:sz w:val="30"/>
          <w:szCs w:val="30"/>
        </w:rPr>
      </w:pPr>
    </w:p>
    <w:p w:rsidR="00B7687A" w:rsidRDefault="00B7687A">
      <w:pPr>
        <w:widowControl/>
        <w:shd w:val="clear" w:color="auto" w:fill="FFFFFF"/>
        <w:spacing w:line="360" w:lineRule="auto"/>
        <w:ind w:firstLine="525"/>
        <w:rPr>
          <w:rFonts w:ascii="楷体" w:eastAsia="楷体" w:hAnsi="楷体" w:cs="楷体"/>
          <w:color w:val="000000"/>
          <w:sz w:val="30"/>
          <w:szCs w:val="30"/>
        </w:rPr>
      </w:pPr>
    </w:p>
    <w:p w:rsidR="00B7687A" w:rsidRDefault="00B7687A">
      <w:pPr>
        <w:widowControl/>
        <w:shd w:val="clear" w:color="auto" w:fill="FFFFFF"/>
        <w:spacing w:line="360" w:lineRule="auto"/>
        <w:ind w:firstLine="525"/>
        <w:rPr>
          <w:rFonts w:ascii="楷体" w:eastAsia="楷体" w:hAnsi="楷体" w:cs="楷体"/>
          <w:color w:val="000000"/>
          <w:sz w:val="30"/>
          <w:szCs w:val="30"/>
        </w:rPr>
      </w:pPr>
    </w:p>
    <w:p w:rsidR="00B7687A" w:rsidRDefault="00B7687A">
      <w:pPr>
        <w:wordWrap w:val="0"/>
        <w:jc w:val="left"/>
        <w:rPr>
          <w:rFonts w:ascii="楷体" w:eastAsia="楷体" w:hAnsi="楷体" w:cs="楷体"/>
          <w:color w:val="000000"/>
          <w:sz w:val="32"/>
          <w:szCs w:val="32"/>
        </w:rPr>
      </w:pPr>
    </w:p>
    <w:p w:rsidR="006C116A" w:rsidRDefault="006C116A">
      <w:pPr>
        <w:jc w:val="right"/>
        <w:rPr>
          <w:rFonts w:ascii="楷体" w:eastAsia="楷体" w:hAnsi="楷体" w:cs="楷体"/>
          <w:color w:val="000000"/>
          <w:sz w:val="32"/>
          <w:szCs w:val="32"/>
        </w:rPr>
      </w:pPr>
    </w:p>
    <w:p w:rsidR="00B7687A" w:rsidRDefault="00CF60C0">
      <w:pPr>
        <w:jc w:val="right"/>
        <w:rPr>
          <w:rFonts w:ascii="楷体" w:eastAsia="楷体" w:hAnsi="楷体" w:cs="楷体"/>
          <w:color w:val="000000"/>
          <w:sz w:val="32"/>
          <w:szCs w:val="32"/>
        </w:rPr>
      </w:pPr>
      <w:r>
        <w:rPr>
          <w:rFonts w:ascii="楷体" w:eastAsia="楷体" w:hAnsi="楷体" w:cs="楷体" w:hint="eastAsia"/>
          <w:color w:val="000000"/>
          <w:sz w:val="32"/>
          <w:szCs w:val="32"/>
        </w:rPr>
        <w:t xml:space="preserve">　　　　　　　　　　　　　　　　　　　　</w:t>
      </w:r>
    </w:p>
    <w:p w:rsidR="00B7687A" w:rsidRDefault="00CF60C0">
      <w:pPr>
        <w:jc w:val="center"/>
        <w:rPr>
          <w:rFonts w:ascii="楷体" w:eastAsia="楷体" w:hAnsi="楷体" w:cs="楷体"/>
          <w:color w:val="000000"/>
          <w:sz w:val="44"/>
          <w:szCs w:val="44"/>
        </w:rPr>
      </w:pPr>
      <w:r>
        <w:rPr>
          <w:rFonts w:ascii="楷体" w:eastAsia="楷体" w:hAnsi="楷体" w:cs="楷体" w:hint="eastAsia"/>
          <w:color w:val="000000"/>
          <w:sz w:val="44"/>
          <w:szCs w:val="44"/>
        </w:rPr>
        <w:lastRenderedPageBreak/>
        <w:t>反商业贿赂承诺书</w:t>
      </w:r>
    </w:p>
    <w:p w:rsidR="00B7687A" w:rsidRDefault="00CF60C0">
      <w:pPr>
        <w:spacing w:line="580" w:lineRule="exact"/>
        <w:jc w:val="left"/>
        <w:rPr>
          <w:rFonts w:ascii="楷体" w:eastAsia="楷体" w:hAnsi="楷体" w:cs="楷体"/>
          <w:color w:val="000000"/>
          <w:sz w:val="28"/>
          <w:szCs w:val="28"/>
        </w:rPr>
      </w:pPr>
      <w:r>
        <w:rPr>
          <w:rFonts w:ascii="楷体" w:eastAsia="楷体" w:hAnsi="楷体" w:cs="楷体" w:hint="eastAsia"/>
          <w:color w:val="000000"/>
          <w:sz w:val="28"/>
          <w:szCs w:val="28"/>
        </w:rPr>
        <w:t>致重庆市江北区中医院：</w:t>
      </w:r>
    </w:p>
    <w:p w:rsidR="00B7687A" w:rsidRDefault="00CF60C0">
      <w:pPr>
        <w:spacing w:line="580" w:lineRule="exact"/>
        <w:ind w:firstLineChars="200" w:firstLine="560"/>
        <w:jc w:val="left"/>
        <w:rPr>
          <w:rFonts w:ascii="楷体" w:eastAsia="楷体" w:hAnsi="楷体" w:cs="楷体"/>
          <w:color w:val="000000"/>
          <w:sz w:val="28"/>
          <w:szCs w:val="28"/>
        </w:rPr>
      </w:pPr>
      <w:r>
        <w:rPr>
          <w:rFonts w:ascii="楷体" w:eastAsia="楷体" w:hAnsi="楷体" w:cs="楷体" w:hint="eastAsia"/>
          <w:color w:val="000000"/>
          <w:sz w:val="28"/>
          <w:szCs w:val="28"/>
        </w:rPr>
        <w:t>在重庆市江北区中医院（项目名称）议价活动中，我公司保证做到：</w:t>
      </w:r>
    </w:p>
    <w:p w:rsidR="00B7687A" w:rsidRDefault="00CF60C0">
      <w:pPr>
        <w:spacing w:line="580" w:lineRule="exact"/>
        <w:ind w:firstLineChars="200" w:firstLine="560"/>
        <w:jc w:val="left"/>
        <w:rPr>
          <w:rFonts w:ascii="楷体" w:eastAsia="楷体" w:hAnsi="楷体" w:cs="楷体"/>
          <w:color w:val="000000"/>
          <w:sz w:val="28"/>
          <w:szCs w:val="28"/>
        </w:rPr>
      </w:pPr>
      <w:r>
        <w:rPr>
          <w:rFonts w:ascii="楷体" w:eastAsia="楷体" w:hAnsi="楷体" w:cs="楷体" w:hint="eastAsia"/>
          <w:color w:val="000000"/>
          <w:sz w:val="28"/>
          <w:szCs w:val="28"/>
        </w:rPr>
        <w:t>1、公平竞争参加本次议价活动；</w:t>
      </w:r>
    </w:p>
    <w:p w:rsidR="00B7687A" w:rsidRDefault="00CF60C0">
      <w:pPr>
        <w:spacing w:line="580" w:lineRule="exact"/>
        <w:ind w:firstLineChars="200" w:firstLine="560"/>
        <w:jc w:val="left"/>
        <w:rPr>
          <w:rFonts w:ascii="楷体" w:eastAsia="楷体" w:hAnsi="楷体" w:cs="楷体"/>
          <w:color w:val="000000"/>
          <w:sz w:val="28"/>
          <w:szCs w:val="28"/>
        </w:rPr>
      </w:pPr>
      <w:r>
        <w:rPr>
          <w:rFonts w:ascii="楷体" w:eastAsia="楷体" w:hAnsi="楷体" w:cs="楷体" w:hint="eastAsia"/>
          <w:color w:val="000000"/>
          <w:sz w:val="28"/>
          <w:szCs w:val="28"/>
        </w:rPr>
        <w:t>2、杜绝任何形式的商业贿赂行为。不向医院工作人员、（包括采购主管领导、主办科室负责人、评审专家）及其亲属提供礼品礼金、有价证券、购物</w:t>
      </w:r>
      <w:proofErr w:type="gramStart"/>
      <w:r>
        <w:rPr>
          <w:rFonts w:ascii="楷体" w:eastAsia="楷体" w:hAnsi="楷体" w:cs="楷体" w:hint="eastAsia"/>
          <w:color w:val="000000"/>
          <w:sz w:val="28"/>
          <w:szCs w:val="28"/>
        </w:rPr>
        <w:t>券</w:t>
      </w:r>
      <w:proofErr w:type="gramEnd"/>
      <w:r>
        <w:rPr>
          <w:rFonts w:ascii="楷体" w:eastAsia="楷体" w:hAnsi="楷体" w:cs="楷体" w:hint="eastAsia"/>
          <w:color w:val="000000"/>
          <w:sz w:val="28"/>
          <w:szCs w:val="28"/>
        </w:rPr>
        <w:t>、回扣、佣金、咨询费、劳务费、赞助费、宣传费、宴请等；不为其报销各种消费凭证，不支付其旅游、娱乐等费用；</w:t>
      </w:r>
    </w:p>
    <w:p w:rsidR="00B7687A" w:rsidRDefault="00CF60C0">
      <w:pPr>
        <w:spacing w:line="580" w:lineRule="exact"/>
        <w:ind w:firstLineChars="200" w:firstLine="560"/>
        <w:jc w:val="left"/>
        <w:rPr>
          <w:rFonts w:ascii="楷体" w:eastAsia="楷体" w:hAnsi="楷体" w:cs="楷体"/>
          <w:color w:val="000000"/>
          <w:sz w:val="28"/>
          <w:szCs w:val="28"/>
        </w:rPr>
      </w:pPr>
      <w:r>
        <w:rPr>
          <w:rFonts w:ascii="楷体" w:eastAsia="楷体" w:hAnsi="楷体" w:cs="楷体" w:hint="eastAsia"/>
          <w:color w:val="000000"/>
          <w:sz w:val="28"/>
          <w:szCs w:val="28"/>
        </w:rPr>
        <w:t>3、如出现以下行为，我公司及参与投标的工作人员无条件接受院方及法律的处置：</w:t>
      </w:r>
    </w:p>
    <w:p w:rsidR="00B7687A" w:rsidRDefault="00CF60C0">
      <w:pPr>
        <w:spacing w:line="580" w:lineRule="exact"/>
        <w:ind w:firstLineChars="200" w:firstLine="560"/>
        <w:jc w:val="left"/>
        <w:rPr>
          <w:rFonts w:ascii="楷体" w:eastAsia="楷体" w:hAnsi="楷体" w:cs="楷体"/>
          <w:color w:val="000000"/>
          <w:sz w:val="28"/>
          <w:szCs w:val="28"/>
        </w:rPr>
      </w:pPr>
      <w:r>
        <w:rPr>
          <w:rFonts w:ascii="楷体" w:eastAsia="楷体" w:hAnsi="楷体" w:cs="楷体" w:hint="eastAsia"/>
          <w:color w:val="000000"/>
          <w:sz w:val="28"/>
          <w:szCs w:val="28"/>
        </w:rPr>
        <w:t>⑴投标人代表未出席投标会或开标时被三次提名而无投标人代表应答的（自动弃权）；</w:t>
      </w:r>
    </w:p>
    <w:p w:rsidR="00B7687A" w:rsidRDefault="00CF60C0">
      <w:pPr>
        <w:spacing w:line="580" w:lineRule="exact"/>
        <w:ind w:firstLineChars="200" w:firstLine="560"/>
        <w:jc w:val="left"/>
        <w:rPr>
          <w:rFonts w:ascii="楷体" w:eastAsia="楷体" w:hAnsi="楷体" w:cs="楷体"/>
          <w:color w:val="000000"/>
          <w:sz w:val="28"/>
          <w:szCs w:val="28"/>
        </w:rPr>
      </w:pPr>
      <w:r>
        <w:rPr>
          <w:rFonts w:ascii="楷体" w:eastAsia="楷体" w:hAnsi="楷体" w:cs="楷体" w:hint="eastAsia"/>
          <w:color w:val="000000"/>
          <w:sz w:val="28"/>
          <w:szCs w:val="28"/>
        </w:rPr>
        <w:t>⑵递交的议价文件和资质文件中有虚假内容的；</w:t>
      </w:r>
    </w:p>
    <w:p w:rsidR="00B7687A" w:rsidRDefault="00CF60C0">
      <w:pPr>
        <w:spacing w:line="580" w:lineRule="exact"/>
        <w:ind w:firstLineChars="200" w:firstLine="560"/>
        <w:jc w:val="left"/>
        <w:rPr>
          <w:rFonts w:ascii="楷体" w:eastAsia="楷体" w:hAnsi="楷体" w:cs="楷体"/>
          <w:color w:val="000000"/>
          <w:sz w:val="28"/>
          <w:szCs w:val="28"/>
        </w:rPr>
      </w:pPr>
      <w:r>
        <w:rPr>
          <w:rFonts w:ascii="楷体" w:eastAsia="楷体" w:hAnsi="楷体" w:cs="楷体" w:hint="eastAsia"/>
          <w:color w:val="000000"/>
          <w:sz w:val="28"/>
          <w:szCs w:val="28"/>
        </w:rPr>
        <w:t>⑶违反议价法及院方关于反商业贿赂规定的；</w:t>
      </w:r>
    </w:p>
    <w:p w:rsidR="00B7687A" w:rsidRDefault="00CF60C0">
      <w:pPr>
        <w:spacing w:line="580" w:lineRule="exact"/>
        <w:ind w:firstLineChars="200" w:firstLine="560"/>
        <w:jc w:val="left"/>
        <w:rPr>
          <w:rFonts w:ascii="楷体" w:eastAsia="楷体" w:hAnsi="楷体" w:cs="楷体"/>
          <w:color w:val="000000"/>
          <w:sz w:val="28"/>
          <w:szCs w:val="28"/>
        </w:rPr>
      </w:pPr>
      <w:r>
        <w:rPr>
          <w:rFonts w:ascii="楷体" w:eastAsia="楷体" w:hAnsi="楷体" w:cs="楷体" w:hint="eastAsia"/>
          <w:color w:val="000000"/>
          <w:sz w:val="28"/>
          <w:szCs w:val="28"/>
        </w:rPr>
        <w:t>⑷投标报价低于实际成本价的；</w:t>
      </w:r>
    </w:p>
    <w:p w:rsidR="00B7687A" w:rsidRDefault="00CF60C0">
      <w:pPr>
        <w:spacing w:line="580" w:lineRule="exact"/>
        <w:ind w:firstLineChars="200" w:firstLine="560"/>
        <w:jc w:val="left"/>
        <w:rPr>
          <w:rFonts w:ascii="楷体" w:eastAsia="楷体" w:hAnsi="楷体" w:cs="楷体"/>
          <w:color w:val="000000"/>
          <w:sz w:val="28"/>
          <w:szCs w:val="28"/>
        </w:rPr>
      </w:pPr>
      <w:r>
        <w:rPr>
          <w:rFonts w:ascii="楷体" w:eastAsia="楷体" w:hAnsi="楷体" w:cs="楷体" w:hint="eastAsia"/>
          <w:color w:val="000000"/>
          <w:sz w:val="28"/>
          <w:szCs w:val="28"/>
        </w:rPr>
        <w:t>⑸中标后未在规定期限内签订中标合同的；</w:t>
      </w:r>
    </w:p>
    <w:p w:rsidR="00B7687A" w:rsidRDefault="00B7687A">
      <w:pPr>
        <w:jc w:val="left"/>
        <w:rPr>
          <w:rFonts w:ascii="楷体" w:eastAsia="楷体" w:hAnsi="楷体" w:cs="楷体"/>
          <w:color w:val="000000"/>
          <w:sz w:val="28"/>
          <w:szCs w:val="28"/>
        </w:rPr>
      </w:pPr>
    </w:p>
    <w:p w:rsidR="00B7687A" w:rsidRDefault="00CF60C0">
      <w:pPr>
        <w:ind w:firstLineChars="450" w:firstLine="1260"/>
        <w:jc w:val="left"/>
        <w:rPr>
          <w:rFonts w:ascii="楷体" w:eastAsia="楷体" w:hAnsi="楷体" w:cs="楷体"/>
          <w:color w:val="000000"/>
          <w:sz w:val="28"/>
          <w:szCs w:val="28"/>
        </w:rPr>
      </w:pPr>
      <w:r>
        <w:rPr>
          <w:rFonts w:ascii="楷体" w:eastAsia="楷体" w:hAnsi="楷体" w:cs="楷体" w:hint="eastAsia"/>
          <w:color w:val="000000"/>
          <w:sz w:val="28"/>
          <w:szCs w:val="28"/>
        </w:rPr>
        <w:t>公司法人代表（公章）：</w:t>
      </w:r>
    </w:p>
    <w:p w:rsidR="00B7687A" w:rsidRDefault="00CF60C0">
      <w:pPr>
        <w:ind w:firstLineChars="450" w:firstLine="1260"/>
        <w:jc w:val="left"/>
        <w:rPr>
          <w:rFonts w:ascii="楷体" w:eastAsia="楷体" w:hAnsi="楷体" w:cs="楷体"/>
          <w:color w:val="000000"/>
          <w:sz w:val="28"/>
          <w:szCs w:val="28"/>
        </w:rPr>
      </w:pPr>
      <w:r>
        <w:rPr>
          <w:rFonts w:ascii="楷体" w:eastAsia="楷体" w:hAnsi="楷体" w:cs="楷体" w:hint="eastAsia"/>
          <w:color w:val="000000"/>
          <w:sz w:val="28"/>
          <w:szCs w:val="28"/>
        </w:rPr>
        <w:t>授权代表：</w:t>
      </w:r>
    </w:p>
    <w:p w:rsidR="00B7687A" w:rsidRDefault="00CF60C0">
      <w:pPr>
        <w:ind w:firstLineChars="1550" w:firstLine="4340"/>
        <w:jc w:val="left"/>
        <w:rPr>
          <w:rFonts w:ascii="楷体" w:eastAsia="楷体" w:hAnsi="楷体" w:cs="楷体"/>
          <w:color w:val="000000"/>
          <w:sz w:val="28"/>
          <w:szCs w:val="28"/>
        </w:rPr>
      </w:pPr>
      <w:r>
        <w:rPr>
          <w:rFonts w:ascii="楷体" w:eastAsia="楷体" w:hAnsi="楷体" w:cs="楷体" w:hint="eastAsia"/>
          <w:color w:val="000000"/>
          <w:sz w:val="28"/>
          <w:szCs w:val="28"/>
        </w:rPr>
        <w:t>年  月  日</w:t>
      </w:r>
    </w:p>
    <w:p w:rsidR="00B7687A" w:rsidRDefault="00B7687A">
      <w:pPr>
        <w:jc w:val="center"/>
        <w:rPr>
          <w:rFonts w:ascii="楷体" w:eastAsia="楷体" w:hAnsi="楷体" w:cs="楷体"/>
          <w:color w:val="000000"/>
          <w:sz w:val="28"/>
          <w:szCs w:val="28"/>
        </w:rPr>
      </w:pPr>
    </w:p>
    <w:p w:rsidR="00B7687A" w:rsidRDefault="00B7687A">
      <w:pPr>
        <w:jc w:val="center"/>
        <w:rPr>
          <w:rFonts w:ascii="楷体" w:eastAsia="楷体" w:hAnsi="楷体" w:cs="楷体"/>
          <w:color w:val="000000"/>
          <w:sz w:val="28"/>
          <w:szCs w:val="28"/>
        </w:rPr>
      </w:pPr>
    </w:p>
    <w:p w:rsidR="00B7687A" w:rsidRDefault="00CF60C0">
      <w:pPr>
        <w:jc w:val="center"/>
        <w:rPr>
          <w:rFonts w:ascii="楷体" w:eastAsia="楷体" w:hAnsi="楷体" w:cs="楷体"/>
          <w:color w:val="000000"/>
          <w:sz w:val="44"/>
          <w:szCs w:val="44"/>
        </w:rPr>
      </w:pPr>
      <w:r>
        <w:rPr>
          <w:rFonts w:ascii="楷体" w:eastAsia="楷体" w:hAnsi="楷体" w:cs="楷体" w:hint="eastAsia"/>
          <w:color w:val="000000"/>
          <w:sz w:val="44"/>
          <w:szCs w:val="44"/>
        </w:rPr>
        <w:lastRenderedPageBreak/>
        <w:t>技术及售后服务承诺书</w:t>
      </w:r>
    </w:p>
    <w:p w:rsidR="00B7687A" w:rsidRDefault="00CF60C0">
      <w:pPr>
        <w:spacing w:line="580" w:lineRule="exact"/>
        <w:jc w:val="left"/>
        <w:rPr>
          <w:rFonts w:ascii="楷体" w:eastAsia="楷体" w:hAnsi="楷体" w:cs="楷体"/>
          <w:color w:val="000000"/>
          <w:sz w:val="28"/>
          <w:szCs w:val="28"/>
        </w:rPr>
      </w:pPr>
      <w:r>
        <w:rPr>
          <w:rFonts w:ascii="楷体" w:eastAsia="楷体" w:hAnsi="楷体" w:cs="楷体" w:hint="eastAsia"/>
          <w:color w:val="000000"/>
          <w:sz w:val="28"/>
          <w:szCs w:val="28"/>
        </w:rPr>
        <w:t>致重庆市江北区中医院：</w:t>
      </w:r>
    </w:p>
    <w:p w:rsidR="00B7687A" w:rsidRDefault="00CF60C0">
      <w:pPr>
        <w:spacing w:line="580" w:lineRule="exact"/>
        <w:ind w:firstLineChars="200" w:firstLine="560"/>
        <w:jc w:val="left"/>
        <w:rPr>
          <w:rFonts w:ascii="楷体" w:eastAsia="楷体" w:hAnsi="楷体" w:cs="楷体"/>
          <w:color w:val="000000"/>
          <w:sz w:val="28"/>
          <w:szCs w:val="28"/>
        </w:rPr>
      </w:pPr>
      <w:r>
        <w:rPr>
          <w:rFonts w:ascii="楷体" w:eastAsia="楷体" w:hAnsi="楷体" w:cs="楷体" w:hint="eastAsia"/>
          <w:color w:val="000000"/>
          <w:sz w:val="28"/>
          <w:szCs w:val="28"/>
        </w:rPr>
        <w:t>郑重承诺：我方参加（项目名称）招标活动，中标后严格按照院方要求完成</w:t>
      </w:r>
      <w:r w:rsidR="009215B5">
        <w:rPr>
          <w:rFonts w:ascii="楷体" w:eastAsia="楷体" w:hAnsi="楷体" w:cs="楷体" w:hint="eastAsia"/>
          <w:color w:val="000000"/>
          <w:sz w:val="28"/>
          <w:szCs w:val="28"/>
        </w:rPr>
        <w:t>消防安全评估服务</w:t>
      </w:r>
      <w:r>
        <w:rPr>
          <w:rFonts w:ascii="楷体" w:eastAsia="楷体" w:hAnsi="楷体" w:cs="楷体" w:hint="eastAsia"/>
          <w:color w:val="000000"/>
          <w:sz w:val="28"/>
          <w:szCs w:val="28"/>
        </w:rPr>
        <w:t>工作。若发现因我方原因导致</w:t>
      </w:r>
      <w:r w:rsidR="009215B5">
        <w:rPr>
          <w:rFonts w:ascii="楷体" w:eastAsia="楷体" w:hAnsi="楷体" w:cs="楷体" w:hint="eastAsia"/>
          <w:color w:val="000000"/>
          <w:sz w:val="28"/>
          <w:szCs w:val="28"/>
        </w:rPr>
        <w:t>工作未能按时完成的</w:t>
      </w:r>
      <w:r>
        <w:rPr>
          <w:rFonts w:ascii="楷体" w:eastAsia="楷体" w:hAnsi="楷体" w:cs="楷体" w:hint="eastAsia"/>
          <w:color w:val="000000"/>
          <w:sz w:val="28"/>
          <w:szCs w:val="28"/>
        </w:rPr>
        <w:t>，由此带来的经济损失和法律责任由我方全部负责。</w:t>
      </w:r>
    </w:p>
    <w:p w:rsidR="00B7687A" w:rsidRDefault="00B7687A">
      <w:pPr>
        <w:jc w:val="left"/>
        <w:rPr>
          <w:rFonts w:ascii="楷体" w:eastAsia="楷体" w:hAnsi="楷体" w:cs="楷体"/>
          <w:color w:val="000000"/>
          <w:sz w:val="28"/>
          <w:szCs w:val="28"/>
        </w:rPr>
      </w:pPr>
    </w:p>
    <w:p w:rsidR="00B7687A" w:rsidRDefault="00CF60C0">
      <w:pPr>
        <w:ind w:firstLineChars="450" w:firstLine="1260"/>
        <w:jc w:val="left"/>
        <w:rPr>
          <w:rFonts w:ascii="楷体" w:eastAsia="楷体" w:hAnsi="楷体" w:cs="楷体"/>
          <w:color w:val="000000"/>
          <w:sz w:val="28"/>
          <w:szCs w:val="28"/>
        </w:rPr>
      </w:pPr>
      <w:r>
        <w:rPr>
          <w:rFonts w:ascii="楷体" w:eastAsia="楷体" w:hAnsi="楷体" w:cs="楷体" w:hint="eastAsia"/>
          <w:color w:val="000000"/>
          <w:sz w:val="28"/>
          <w:szCs w:val="28"/>
        </w:rPr>
        <w:t>公司法人代表（公章）：</w:t>
      </w:r>
    </w:p>
    <w:p w:rsidR="00B7687A" w:rsidRDefault="00CF60C0">
      <w:pPr>
        <w:ind w:firstLineChars="450" w:firstLine="1260"/>
        <w:jc w:val="left"/>
        <w:rPr>
          <w:rFonts w:ascii="楷体" w:eastAsia="楷体" w:hAnsi="楷体" w:cs="楷体"/>
          <w:color w:val="000000"/>
          <w:sz w:val="28"/>
          <w:szCs w:val="28"/>
        </w:rPr>
      </w:pPr>
      <w:r>
        <w:rPr>
          <w:rFonts w:ascii="楷体" w:eastAsia="楷体" w:hAnsi="楷体" w:cs="楷体" w:hint="eastAsia"/>
          <w:color w:val="000000"/>
          <w:sz w:val="28"/>
          <w:szCs w:val="28"/>
        </w:rPr>
        <w:t>授权代表：</w:t>
      </w:r>
    </w:p>
    <w:p w:rsidR="00B7687A" w:rsidRDefault="00B7687A">
      <w:pPr>
        <w:jc w:val="left"/>
        <w:rPr>
          <w:rFonts w:ascii="楷体" w:eastAsia="楷体" w:hAnsi="楷体" w:cs="楷体"/>
          <w:color w:val="000000"/>
          <w:sz w:val="30"/>
          <w:szCs w:val="30"/>
        </w:rPr>
      </w:pPr>
    </w:p>
    <w:p w:rsidR="00B7687A" w:rsidRDefault="00CF60C0">
      <w:pPr>
        <w:ind w:firstLineChars="1550" w:firstLine="4650"/>
        <w:jc w:val="left"/>
        <w:rPr>
          <w:rFonts w:ascii="楷体" w:eastAsia="楷体" w:hAnsi="楷体" w:cs="楷体"/>
          <w:color w:val="000000"/>
          <w:sz w:val="30"/>
          <w:szCs w:val="30"/>
        </w:rPr>
      </w:pPr>
      <w:r>
        <w:rPr>
          <w:rFonts w:ascii="楷体" w:eastAsia="楷体" w:hAnsi="楷体" w:cs="楷体" w:hint="eastAsia"/>
          <w:color w:val="000000"/>
          <w:sz w:val="30"/>
          <w:szCs w:val="30"/>
        </w:rPr>
        <w:t>年  月  日</w:t>
      </w:r>
    </w:p>
    <w:p w:rsidR="00B7687A" w:rsidRDefault="00B7687A">
      <w:pPr>
        <w:pStyle w:val="a8"/>
        <w:widowControl/>
        <w:spacing w:beforeAutospacing="0" w:afterAutospacing="0" w:line="540" w:lineRule="exact"/>
        <w:jc w:val="center"/>
        <w:rPr>
          <w:rFonts w:ascii="楷体" w:eastAsia="楷体" w:hAnsi="楷体" w:cs="楷体"/>
          <w:bCs/>
          <w:sz w:val="36"/>
          <w:szCs w:val="36"/>
        </w:rPr>
      </w:pPr>
    </w:p>
    <w:p w:rsidR="00B7687A" w:rsidRDefault="00B7687A">
      <w:pPr>
        <w:pStyle w:val="a8"/>
        <w:widowControl/>
        <w:spacing w:beforeAutospacing="0" w:afterAutospacing="0" w:line="540" w:lineRule="exact"/>
        <w:jc w:val="center"/>
        <w:rPr>
          <w:rFonts w:ascii="楷体" w:eastAsia="楷体" w:hAnsi="楷体" w:cs="楷体"/>
          <w:bCs/>
          <w:sz w:val="36"/>
          <w:szCs w:val="36"/>
        </w:rPr>
      </w:pPr>
    </w:p>
    <w:p w:rsidR="00B7687A" w:rsidRDefault="00B7687A">
      <w:pPr>
        <w:pStyle w:val="a8"/>
        <w:widowControl/>
        <w:spacing w:beforeAutospacing="0" w:afterAutospacing="0" w:line="540" w:lineRule="exact"/>
        <w:jc w:val="center"/>
        <w:rPr>
          <w:rFonts w:ascii="楷体" w:eastAsia="楷体" w:hAnsi="楷体" w:cs="楷体"/>
          <w:bCs/>
          <w:sz w:val="36"/>
          <w:szCs w:val="36"/>
        </w:rPr>
      </w:pPr>
    </w:p>
    <w:p w:rsidR="00B7687A" w:rsidRDefault="00B7687A">
      <w:pPr>
        <w:pStyle w:val="a8"/>
        <w:widowControl/>
        <w:spacing w:beforeAutospacing="0" w:afterAutospacing="0" w:line="540" w:lineRule="exact"/>
        <w:jc w:val="center"/>
        <w:rPr>
          <w:rFonts w:ascii="楷体" w:eastAsia="楷体" w:hAnsi="楷体" w:cs="楷体"/>
          <w:bCs/>
          <w:sz w:val="36"/>
          <w:szCs w:val="36"/>
        </w:rPr>
      </w:pPr>
    </w:p>
    <w:p w:rsidR="00B7687A" w:rsidRDefault="00B7687A">
      <w:pPr>
        <w:pStyle w:val="a8"/>
        <w:widowControl/>
        <w:spacing w:beforeAutospacing="0" w:afterAutospacing="0" w:line="540" w:lineRule="exact"/>
        <w:jc w:val="center"/>
        <w:rPr>
          <w:rFonts w:ascii="楷体" w:eastAsia="楷体" w:hAnsi="楷体" w:cs="楷体"/>
          <w:bCs/>
          <w:sz w:val="36"/>
          <w:szCs w:val="36"/>
        </w:rPr>
      </w:pPr>
    </w:p>
    <w:p w:rsidR="00B7687A" w:rsidRDefault="00B7687A">
      <w:pPr>
        <w:pStyle w:val="a8"/>
        <w:widowControl/>
        <w:spacing w:beforeAutospacing="0" w:afterAutospacing="0" w:line="540" w:lineRule="exact"/>
        <w:jc w:val="center"/>
        <w:rPr>
          <w:rFonts w:ascii="楷体" w:eastAsia="楷体" w:hAnsi="楷体" w:cs="楷体"/>
          <w:bCs/>
          <w:sz w:val="36"/>
          <w:szCs w:val="36"/>
        </w:rPr>
      </w:pPr>
    </w:p>
    <w:p w:rsidR="00B7687A" w:rsidRDefault="00B7687A">
      <w:pPr>
        <w:pStyle w:val="a8"/>
        <w:widowControl/>
        <w:spacing w:beforeAutospacing="0" w:afterAutospacing="0" w:line="540" w:lineRule="exact"/>
        <w:jc w:val="center"/>
        <w:rPr>
          <w:rFonts w:ascii="楷体" w:eastAsia="楷体" w:hAnsi="楷体" w:cs="楷体"/>
          <w:bCs/>
          <w:sz w:val="36"/>
          <w:szCs w:val="36"/>
        </w:rPr>
      </w:pPr>
    </w:p>
    <w:p w:rsidR="00B7687A" w:rsidRDefault="00B7687A">
      <w:pPr>
        <w:pStyle w:val="a8"/>
        <w:widowControl/>
        <w:spacing w:beforeAutospacing="0" w:afterAutospacing="0" w:line="540" w:lineRule="exact"/>
        <w:jc w:val="center"/>
        <w:rPr>
          <w:rFonts w:ascii="楷体" w:eastAsia="楷体" w:hAnsi="楷体" w:cs="楷体"/>
          <w:bCs/>
          <w:sz w:val="36"/>
          <w:szCs w:val="36"/>
        </w:rPr>
      </w:pPr>
    </w:p>
    <w:p w:rsidR="00B7687A" w:rsidRDefault="00B7687A">
      <w:pPr>
        <w:pStyle w:val="a8"/>
        <w:widowControl/>
        <w:spacing w:beforeAutospacing="0" w:afterAutospacing="0" w:line="540" w:lineRule="exact"/>
        <w:jc w:val="center"/>
        <w:rPr>
          <w:rFonts w:ascii="楷体" w:eastAsia="楷体" w:hAnsi="楷体" w:cs="楷体"/>
          <w:bCs/>
          <w:sz w:val="36"/>
          <w:szCs w:val="36"/>
        </w:rPr>
      </w:pPr>
    </w:p>
    <w:p w:rsidR="00B7687A" w:rsidRDefault="00B7687A">
      <w:pPr>
        <w:pStyle w:val="a8"/>
        <w:widowControl/>
        <w:spacing w:beforeAutospacing="0" w:afterAutospacing="0" w:line="540" w:lineRule="exact"/>
        <w:jc w:val="center"/>
        <w:rPr>
          <w:rFonts w:ascii="楷体" w:eastAsia="楷体" w:hAnsi="楷体" w:cs="楷体"/>
          <w:bCs/>
          <w:sz w:val="36"/>
          <w:szCs w:val="36"/>
        </w:rPr>
      </w:pPr>
    </w:p>
    <w:p w:rsidR="00B7687A" w:rsidRDefault="00B7687A">
      <w:pPr>
        <w:pStyle w:val="a8"/>
        <w:widowControl/>
        <w:spacing w:beforeAutospacing="0" w:afterAutospacing="0" w:line="540" w:lineRule="exact"/>
        <w:jc w:val="center"/>
        <w:rPr>
          <w:rFonts w:ascii="楷体" w:eastAsia="楷体" w:hAnsi="楷体" w:cs="楷体"/>
          <w:bCs/>
          <w:sz w:val="36"/>
          <w:szCs w:val="36"/>
        </w:rPr>
      </w:pPr>
    </w:p>
    <w:p w:rsidR="002B059D" w:rsidRDefault="002B059D">
      <w:pPr>
        <w:pStyle w:val="a8"/>
        <w:widowControl/>
        <w:spacing w:beforeAutospacing="0" w:afterAutospacing="0" w:line="540" w:lineRule="exact"/>
        <w:jc w:val="center"/>
        <w:rPr>
          <w:rFonts w:ascii="楷体" w:eastAsia="楷体" w:hAnsi="楷体" w:cs="楷体"/>
          <w:bCs/>
          <w:sz w:val="36"/>
          <w:szCs w:val="36"/>
        </w:rPr>
      </w:pPr>
    </w:p>
    <w:p w:rsidR="00B7687A" w:rsidRDefault="00CF60C0">
      <w:pPr>
        <w:pStyle w:val="a8"/>
        <w:widowControl/>
        <w:spacing w:beforeAutospacing="0" w:afterAutospacing="0" w:line="540" w:lineRule="exact"/>
        <w:jc w:val="center"/>
        <w:rPr>
          <w:rFonts w:ascii="楷体" w:eastAsia="楷体" w:hAnsi="楷体" w:cs="楷体"/>
          <w:bCs/>
          <w:sz w:val="36"/>
          <w:szCs w:val="36"/>
        </w:rPr>
      </w:pPr>
      <w:r>
        <w:rPr>
          <w:rFonts w:ascii="楷体" w:eastAsia="楷体" w:hAnsi="楷体" w:cs="楷体" w:hint="eastAsia"/>
          <w:bCs/>
          <w:sz w:val="36"/>
          <w:szCs w:val="36"/>
        </w:rPr>
        <w:lastRenderedPageBreak/>
        <w:t>营业执照</w:t>
      </w:r>
    </w:p>
    <w:p w:rsidR="00B7687A" w:rsidRDefault="00B7687A">
      <w:pPr>
        <w:pStyle w:val="a8"/>
        <w:widowControl/>
        <w:spacing w:beforeAutospacing="0" w:afterAutospacing="0" w:line="540" w:lineRule="exact"/>
        <w:jc w:val="center"/>
        <w:rPr>
          <w:rFonts w:ascii="楷体" w:eastAsia="楷体" w:hAnsi="楷体" w:cs="楷体"/>
          <w:bCs/>
          <w:sz w:val="36"/>
          <w:szCs w:val="36"/>
        </w:rPr>
      </w:pPr>
    </w:p>
    <w:p w:rsidR="00B7687A" w:rsidRDefault="00B7687A">
      <w:pPr>
        <w:pStyle w:val="a8"/>
        <w:widowControl/>
        <w:spacing w:beforeAutospacing="0" w:afterAutospacing="0" w:line="540" w:lineRule="exact"/>
        <w:jc w:val="center"/>
        <w:rPr>
          <w:rFonts w:ascii="楷体" w:eastAsia="楷体" w:hAnsi="楷体" w:cs="楷体"/>
          <w:bCs/>
          <w:sz w:val="36"/>
          <w:szCs w:val="36"/>
        </w:rPr>
      </w:pPr>
    </w:p>
    <w:p w:rsidR="00B7687A" w:rsidRDefault="00B7687A">
      <w:pPr>
        <w:pStyle w:val="a8"/>
        <w:widowControl/>
        <w:spacing w:beforeAutospacing="0" w:afterAutospacing="0" w:line="540" w:lineRule="exact"/>
        <w:jc w:val="center"/>
        <w:rPr>
          <w:rFonts w:ascii="楷体" w:eastAsia="楷体" w:hAnsi="楷体" w:cs="楷体"/>
          <w:bCs/>
          <w:sz w:val="36"/>
          <w:szCs w:val="36"/>
        </w:rPr>
      </w:pPr>
    </w:p>
    <w:p w:rsidR="00B7687A" w:rsidRDefault="00B7687A">
      <w:pPr>
        <w:pStyle w:val="a8"/>
        <w:widowControl/>
        <w:spacing w:beforeAutospacing="0" w:afterAutospacing="0" w:line="540" w:lineRule="exact"/>
        <w:jc w:val="center"/>
        <w:rPr>
          <w:rFonts w:ascii="楷体" w:eastAsia="楷体" w:hAnsi="楷体" w:cs="楷体"/>
          <w:bCs/>
          <w:sz w:val="36"/>
          <w:szCs w:val="36"/>
        </w:rPr>
      </w:pPr>
    </w:p>
    <w:p w:rsidR="00B7687A" w:rsidRDefault="00B7687A">
      <w:pPr>
        <w:pStyle w:val="a8"/>
        <w:widowControl/>
        <w:spacing w:beforeAutospacing="0" w:afterAutospacing="0" w:line="540" w:lineRule="exact"/>
        <w:jc w:val="center"/>
        <w:rPr>
          <w:rFonts w:ascii="楷体" w:eastAsia="楷体" w:hAnsi="楷体" w:cs="楷体"/>
          <w:bCs/>
          <w:sz w:val="36"/>
          <w:szCs w:val="36"/>
        </w:rPr>
      </w:pPr>
    </w:p>
    <w:p w:rsidR="00B7687A" w:rsidRDefault="00B7687A">
      <w:pPr>
        <w:pStyle w:val="a8"/>
        <w:widowControl/>
        <w:spacing w:beforeAutospacing="0" w:afterAutospacing="0" w:line="540" w:lineRule="exact"/>
        <w:jc w:val="center"/>
        <w:rPr>
          <w:rFonts w:ascii="楷体" w:eastAsia="楷体" w:hAnsi="楷体" w:cs="楷体"/>
          <w:bCs/>
          <w:sz w:val="36"/>
          <w:szCs w:val="36"/>
        </w:rPr>
      </w:pPr>
    </w:p>
    <w:p w:rsidR="00B7687A" w:rsidRDefault="00B7687A">
      <w:pPr>
        <w:pStyle w:val="a8"/>
        <w:widowControl/>
        <w:spacing w:beforeAutospacing="0" w:afterAutospacing="0" w:line="540" w:lineRule="exact"/>
        <w:jc w:val="center"/>
        <w:rPr>
          <w:rFonts w:ascii="楷体" w:eastAsia="楷体" w:hAnsi="楷体" w:cs="楷体"/>
          <w:bCs/>
          <w:sz w:val="36"/>
          <w:szCs w:val="36"/>
        </w:rPr>
      </w:pPr>
    </w:p>
    <w:p w:rsidR="00B7687A" w:rsidRDefault="00B7687A">
      <w:pPr>
        <w:pStyle w:val="a8"/>
        <w:widowControl/>
        <w:spacing w:beforeAutospacing="0" w:afterAutospacing="0" w:line="540" w:lineRule="exact"/>
        <w:jc w:val="center"/>
        <w:rPr>
          <w:rFonts w:ascii="楷体" w:eastAsia="楷体" w:hAnsi="楷体" w:cs="楷体"/>
          <w:bCs/>
          <w:sz w:val="36"/>
          <w:szCs w:val="36"/>
        </w:rPr>
      </w:pPr>
    </w:p>
    <w:p w:rsidR="00B7687A" w:rsidRDefault="00B7687A">
      <w:pPr>
        <w:pStyle w:val="a8"/>
        <w:widowControl/>
        <w:spacing w:beforeAutospacing="0" w:afterAutospacing="0" w:line="540" w:lineRule="exact"/>
        <w:jc w:val="center"/>
        <w:rPr>
          <w:rFonts w:ascii="楷体" w:eastAsia="楷体" w:hAnsi="楷体" w:cs="楷体"/>
          <w:bCs/>
          <w:sz w:val="36"/>
          <w:szCs w:val="36"/>
        </w:rPr>
      </w:pPr>
    </w:p>
    <w:p w:rsidR="00B7687A" w:rsidRDefault="00B7687A">
      <w:pPr>
        <w:pStyle w:val="a8"/>
        <w:widowControl/>
        <w:spacing w:beforeAutospacing="0" w:afterAutospacing="0" w:line="540" w:lineRule="exact"/>
        <w:jc w:val="center"/>
        <w:rPr>
          <w:rFonts w:ascii="楷体" w:eastAsia="楷体" w:hAnsi="楷体" w:cs="楷体"/>
          <w:bCs/>
          <w:sz w:val="36"/>
          <w:szCs w:val="36"/>
        </w:rPr>
      </w:pPr>
    </w:p>
    <w:p w:rsidR="00B7687A" w:rsidRDefault="00B7687A">
      <w:pPr>
        <w:pStyle w:val="a8"/>
        <w:widowControl/>
        <w:spacing w:beforeAutospacing="0" w:afterAutospacing="0" w:line="540" w:lineRule="exact"/>
        <w:jc w:val="center"/>
        <w:rPr>
          <w:rFonts w:ascii="楷体" w:eastAsia="楷体" w:hAnsi="楷体" w:cs="楷体"/>
          <w:bCs/>
          <w:sz w:val="36"/>
          <w:szCs w:val="36"/>
        </w:rPr>
      </w:pPr>
    </w:p>
    <w:p w:rsidR="00B7687A" w:rsidRDefault="00B7687A">
      <w:pPr>
        <w:pStyle w:val="a8"/>
        <w:widowControl/>
        <w:spacing w:beforeAutospacing="0" w:afterAutospacing="0" w:line="540" w:lineRule="exact"/>
        <w:jc w:val="center"/>
        <w:rPr>
          <w:rFonts w:ascii="楷体" w:eastAsia="楷体" w:hAnsi="楷体" w:cs="楷体"/>
          <w:bCs/>
          <w:sz w:val="36"/>
          <w:szCs w:val="36"/>
        </w:rPr>
      </w:pPr>
    </w:p>
    <w:p w:rsidR="00B7687A" w:rsidRDefault="00B7687A">
      <w:pPr>
        <w:pStyle w:val="a8"/>
        <w:widowControl/>
        <w:spacing w:beforeAutospacing="0" w:afterAutospacing="0" w:line="540" w:lineRule="exact"/>
        <w:jc w:val="center"/>
        <w:rPr>
          <w:rFonts w:ascii="楷体" w:eastAsia="楷体" w:hAnsi="楷体" w:cs="楷体"/>
          <w:bCs/>
          <w:sz w:val="36"/>
          <w:szCs w:val="36"/>
        </w:rPr>
      </w:pPr>
    </w:p>
    <w:p w:rsidR="00B7687A" w:rsidRDefault="00B7687A">
      <w:pPr>
        <w:pStyle w:val="a8"/>
        <w:widowControl/>
        <w:spacing w:beforeAutospacing="0" w:afterAutospacing="0" w:line="540" w:lineRule="exact"/>
        <w:jc w:val="center"/>
        <w:rPr>
          <w:rFonts w:ascii="楷体" w:eastAsia="楷体" w:hAnsi="楷体" w:cs="楷体"/>
          <w:bCs/>
          <w:sz w:val="36"/>
          <w:szCs w:val="36"/>
        </w:rPr>
      </w:pPr>
    </w:p>
    <w:p w:rsidR="00B7687A" w:rsidRDefault="00B7687A">
      <w:pPr>
        <w:pStyle w:val="a8"/>
        <w:widowControl/>
        <w:spacing w:beforeAutospacing="0" w:afterAutospacing="0" w:line="540" w:lineRule="exact"/>
        <w:jc w:val="center"/>
        <w:rPr>
          <w:rFonts w:ascii="楷体" w:eastAsia="楷体" w:hAnsi="楷体" w:cs="楷体"/>
          <w:bCs/>
          <w:sz w:val="36"/>
          <w:szCs w:val="36"/>
        </w:rPr>
      </w:pPr>
    </w:p>
    <w:p w:rsidR="00B7687A" w:rsidRDefault="00B7687A">
      <w:pPr>
        <w:pStyle w:val="a8"/>
        <w:widowControl/>
        <w:spacing w:beforeAutospacing="0" w:afterAutospacing="0" w:line="540" w:lineRule="exact"/>
        <w:jc w:val="center"/>
        <w:rPr>
          <w:rFonts w:ascii="楷体" w:eastAsia="楷体" w:hAnsi="楷体" w:cs="楷体"/>
          <w:bCs/>
          <w:sz w:val="36"/>
          <w:szCs w:val="36"/>
        </w:rPr>
      </w:pPr>
    </w:p>
    <w:p w:rsidR="00B7687A" w:rsidRDefault="00B7687A">
      <w:pPr>
        <w:pStyle w:val="a8"/>
        <w:widowControl/>
        <w:spacing w:beforeAutospacing="0" w:afterAutospacing="0" w:line="540" w:lineRule="exact"/>
        <w:jc w:val="center"/>
        <w:rPr>
          <w:rFonts w:ascii="楷体" w:eastAsia="楷体" w:hAnsi="楷体" w:cs="楷体"/>
          <w:bCs/>
          <w:sz w:val="36"/>
          <w:szCs w:val="36"/>
        </w:rPr>
      </w:pPr>
    </w:p>
    <w:p w:rsidR="00B7687A" w:rsidRDefault="00B7687A">
      <w:pPr>
        <w:pStyle w:val="a8"/>
        <w:widowControl/>
        <w:spacing w:beforeAutospacing="0" w:afterAutospacing="0" w:line="540" w:lineRule="exact"/>
        <w:jc w:val="center"/>
        <w:rPr>
          <w:rFonts w:ascii="楷体" w:eastAsia="楷体" w:hAnsi="楷体" w:cs="楷体"/>
          <w:bCs/>
          <w:sz w:val="36"/>
          <w:szCs w:val="36"/>
        </w:rPr>
      </w:pPr>
    </w:p>
    <w:p w:rsidR="00B7687A" w:rsidRDefault="00B7687A">
      <w:pPr>
        <w:pStyle w:val="a8"/>
        <w:widowControl/>
        <w:spacing w:beforeAutospacing="0" w:afterAutospacing="0" w:line="540" w:lineRule="exact"/>
        <w:jc w:val="both"/>
        <w:rPr>
          <w:rFonts w:ascii="楷体" w:eastAsia="楷体" w:hAnsi="楷体" w:cs="楷体"/>
          <w:bCs/>
          <w:sz w:val="36"/>
          <w:szCs w:val="36"/>
        </w:rPr>
      </w:pPr>
    </w:p>
    <w:p w:rsidR="00B7687A" w:rsidRDefault="00B7687A">
      <w:pPr>
        <w:pStyle w:val="a8"/>
        <w:widowControl/>
        <w:spacing w:beforeAutospacing="0" w:afterAutospacing="0" w:line="540" w:lineRule="exact"/>
        <w:jc w:val="center"/>
        <w:rPr>
          <w:rFonts w:ascii="楷体" w:eastAsia="楷体" w:hAnsi="楷体" w:cs="楷体"/>
          <w:bCs/>
          <w:sz w:val="21"/>
          <w:szCs w:val="21"/>
        </w:rPr>
      </w:pPr>
    </w:p>
    <w:p w:rsidR="00B7687A" w:rsidRDefault="00CF60C0">
      <w:pPr>
        <w:pStyle w:val="a8"/>
        <w:widowControl/>
        <w:spacing w:beforeAutospacing="0" w:afterAutospacing="0" w:line="540" w:lineRule="exact"/>
        <w:jc w:val="center"/>
        <w:rPr>
          <w:rFonts w:ascii="楷体" w:eastAsia="楷体" w:hAnsi="楷体" w:cs="楷体"/>
          <w:bCs/>
          <w:sz w:val="36"/>
          <w:szCs w:val="36"/>
        </w:rPr>
      </w:pPr>
      <w:r>
        <w:rPr>
          <w:rFonts w:ascii="楷体" w:eastAsia="楷体" w:hAnsi="楷体" w:cs="楷体" w:hint="eastAsia"/>
          <w:bCs/>
          <w:sz w:val="36"/>
          <w:szCs w:val="36"/>
        </w:rPr>
        <w:lastRenderedPageBreak/>
        <w:t>授权书</w:t>
      </w:r>
    </w:p>
    <w:p w:rsidR="00B7687A" w:rsidRDefault="00B7687A">
      <w:pPr>
        <w:pStyle w:val="a8"/>
        <w:widowControl/>
        <w:spacing w:beforeAutospacing="0" w:afterAutospacing="0" w:line="540" w:lineRule="exact"/>
        <w:jc w:val="center"/>
        <w:rPr>
          <w:rFonts w:ascii="楷体" w:eastAsia="楷体" w:hAnsi="楷体" w:cs="楷体"/>
          <w:bCs/>
          <w:sz w:val="21"/>
          <w:szCs w:val="21"/>
        </w:rPr>
      </w:pPr>
    </w:p>
    <w:p w:rsidR="00B7687A" w:rsidRDefault="00B7687A">
      <w:pPr>
        <w:pStyle w:val="a8"/>
        <w:widowControl/>
        <w:spacing w:beforeAutospacing="0" w:afterAutospacing="0" w:line="540" w:lineRule="exact"/>
        <w:jc w:val="center"/>
        <w:rPr>
          <w:rFonts w:ascii="楷体" w:eastAsia="楷体" w:hAnsi="楷体" w:cs="楷体"/>
          <w:bCs/>
          <w:sz w:val="21"/>
          <w:szCs w:val="21"/>
        </w:rPr>
      </w:pPr>
    </w:p>
    <w:p w:rsidR="00B7687A" w:rsidRDefault="00B7687A">
      <w:pPr>
        <w:pStyle w:val="a8"/>
        <w:widowControl/>
        <w:spacing w:beforeAutospacing="0" w:afterAutospacing="0" w:line="540" w:lineRule="exact"/>
        <w:jc w:val="center"/>
        <w:rPr>
          <w:rFonts w:ascii="楷体" w:eastAsia="楷体" w:hAnsi="楷体" w:cs="楷体"/>
          <w:bCs/>
          <w:sz w:val="21"/>
          <w:szCs w:val="21"/>
        </w:rPr>
      </w:pPr>
    </w:p>
    <w:p w:rsidR="00B7687A" w:rsidRDefault="00B7687A">
      <w:pPr>
        <w:pStyle w:val="a8"/>
        <w:widowControl/>
        <w:spacing w:beforeAutospacing="0" w:afterAutospacing="0" w:line="540" w:lineRule="exact"/>
        <w:jc w:val="center"/>
        <w:rPr>
          <w:rFonts w:ascii="楷体" w:eastAsia="楷体" w:hAnsi="楷体" w:cs="楷体"/>
          <w:bCs/>
          <w:sz w:val="21"/>
          <w:szCs w:val="21"/>
        </w:rPr>
      </w:pPr>
    </w:p>
    <w:p w:rsidR="00B7687A" w:rsidRDefault="00B7687A">
      <w:pPr>
        <w:pStyle w:val="a8"/>
        <w:widowControl/>
        <w:spacing w:beforeAutospacing="0" w:afterAutospacing="0" w:line="540" w:lineRule="exact"/>
        <w:jc w:val="center"/>
        <w:rPr>
          <w:rFonts w:ascii="楷体" w:eastAsia="楷体" w:hAnsi="楷体" w:cs="楷体"/>
          <w:bCs/>
          <w:sz w:val="21"/>
          <w:szCs w:val="21"/>
        </w:rPr>
      </w:pPr>
    </w:p>
    <w:p w:rsidR="00B7687A" w:rsidRDefault="00B7687A">
      <w:pPr>
        <w:pStyle w:val="a8"/>
        <w:widowControl/>
        <w:spacing w:beforeAutospacing="0" w:afterAutospacing="0" w:line="540" w:lineRule="exact"/>
        <w:jc w:val="center"/>
        <w:rPr>
          <w:rFonts w:ascii="楷体" w:eastAsia="楷体" w:hAnsi="楷体" w:cs="楷体"/>
          <w:bCs/>
          <w:sz w:val="21"/>
          <w:szCs w:val="21"/>
        </w:rPr>
      </w:pPr>
    </w:p>
    <w:p w:rsidR="00B7687A" w:rsidRDefault="00B7687A">
      <w:pPr>
        <w:pStyle w:val="a8"/>
        <w:widowControl/>
        <w:spacing w:beforeAutospacing="0" w:afterAutospacing="0" w:line="540" w:lineRule="exact"/>
        <w:jc w:val="center"/>
        <w:rPr>
          <w:rFonts w:ascii="楷体" w:eastAsia="楷体" w:hAnsi="楷体" w:cs="楷体"/>
          <w:bCs/>
          <w:sz w:val="21"/>
          <w:szCs w:val="21"/>
        </w:rPr>
      </w:pPr>
    </w:p>
    <w:p w:rsidR="00B7687A" w:rsidRDefault="00B7687A">
      <w:pPr>
        <w:pStyle w:val="a8"/>
        <w:widowControl/>
        <w:spacing w:beforeAutospacing="0" w:afterAutospacing="0" w:line="540" w:lineRule="exact"/>
        <w:jc w:val="center"/>
        <w:rPr>
          <w:rFonts w:ascii="楷体" w:eastAsia="楷体" w:hAnsi="楷体" w:cs="楷体"/>
          <w:bCs/>
          <w:sz w:val="21"/>
          <w:szCs w:val="21"/>
        </w:rPr>
      </w:pPr>
    </w:p>
    <w:p w:rsidR="00B7687A" w:rsidRDefault="00B7687A">
      <w:pPr>
        <w:pStyle w:val="a8"/>
        <w:widowControl/>
        <w:spacing w:beforeAutospacing="0" w:afterAutospacing="0" w:line="540" w:lineRule="exact"/>
        <w:jc w:val="center"/>
        <w:rPr>
          <w:rFonts w:ascii="楷体" w:eastAsia="楷体" w:hAnsi="楷体" w:cs="楷体"/>
          <w:bCs/>
          <w:sz w:val="21"/>
          <w:szCs w:val="21"/>
        </w:rPr>
      </w:pPr>
    </w:p>
    <w:p w:rsidR="00B7687A" w:rsidRDefault="00B7687A">
      <w:pPr>
        <w:pStyle w:val="a8"/>
        <w:widowControl/>
        <w:spacing w:beforeAutospacing="0" w:afterAutospacing="0" w:line="540" w:lineRule="exact"/>
        <w:jc w:val="center"/>
        <w:rPr>
          <w:rFonts w:ascii="楷体" w:eastAsia="楷体" w:hAnsi="楷体" w:cs="楷体"/>
          <w:bCs/>
          <w:sz w:val="21"/>
          <w:szCs w:val="21"/>
        </w:rPr>
      </w:pPr>
    </w:p>
    <w:p w:rsidR="00B7687A" w:rsidRDefault="00B7687A">
      <w:pPr>
        <w:pStyle w:val="a8"/>
        <w:widowControl/>
        <w:spacing w:beforeAutospacing="0" w:afterAutospacing="0" w:line="540" w:lineRule="exact"/>
        <w:jc w:val="center"/>
        <w:rPr>
          <w:rFonts w:ascii="楷体" w:eastAsia="楷体" w:hAnsi="楷体" w:cs="楷体"/>
          <w:bCs/>
          <w:sz w:val="21"/>
          <w:szCs w:val="21"/>
        </w:rPr>
      </w:pPr>
    </w:p>
    <w:p w:rsidR="00B7687A" w:rsidRDefault="00B7687A">
      <w:pPr>
        <w:pStyle w:val="a8"/>
        <w:widowControl/>
        <w:spacing w:beforeAutospacing="0" w:afterAutospacing="0" w:line="540" w:lineRule="exact"/>
        <w:jc w:val="center"/>
        <w:rPr>
          <w:rFonts w:ascii="楷体" w:eastAsia="楷体" w:hAnsi="楷体" w:cs="楷体"/>
          <w:bCs/>
          <w:sz w:val="21"/>
          <w:szCs w:val="21"/>
        </w:rPr>
      </w:pPr>
    </w:p>
    <w:p w:rsidR="00B7687A" w:rsidRDefault="00B7687A">
      <w:pPr>
        <w:pStyle w:val="a8"/>
        <w:widowControl/>
        <w:spacing w:beforeAutospacing="0" w:afterAutospacing="0" w:line="540" w:lineRule="exact"/>
        <w:jc w:val="center"/>
        <w:rPr>
          <w:rFonts w:ascii="楷体" w:eastAsia="楷体" w:hAnsi="楷体" w:cs="楷体"/>
          <w:bCs/>
          <w:sz w:val="21"/>
          <w:szCs w:val="21"/>
        </w:rPr>
      </w:pPr>
    </w:p>
    <w:p w:rsidR="00B7687A" w:rsidRDefault="00B7687A">
      <w:pPr>
        <w:pStyle w:val="a8"/>
        <w:widowControl/>
        <w:spacing w:beforeAutospacing="0" w:afterAutospacing="0" w:line="540" w:lineRule="exact"/>
        <w:jc w:val="center"/>
        <w:rPr>
          <w:rFonts w:ascii="楷体" w:eastAsia="楷体" w:hAnsi="楷体" w:cs="楷体"/>
          <w:bCs/>
          <w:sz w:val="21"/>
          <w:szCs w:val="21"/>
        </w:rPr>
      </w:pPr>
    </w:p>
    <w:p w:rsidR="00B7687A" w:rsidRDefault="00B7687A">
      <w:pPr>
        <w:pStyle w:val="a8"/>
        <w:widowControl/>
        <w:spacing w:beforeAutospacing="0" w:afterAutospacing="0" w:line="540" w:lineRule="exact"/>
        <w:jc w:val="center"/>
        <w:rPr>
          <w:rFonts w:ascii="楷体" w:eastAsia="楷体" w:hAnsi="楷体" w:cs="楷体"/>
          <w:bCs/>
          <w:sz w:val="21"/>
          <w:szCs w:val="21"/>
        </w:rPr>
      </w:pPr>
    </w:p>
    <w:p w:rsidR="00B7687A" w:rsidRDefault="00B7687A">
      <w:pPr>
        <w:pStyle w:val="a8"/>
        <w:widowControl/>
        <w:spacing w:beforeAutospacing="0" w:afterAutospacing="0" w:line="540" w:lineRule="exact"/>
        <w:jc w:val="center"/>
        <w:rPr>
          <w:rFonts w:ascii="楷体" w:eastAsia="楷体" w:hAnsi="楷体" w:cs="楷体"/>
          <w:bCs/>
          <w:sz w:val="21"/>
          <w:szCs w:val="21"/>
        </w:rPr>
      </w:pPr>
    </w:p>
    <w:p w:rsidR="00B7687A" w:rsidRDefault="00B7687A">
      <w:pPr>
        <w:pStyle w:val="a8"/>
        <w:widowControl/>
        <w:spacing w:beforeAutospacing="0" w:afterAutospacing="0" w:line="540" w:lineRule="exact"/>
        <w:jc w:val="center"/>
        <w:rPr>
          <w:rFonts w:ascii="楷体" w:eastAsia="楷体" w:hAnsi="楷体" w:cs="楷体"/>
          <w:bCs/>
          <w:sz w:val="21"/>
          <w:szCs w:val="21"/>
        </w:rPr>
      </w:pPr>
    </w:p>
    <w:p w:rsidR="00B7687A" w:rsidRDefault="00B7687A">
      <w:pPr>
        <w:pStyle w:val="a8"/>
        <w:widowControl/>
        <w:spacing w:beforeAutospacing="0" w:afterAutospacing="0" w:line="540" w:lineRule="exact"/>
        <w:jc w:val="center"/>
        <w:rPr>
          <w:rFonts w:ascii="楷体" w:eastAsia="楷体" w:hAnsi="楷体" w:cs="楷体"/>
          <w:bCs/>
          <w:sz w:val="21"/>
          <w:szCs w:val="21"/>
        </w:rPr>
      </w:pPr>
    </w:p>
    <w:p w:rsidR="00B7687A" w:rsidRDefault="00CF60C0">
      <w:pPr>
        <w:pStyle w:val="a8"/>
        <w:widowControl/>
        <w:spacing w:beforeAutospacing="0" w:afterAutospacing="0" w:line="540" w:lineRule="exact"/>
        <w:jc w:val="center"/>
        <w:rPr>
          <w:rFonts w:ascii="楷体" w:eastAsia="楷体" w:hAnsi="楷体" w:cs="楷体"/>
          <w:bCs/>
          <w:sz w:val="21"/>
          <w:szCs w:val="21"/>
        </w:rPr>
      </w:pPr>
      <w:r>
        <w:rPr>
          <w:rFonts w:ascii="楷体" w:eastAsia="楷体" w:hAnsi="楷体" w:cs="楷体" w:hint="eastAsia"/>
          <w:bCs/>
          <w:sz w:val="21"/>
          <w:szCs w:val="21"/>
        </w:rPr>
        <w:t>结束</w:t>
      </w:r>
    </w:p>
    <w:sectPr w:rsidR="00B7687A" w:rsidSect="007F3D01">
      <w:headerReference w:type="default" r:id="rId6"/>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DDD" w:rsidRDefault="00104DDD">
      <w:r>
        <w:separator/>
      </w:r>
    </w:p>
  </w:endnote>
  <w:endnote w:type="continuationSeparator" w:id="0">
    <w:p w:rsidR="00104DDD" w:rsidRDefault="00104D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7A" w:rsidRDefault="007F3D01">
    <w:pPr>
      <w:pStyle w:val="a6"/>
      <w:framePr w:wrap="around" w:vAnchor="text" w:hAnchor="margin" w:xAlign="center" w:y="1"/>
      <w:rPr>
        <w:rStyle w:val="aa"/>
      </w:rPr>
    </w:pPr>
    <w:r>
      <w:rPr>
        <w:rStyle w:val="aa"/>
      </w:rPr>
      <w:fldChar w:fldCharType="begin"/>
    </w:r>
    <w:r w:rsidR="00CF60C0">
      <w:rPr>
        <w:rStyle w:val="aa"/>
      </w:rPr>
      <w:instrText xml:space="preserve">PAGE  </w:instrText>
    </w:r>
    <w:r>
      <w:rPr>
        <w:rStyle w:val="aa"/>
      </w:rPr>
      <w:fldChar w:fldCharType="end"/>
    </w:r>
  </w:p>
  <w:p w:rsidR="00B7687A" w:rsidRDefault="00B7687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7A" w:rsidRDefault="007F3D01">
    <w:pPr>
      <w:pStyle w:val="a6"/>
      <w:framePr w:wrap="around" w:vAnchor="text" w:hAnchor="margin" w:xAlign="center" w:y="1"/>
      <w:rPr>
        <w:rStyle w:val="aa"/>
      </w:rPr>
    </w:pPr>
    <w:r>
      <w:rPr>
        <w:rStyle w:val="aa"/>
      </w:rPr>
      <w:fldChar w:fldCharType="begin"/>
    </w:r>
    <w:r w:rsidR="00CF60C0">
      <w:rPr>
        <w:rStyle w:val="aa"/>
      </w:rPr>
      <w:instrText xml:space="preserve">PAGE  </w:instrText>
    </w:r>
    <w:r>
      <w:rPr>
        <w:rStyle w:val="aa"/>
      </w:rPr>
      <w:fldChar w:fldCharType="separate"/>
    </w:r>
    <w:r w:rsidR="00FF1EC9">
      <w:rPr>
        <w:rStyle w:val="aa"/>
        <w:noProof/>
      </w:rPr>
      <w:t>4</w:t>
    </w:r>
    <w:r>
      <w:rPr>
        <w:rStyle w:val="aa"/>
      </w:rPr>
      <w:fldChar w:fldCharType="end"/>
    </w:r>
  </w:p>
  <w:p w:rsidR="00B7687A" w:rsidRDefault="00B7687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DDD" w:rsidRDefault="00104DDD">
      <w:r>
        <w:separator/>
      </w:r>
    </w:p>
  </w:footnote>
  <w:footnote w:type="continuationSeparator" w:id="0">
    <w:p w:rsidR="00104DDD" w:rsidRDefault="00104D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7A" w:rsidRDefault="00CF60C0">
    <w:pPr>
      <w:pStyle w:val="a7"/>
    </w:pPr>
    <w:r>
      <w:rPr>
        <w:rFonts w:hint="eastAsia"/>
      </w:rPr>
      <w:t>重庆市江北区中医院竞争性谈判文件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docVars>
    <w:docVar w:name="commondata" w:val="eyJoZGlkIjoiZGM3M2Q3NDA1YWM5ZDYwYjIwZWZhZWEwZGM3NmU4ZmUifQ=="/>
  </w:docVars>
  <w:rsids>
    <w:rsidRoot w:val="000B1315"/>
    <w:rsid w:val="00000FAB"/>
    <w:rsid w:val="000113C7"/>
    <w:rsid w:val="000137AB"/>
    <w:rsid w:val="00015077"/>
    <w:rsid w:val="0001575C"/>
    <w:rsid w:val="00016A73"/>
    <w:rsid w:val="000242B8"/>
    <w:rsid w:val="00033A40"/>
    <w:rsid w:val="00037369"/>
    <w:rsid w:val="000431F2"/>
    <w:rsid w:val="00050823"/>
    <w:rsid w:val="000559C3"/>
    <w:rsid w:val="00057763"/>
    <w:rsid w:val="000738E5"/>
    <w:rsid w:val="00074599"/>
    <w:rsid w:val="000918B1"/>
    <w:rsid w:val="000A24EB"/>
    <w:rsid w:val="000B1315"/>
    <w:rsid w:val="000B40F3"/>
    <w:rsid w:val="000C5DA2"/>
    <w:rsid w:val="000C6F61"/>
    <w:rsid w:val="000E1626"/>
    <w:rsid w:val="00104DDD"/>
    <w:rsid w:val="001135C3"/>
    <w:rsid w:val="00120A6F"/>
    <w:rsid w:val="0013267D"/>
    <w:rsid w:val="00144962"/>
    <w:rsid w:val="00153DC3"/>
    <w:rsid w:val="00171A86"/>
    <w:rsid w:val="00175398"/>
    <w:rsid w:val="00182745"/>
    <w:rsid w:val="00183C62"/>
    <w:rsid w:val="00184898"/>
    <w:rsid w:val="001916EC"/>
    <w:rsid w:val="0019238F"/>
    <w:rsid w:val="00195618"/>
    <w:rsid w:val="001A6A75"/>
    <w:rsid w:val="001D161E"/>
    <w:rsid w:val="001D3D18"/>
    <w:rsid w:val="001F3929"/>
    <w:rsid w:val="0022594E"/>
    <w:rsid w:val="00230970"/>
    <w:rsid w:val="00256F05"/>
    <w:rsid w:val="00261066"/>
    <w:rsid w:val="00262755"/>
    <w:rsid w:val="00271323"/>
    <w:rsid w:val="00274739"/>
    <w:rsid w:val="0027601C"/>
    <w:rsid w:val="00281073"/>
    <w:rsid w:val="00284F51"/>
    <w:rsid w:val="00285B8F"/>
    <w:rsid w:val="002962FA"/>
    <w:rsid w:val="002A331A"/>
    <w:rsid w:val="002B059D"/>
    <w:rsid w:val="002B2C0A"/>
    <w:rsid w:val="002C0919"/>
    <w:rsid w:val="002C7A66"/>
    <w:rsid w:val="002E5191"/>
    <w:rsid w:val="002E5F87"/>
    <w:rsid w:val="002E6697"/>
    <w:rsid w:val="002F367F"/>
    <w:rsid w:val="002F54A7"/>
    <w:rsid w:val="003019D7"/>
    <w:rsid w:val="00303374"/>
    <w:rsid w:val="003260FB"/>
    <w:rsid w:val="00332DB0"/>
    <w:rsid w:val="0035331D"/>
    <w:rsid w:val="00360AA9"/>
    <w:rsid w:val="00374B9E"/>
    <w:rsid w:val="0037731D"/>
    <w:rsid w:val="00381CE3"/>
    <w:rsid w:val="00382F05"/>
    <w:rsid w:val="00393578"/>
    <w:rsid w:val="00394CB9"/>
    <w:rsid w:val="00396F67"/>
    <w:rsid w:val="003A05DD"/>
    <w:rsid w:val="003A21D1"/>
    <w:rsid w:val="003C08E6"/>
    <w:rsid w:val="003C6274"/>
    <w:rsid w:val="003D1DF8"/>
    <w:rsid w:val="003D45CA"/>
    <w:rsid w:val="003D6C03"/>
    <w:rsid w:val="003D7948"/>
    <w:rsid w:val="003D7E1A"/>
    <w:rsid w:val="003F205F"/>
    <w:rsid w:val="003F7BB8"/>
    <w:rsid w:val="004004CE"/>
    <w:rsid w:val="00402ABA"/>
    <w:rsid w:val="00405993"/>
    <w:rsid w:val="00405C91"/>
    <w:rsid w:val="004071B2"/>
    <w:rsid w:val="00407B90"/>
    <w:rsid w:val="004169C0"/>
    <w:rsid w:val="00424066"/>
    <w:rsid w:val="00426568"/>
    <w:rsid w:val="0043302B"/>
    <w:rsid w:val="00433A6A"/>
    <w:rsid w:val="004345F3"/>
    <w:rsid w:val="00440D0C"/>
    <w:rsid w:val="004415AD"/>
    <w:rsid w:val="00441A5A"/>
    <w:rsid w:val="00445114"/>
    <w:rsid w:val="0045473E"/>
    <w:rsid w:val="00461DEE"/>
    <w:rsid w:val="00461E07"/>
    <w:rsid w:val="0047399D"/>
    <w:rsid w:val="00487EDA"/>
    <w:rsid w:val="004928F9"/>
    <w:rsid w:val="00493415"/>
    <w:rsid w:val="004A6072"/>
    <w:rsid w:val="004B5E5A"/>
    <w:rsid w:val="004C452C"/>
    <w:rsid w:val="004D5A23"/>
    <w:rsid w:val="004E28BC"/>
    <w:rsid w:val="004E3C4E"/>
    <w:rsid w:val="004E5F6A"/>
    <w:rsid w:val="004F114E"/>
    <w:rsid w:val="004F19EE"/>
    <w:rsid w:val="00503990"/>
    <w:rsid w:val="00511123"/>
    <w:rsid w:val="00516940"/>
    <w:rsid w:val="00520393"/>
    <w:rsid w:val="005212DB"/>
    <w:rsid w:val="005235E9"/>
    <w:rsid w:val="00526895"/>
    <w:rsid w:val="00533D0C"/>
    <w:rsid w:val="005512CB"/>
    <w:rsid w:val="0057071A"/>
    <w:rsid w:val="00570F75"/>
    <w:rsid w:val="00587D13"/>
    <w:rsid w:val="0059392A"/>
    <w:rsid w:val="00595CC6"/>
    <w:rsid w:val="005A378E"/>
    <w:rsid w:val="005A3960"/>
    <w:rsid w:val="005A4151"/>
    <w:rsid w:val="005A4D47"/>
    <w:rsid w:val="005B7523"/>
    <w:rsid w:val="005D02FD"/>
    <w:rsid w:val="005D286A"/>
    <w:rsid w:val="005D2D30"/>
    <w:rsid w:val="005E125E"/>
    <w:rsid w:val="005E3F0A"/>
    <w:rsid w:val="005F69DE"/>
    <w:rsid w:val="005F6D50"/>
    <w:rsid w:val="005F7DA6"/>
    <w:rsid w:val="006204AB"/>
    <w:rsid w:val="006220BC"/>
    <w:rsid w:val="00622419"/>
    <w:rsid w:val="006259A5"/>
    <w:rsid w:val="00635D84"/>
    <w:rsid w:val="0063734D"/>
    <w:rsid w:val="00644101"/>
    <w:rsid w:val="006632A5"/>
    <w:rsid w:val="00665C48"/>
    <w:rsid w:val="0067250B"/>
    <w:rsid w:val="006729E7"/>
    <w:rsid w:val="00677DE2"/>
    <w:rsid w:val="00684A4B"/>
    <w:rsid w:val="006A1143"/>
    <w:rsid w:val="006A416A"/>
    <w:rsid w:val="006B734B"/>
    <w:rsid w:val="006C116A"/>
    <w:rsid w:val="006D4F25"/>
    <w:rsid w:val="006E27A5"/>
    <w:rsid w:val="006E5D4E"/>
    <w:rsid w:val="006F1874"/>
    <w:rsid w:val="00704F75"/>
    <w:rsid w:val="007124E2"/>
    <w:rsid w:val="007152A6"/>
    <w:rsid w:val="00736242"/>
    <w:rsid w:val="00737B7B"/>
    <w:rsid w:val="007455AC"/>
    <w:rsid w:val="00751863"/>
    <w:rsid w:val="00752F65"/>
    <w:rsid w:val="00756641"/>
    <w:rsid w:val="00761515"/>
    <w:rsid w:val="007649D9"/>
    <w:rsid w:val="00770AA0"/>
    <w:rsid w:val="00776652"/>
    <w:rsid w:val="007836F1"/>
    <w:rsid w:val="007A29E2"/>
    <w:rsid w:val="007A6377"/>
    <w:rsid w:val="007B09D2"/>
    <w:rsid w:val="007D2247"/>
    <w:rsid w:val="007F3D01"/>
    <w:rsid w:val="00807483"/>
    <w:rsid w:val="00832E29"/>
    <w:rsid w:val="008336D7"/>
    <w:rsid w:val="00833DD5"/>
    <w:rsid w:val="00850540"/>
    <w:rsid w:val="008851AA"/>
    <w:rsid w:val="008A311B"/>
    <w:rsid w:val="008C0327"/>
    <w:rsid w:val="008C353E"/>
    <w:rsid w:val="008C7221"/>
    <w:rsid w:val="008D0679"/>
    <w:rsid w:val="008D711D"/>
    <w:rsid w:val="008E05C8"/>
    <w:rsid w:val="008E5A58"/>
    <w:rsid w:val="008F0525"/>
    <w:rsid w:val="008F445B"/>
    <w:rsid w:val="008F4D69"/>
    <w:rsid w:val="009039E1"/>
    <w:rsid w:val="00911BB4"/>
    <w:rsid w:val="009215B5"/>
    <w:rsid w:val="00922A62"/>
    <w:rsid w:val="00923448"/>
    <w:rsid w:val="009235F8"/>
    <w:rsid w:val="00932C18"/>
    <w:rsid w:val="00934D93"/>
    <w:rsid w:val="00946C6C"/>
    <w:rsid w:val="009473DF"/>
    <w:rsid w:val="009517DA"/>
    <w:rsid w:val="00963515"/>
    <w:rsid w:val="00964114"/>
    <w:rsid w:val="00976EF7"/>
    <w:rsid w:val="00981BA4"/>
    <w:rsid w:val="00990EA3"/>
    <w:rsid w:val="00992511"/>
    <w:rsid w:val="00992667"/>
    <w:rsid w:val="00992675"/>
    <w:rsid w:val="00993F1B"/>
    <w:rsid w:val="00996339"/>
    <w:rsid w:val="00997E35"/>
    <w:rsid w:val="009A2040"/>
    <w:rsid w:val="009B339C"/>
    <w:rsid w:val="009D19F3"/>
    <w:rsid w:val="009D34BC"/>
    <w:rsid w:val="009E4D71"/>
    <w:rsid w:val="009E5AF0"/>
    <w:rsid w:val="009F1881"/>
    <w:rsid w:val="00A03E2B"/>
    <w:rsid w:val="00A12EF3"/>
    <w:rsid w:val="00A2307F"/>
    <w:rsid w:val="00A23869"/>
    <w:rsid w:val="00A33A49"/>
    <w:rsid w:val="00A35B6F"/>
    <w:rsid w:val="00A35DB7"/>
    <w:rsid w:val="00A37251"/>
    <w:rsid w:val="00A719FC"/>
    <w:rsid w:val="00A972B3"/>
    <w:rsid w:val="00AA5820"/>
    <w:rsid w:val="00AB1479"/>
    <w:rsid w:val="00AB1887"/>
    <w:rsid w:val="00AB3924"/>
    <w:rsid w:val="00AB4258"/>
    <w:rsid w:val="00AC237B"/>
    <w:rsid w:val="00AC7195"/>
    <w:rsid w:val="00AE1269"/>
    <w:rsid w:val="00B014A7"/>
    <w:rsid w:val="00B021E6"/>
    <w:rsid w:val="00B1580A"/>
    <w:rsid w:val="00B177EF"/>
    <w:rsid w:val="00B25752"/>
    <w:rsid w:val="00B34D97"/>
    <w:rsid w:val="00B37E6D"/>
    <w:rsid w:val="00B46C22"/>
    <w:rsid w:val="00B7687A"/>
    <w:rsid w:val="00B82EA4"/>
    <w:rsid w:val="00B86014"/>
    <w:rsid w:val="00B94983"/>
    <w:rsid w:val="00BE326E"/>
    <w:rsid w:val="00BF4B1D"/>
    <w:rsid w:val="00C013F8"/>
    <w:rsid w:val="00C105FC"/>
    <w:rsid w:val="00C10BB5"/>
    <w:rsid w:val="00C1667A"/>
    <w:rsid w:val="00C3064C"/>
    <w:rsid w:val="00C3423D"/>
    <w:rsid w:val="00C36841"/>
    <w:rsid w:val="00C4268C"/>
    <w:rsid w:val="00C471C4"/>
    <w:rsid w:val="00C74FC3"/>
    <w:rsid w:val="00C77D39"/>
    <w:rsid w:val="00C91584"/>
    <w:rsid w:val="00CA5650"/>
    <w:rsid w:val="00CB3F03"/>
    <w:rsid w:val="00CC1EBF"/>
    <w:rsid w:val="00CC2F7D"/>
    <w:rsid w:val="00CC526A"/>
    <w:rsid w:val="00CE4040"/>
    <w:rsid w:val="00CE5135"/>
    <w:rsid w:val="00CE62AB"/>
    <w:rsid w:val="00CF05B1"/>
    <w:rsid w:val="00CF60C0"/>
    <w:rsid w:val="00D03766"/>
    <w:rsid w:val="00D07F71"/>
    <w:rsid w:val="00D22A38"/>
    <w:rsid w:val="00D268BA"/>
    <w:rsid w:val="00D3652B"/>
    <w:rsid w:val="00D36E63"/>
    <w:rsid w:val="00D526B2"/>
    <w:rsid w:val="00D52B5F"/>
    <w:rsid w:val="00D6050A"/>
    <w:rsid w:val="00D60754"/>
    <w:rsid w:val="00D66053"/>
    <w:rsid w:val="00D8216C"/>
    <w:rsid w:val="00D940ED"/>
    <w:rsid w:val="00D946FC"/>
    <w:rsid w:val="00D95179"/>
    <w:rsid w:val="00DB6FBB"/>
    <w:rsid w:val="00DC3CD1"/>
    <w:rsid w:val="00DC7420"/>
    <w:rsid w:val="00DD12B3"/>
    <w:rsid w:val="00DD6B45"/>
    <w:rsid w:val="00DF256A"/>
    <w:rsid w:val="00DF4348"/>
    <w:rsid w:val="00E14702"/>
    <w:rsid w:val="00E16FCB"/>
    <w:rsid w:val="00E5058A"/>
    <w:rsid w:val="00E579E7"/>
    <w:rsid w:val="00E60537"/>
    <w:rsid w:val="00E66810"/>
    <w:rsid w:val="00E72458"/>
    <w:rsid w:val="00E74803"/>
    <w:rsid w:val="00E7696B"/>
    <w:rsid w:val="00E82D53"/>
    <w:rsid w:val="00E831CC"/>
    <w:rsid w:val="00E83CDD"/>
    <w:rsid w:val="00E85366"/>
    <w:rsid w:val="00E87422"/>
    <w:rsid w:val="00EA3E73"/>
    <w:rsid w:val="00EA3ECF"/>
    <w:rsid w:val="00EB0A09"/>
    <w:rsid w:val="00EB4882"/>
    <w:rsid w:val="00EB4B06"/>
    <w:rsid w:val="00EC0298"/>
    <w:rsid w:val="00EC20E2"/>
    <w:rsid w:val="00EC6D48"/>
    <w:rsid w:val="00ED391A"/>
    <w:rsid w:val="00EE0970"/>
    <w:rsid w:val="00EF7FDF"/>
    <w:rsid w:val="00F00DAF"/>
    <w:rsid w:val="00F06392"/>
    <w:rsid w:val="00F17307"/>
    <w:rsid w:val="00F35B31"/>
    <w:rsid w:val="00F4164A"/>
    <w:rsid w:val="00F51A1B"/>
    <w:rsid w:val="00F61349"/>
    <w:rsid w:val="00F63A26"/>
    <w:rsid w:val="00F84874"/>
    <w:rsid w:val="00F96801"/>
    <w:rsid w:val="00F9683E"/>
    <w:rsid w:val="00FD138A"/>
    <w:rsid w:val="00FD15EB"/>
    <w:rsid w:val="00FD419A"/>
    <w:rsid w:val="00FF104C"/>
    <w:rsid w:val="00FF1EC9"/>
    <w:rsid w:val="01200A33"/>
    <w:rsid w:val="04A512F1"/>
    <w:rsid w:val="05883890"/>
    <w:rsid w:val="06E769B9"/>
    <w:rsid w:val="09694DA0"/>
    <w:rsid w:val="098472E0"/>
    <w:rsid w:val="0992531D"/>
    <w:rsid w:val="0CFD5067"/>
    <w:rsid w:val="0DEB5363"/>
    <w:rsid w:val="104605F7"/>
    <w:rsid w:val="11AB57D1"/>
    <w:rsid w:val="12016E07"/>
    <w:rsid w:val="130E649C"/>
    <w:rsid w:val="146F38DC"/>
    <w:rsid w:val="19D06ADD"/>
    <w:rsid w:val="19EE5D17"/>
    <w:rsid w:val="1A2D2713"/>
    <w:rsid w:val="1BC417D5"/>
    <w:rsid w:val="1DCB5D55"/>
    <w:rsid w:val="1DEE2237"/>
    <w:rsid w:val="1F0F3E51"/>
    <w:rsid w:val="217C1401"/>
    <w:rsid w:val="21CC7B87"/>
    <w:rsid w:val="22757967"/>
    <w:rsid w:val="22F13CEA"/>
    <w:rsid w:val="255F06ED"/>
    <w:rsid w:val="25996432"/>
    <w:rsid w:val="265C434B"/>
    <w:rsid w:val="277C0177"/>
    <w:rsid w:val="278075E8"/>
    <w:rsid w:val="28B22266"/>
    <w:rsid w:val="28D33250"/>
    <w:rsid w:val="28F55961"/>
    <w:rsid w:val="2B1228D0"/>
    <w:rsid w:val="2CFD333A"/>
    <w:rsid w:val="2EBA2069"/>
    <w:rsid w:val="2F686FED"/>
    <w:rsid w:val="301C73B9"/>
    <w:rsid w:val="31FE3364"/>
    <w:rsid w:val="32851A85"/>
    <w:rsid w:val="332C5D6F"/>
    <w:rsid w:val="33C74415"/>
    <w:rsid w:val="354208F1"/>
    <w:rsid w:val="384F493A"/>
    <w:rsid w:val="38D93184"/>
    <w:rsid w:val="39F11534"/>
    <w:rsid w:val="3ABF0582"/>
    <w:rsid w:val="3C952390"/>
    <w:rsid w:val="3E330C0E"/>
    <w:rsid w:val="3E7C38CA"/>
    <w:rsid w:val="3ECD4616"/>
    <w:rsid w:val="40464585"/>
    <w:rsid w:val="40B534A1"/>
    <w:rsid w:val="40F57964"/>
    <w:rsid w:val="419C5FEA"/>
    <w:rsid w:val="43A02044"/>
    <w:rsid w:val="43DB1B2D"/>
    <w:rsid w:val="465728CA"/>
    <w:rsid w:val="47A93EAE"/>
    <w:rsid w:val="497A67B8"/>
    <w:rsid w:val="498224EC"/>
    <w:rsid w:val="4D021D86"/>
    <w:rsid w:val="4D1871CB"/>
    <w:rsid w:val="4D6646B1"/>
    <w:rsid w:val="4E3F06C2"/>
    <w:rsid w:val="4E77531A"/>
    <w:rsid w:val="4EC56BC8"/>
    <w:rsid w:val="4FAC0BA9"/>
    <w:rsid w:val="50962F12"/>
    <w:rsid w:val="5572539B"/>
    <w:rsid w:val="55D43ED5"/>
    <w:rsid w:val="55E8108B"/>
    <w:rsid w:val="562415BA"/>
    <w:rsid w:val="56390D4C"/>
    <w:rsid w:val="564E730C"/>
    <w:rsid w:val="57BE5105"/>
    <w:rsid w:val="587E7F9C"/>
    <w:rsid w:val="590F4868"/>
    <w:rsid w:val="59673A9D"/>
    <w:rsid w:val="5A332DE0"/>
    <w:rsid w:val="5A5D7A0B"/>
    <w:rsid w:val="5C044E11"/>
    <w:rsid w:val="5E664204"/>
    <w:rsid w:val="5EE45F8E"/>
    <w:rsid w:val="5F247CA9"/>
    <w:rsid w:val="5FA31F12"/>
    <w:rsid w:val="5FE13A7D"/>
    <w:rsid w:val="64EE0C5F"/>
    <w:rsid w:val="64EE7FD0"/>
    <w:rsid w:val="65566374"/>
    <w:rsid w:val="66B346E7"/>
    <w:rsid w:val="67EF24E0"/>
    <w:rsid w:val="68C73096"/>
    <w:rsid w:val="69200B40"/>
    <w:rsid w:val="71C823A7"/>
    <w:rsid w:val="71E55F00"/>
    <w:rsid w:val="733E232D"/>
    <w:rsid w:val="75E77425"/>
    <w:rsid w:val="77A55A97"/>
    <w:rsid w:val="77EC445B"/>
    <w:rsid w:val="7A4432F6"/>
    <w:rsid w:val="7AE06D3D"/>
    <w:rsid w:val="7C831461"/>
    <w:rsid w:val="7DA41F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locked="0" w:semiHidden="0" w:unhideWhenUsed="0" w:qFormat="1"/>
    <w:lsdException w:name="heading 3" w:locked="0"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page number" w:locked="0" w:semiHidden="0" w:unhideWhenUsed="0" w:qFormat="1"/>
    <w:lsdException w:name="Title" w:semiHidden="0" w:uiPriority="10" w:unhideWhenUsed="0" w:qFormat="1"/>
    <w:lsdException w:name="Default Paragraph Font" w:locked="0" w:uiPriority="1"/>
    <w:lsdException w:name="Body Text" w:locked="0" w:semiHidden="0" w:unhideWhenUsed="0" w:qFormat="1"/>
    <w:lsdException w:name="Body Text Indent" w:locked="0" w:semiHidden="0" w:unhideWhenUsed="0" w:qFormat="1"/>
    <w:lsdException w:name="Subtitle" w:semiHidden="0" w:uiPriority="11" w:unhideWhenUsed="0" w:qFormat="1"/>
    <w:lsdException w:name="Date" w:uiPriority="0"/>
    <w:lsdException w:name="Body Text Indent 2" w:locked="0" w:semiHidden="0" w:unhideWhenUsed="0" w:qFormat="1"/>
    <w:lsdException w:name="Hyperlink"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lsdException w:name="No List" w:locked="0"/>
    <w:lsdException w:name="Outline List 1" w:locked="0"/>
    <w:lsdException w:name="Outline List 2" w:locked="0"/>
    <w:lsdException w:name="Outline List 3" w:locked="0"/>
    <w:lsdException w:name="Balloon Text" w:locked="0" w:unhideWhenUsed="0" w:qFormat="1"/>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3"/>
    <w:qFormat/>
    <w:rsid w:val="007F3D01"/>
    <w:pPr>
      <w:widowControl w:val="0"/>
      <w:jc w:val="both"/>
    </w:pPr>
    <w:rPr>
      <w:kern w:val="2"/>
      <w:sz w:val="21"/>
      <w:szCs w:val="24"/>
    </w:rPr>
  </w:style>
  <w:style w:type="paragraph" w:styleId="2">
    <w:name w:val="heading 2"/>
    <w:basedOn w:val="a"/>
    <w:next w:val="a"/>
    <w:link w:val="2Char"/>
    <w:uiPriority w:val="99"/>
    <w:qFormat/>
    <w:rsid w:val="007F3D0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7F3D0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7F3D01"/>
    <w:rPr>
      <w:sz w:val="32"/>
    </w:rPr>
  </w:style>
  <w:style w:type="paragraph" w:styleId="a4">
    <w:name w:val="Body Text Indent"/>
    <w:basedOn w:val="a"/>
    <w:link w:val="Char0"/>
    <w:uiPriority w:val="99"/>
    <w:qFormat/>
    <w:rsid w:val="007F3D01"/>
    <w:pPr>
      <w:spacing w:after="120"/>
      <w:ind w:leftChars="200" w:left="420"/>
    </w:pPr>
  </w:style>
  <w:style w:type="paragraph" w:styleId="20">
    <w:name w:val="Body Text Indent 2"/>
    <w:basedOn w:val="a"/>
    <w:link w:val="2Char0"/>
    <w:uiPriority w:val="99"/>
    <w:qFormat/>
    <w:rsid w:val="007F3D01"/>
    <w:pPr>
      <w:spacing w:line="480" w:lineRule="auto"/>
      <w:ind w:firstLineChars="200" w:firstLine="720"/>
    </w:pPr>
    <w:rPr>
      <w:rFonts w:ascii="??_GB2312" w:eastAsia="Times New Roman"/>
      <w:spacing w:val="20"/>
      <w:sz w:val="32"/>
    </w:rPr>
  </w:style>
  <w:style w:type="paragraph" w:styleId="a5">
    <w:name w:val="Balloon Text"/>
    <w:basedOn w:val="a"/>
    <w:link w:val="Char1"/>
    <w:uiPriority w:val="99"/>
    <w:semiHidden/>
    <w:qFormat/>
    <w:rsid w:val="007F3D01"/>
    <w:rPr>
      <w:sz w:val="18"/>
      <w:szCs w:val="18"/>
    </w:rPr>
  </w:style>
  <w:style w:type="paragraph" w:styleId="a6">
    <w:name w:val="footer"/>
    <w:basedOn w:val="a"/>
    <w:link w:val="Char2"/>
    <w:uiPriority w:val="99"/>
    <w:qFormat/>
    <w:rsid w:val="007F3D01"/>
    <w:pPr>
      <w:tabs>
        <w:tab w:val="center" w:pos="4153"/>
        <w:tab w:val="right" w:pos="8306"/>
      </w:tabs>
      <w:snapToGrid w:val="0"/>
      <w:jc w:val="left"/>
    </w:pPr>
    <w:rPr>
      <w:sz w:val="18"/>
      <w:szCs w:val="18"/>
    </w:rPr>
  </w:style>
  <w:style w:type="paragraph" w:styleId="a7">
    <w:name w:val="header"/>
    <w:basedOn w:val="a"/>
    <w:link w:val="Char3"/>
    <w:uiPriority w:val="99"/>
    <w:qFormat/>
    <w:rsid w:val="007F3D01"/>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7F3D01"/>
    <w:pPr>
      <w:spacing w:before="100" w:beforeAutospacing="1" w:after="100" w:afterAutospacing="1"/>
      <w:jc w:val="left"/>
    </w:pPr>
    <w:rPr>
      <w:kern w:val="0"/>
      <w:sz w:val="24"/>
    </w:rPr>
  </w:style>
  <w:style w:type="table" w:styleId="a9">
    <w:name w:val="Table Grid"/>
    <w:basedOn w:val="a1"/>
    <w:uiPriority w:val="99"/>
    <w:qFormat/>
    <w:rsid w:val="007F3D0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F3D01"/>
    <w:rPr>
      <w:rFonts w:cs="Times New Roman"/>
    </w:rPr>
  </w:style>
  <w:style w:type="character" w:styleId="ab">
    <w:name w:val="Hyperlink"/>
    <w:basedOn w:val="a0"/>
    <w:uiPriority w:val="99"/>
    <w:qFormat/>
    <w:rsid w:val="007F3D01"/>
    <w:rPr>
      <w:rFonts w:cs="Times New Roman"/>
      <w:color w:val="0000FF"/>
      <w:u w:val="single"/>
    </w:rPr>
  </w:style>
  <w:style w:type="character" w:customStyle="1" w:styleId="2Char">
    <w:name w:val="标题 2 Char"/>
    <w:basedOn w:val="a0"/>
    <w:link w:val="2"/>
    <w:uiPriority w:val="99"/>
    <w:semiHidden/>
    <w:qFormat/>
    <w:locked/>
    <w:rsid w:val="007F3D01"/>
    <w:rPr>
      <w:rFonts w:ascii="Cambria" w:eastAsia="宋体" w:hAnsi="Cambria" w:cs="Times New Roman"/>
      <w:b/>
      <w:bCs/>
      <w:sz w:val="32"/>
      <w:szCs w:val="32"/>
    </w:rPr>
  </w:style>
  <w:style w:type="character" w:customStyle="1" w:styleId="3Char">
    <w:name w:val="标题 3 Char"/>
    <w:basedOn w:val="a0"/>
    <w:link w:val="3"/>
    <w:uiPriority w:val="99"/>
    <w:semiHidden/>
    <w:qFormat/>
    <w:locked/>
    <w:rsid w:val="007F3D01"/>
    <w:rPr>
      <w:rFonts w:cs="Times New Roman"/>
      <w:b/>
      <w:bCs/>
      <w:sz w:val="32"/>
      <w:szCs w:val="32"/>
    </w:rPr>
  </w:style>
  <w:style w:type="character" w:customStyle="1" w:styleId="Char">
    <w:name w:val="正文文本 Char"/>
    <w:basedOn w:val="a0"/>
    <w:link w:val="a3"/>
    <w:uiPriority w:val="99"/>
    <w:semiHidden/>
    <w:qFormat/>
    <w:locked/>
    <w:rsid w:val="007F3D01"/>
    <w:rPr>
      <w:rFonts w:cs="Times New Roman"/>
      <w:sz w:val="24"/>
      <w:szCs w:val="24"/>
    </w:rPr>
  </w:style>
  <w:style w:type="character" w:customStyle="1" w:styleId="Char0">
    <w:name w:val="正文文本缩进 Char"/>
    <w:basedOn w:val="a0"/>
    <w:link w:val="a4"/>
    <w:uiPriority w:val="99"/>
    <w:semiHidden/>
    <w:qFormat/>
    <w:locked/>
    <w:rsid w:val="007F3D01"/>
    <w:rPr>
      <w:rFonts w:cs="Times New Roman"/>
      <w:sz w:val="24"/>
      <w:szCs w:val="24"/>
    </w:rPr>
  </w:style>
  <w:style w:type="character" w:customStyle="1" w:styleId="2Char0">
    <w:name w:val="正文文本缩进 2 Char"/>
    <w:basedOn w:val="a0"/>
    <w:link w:val="20"/>
    <w:uiPriority w:val="99"/>
    <w:semiHidden/>
    <w:qFormat/>
    <w:locked/>
    <w:rsid w:val="007F3D01"/>
    <w:rPr>
      <w:rFonts w:cs="Times New Roman"/>
      <w:sz w:val="24"/>
      <w:szCs w:val="24"/>
    </w:rPr>
  </w:style>
  <w:style w:type="character" w:customStyle="1" w:styleId="Char1">
    <w:name w:val="批注框文本 Char"/>
    <w:basedOn w:val="a0"/>
    <w:link w:val="a5"/>
    <w:uiPriority w:val="99"/>
    <w:semiHidden/>
    <w:qFormat/>
    <w:locked/>
    <w:rsid w:val="007F3D01"/>
    <w:rPr>
      <w:rFonts w:cs="Times New Roman"/>
      <w:sz w:val="2"/>
    </w:rPr>
  </w:style>
  <w:style w:type="character" w:customStyle="1" w:styleId="Char2">
    <w:name w:val="页脚 Char"/>
    <w:basedOn w:val="a0"/>
    <w:link w:val="a6"/>
    <w:uiPriority w:val="99"/>
    <w:semiHidden/>
    <w:qFormat/>
    <w:locked/>
    <w:rsid w:val="007F3D01"/>
    <w:rPr>
      <w:rFonts w:cs="Times New Roman"/>
      <w:sz w:val="18"/>
      <w:szCs w:val="18"/>
    </w:rPr>
  </w:style>
  <w:style w:type="character" w:customStyle="1" w:styleId="Char3">
    <w:name w:val="页眉 Char"/>
    <w:basedOn w:val="a0"/>
    <w:link w:val="a7"/>
    <w:uiPriority w:val="99"/>
    <w:qFormat/>
    <w:locked/>
    <w:rsid w:val="007F3D01"/>
    <w:rPr>
      <w:rFonts w:cs="Times New Roman"/>
      <w:kern w:val="2"/>
      <w:sz w:val="18"/>
      <w:szCs w:val="18"/>
    </w:rPr>
  </w:style>
  <w:style w:type="character" w:customStyle="1" w:styleId="Char4">
    <w:name w:val="日期 Char"/>
    <w:link w:val="ac"/>
    <w:rsid w:val="00932C18"/>
    <w:rPr>
      <w:kern w:val="2"/>
      <w:sz w:val="28"/>
    </w:rPr>
  </w:style>
  <w:style w:type="paragraph" w:styleId="ac">
    <w:name w:val="Date"/>
    <w:basedOn w:val="a"/>
    <w:next w:val="a"/>
    <w:link w:val="Char4"/>
    <w:locked/>
    <w:rsid w:val="00932C18"/>
    <w:rPr>
      <w:sz w:val="28"/>
      <w:szCs w:val="20"/>
    </w:rPr>
  </w:style>
  <w:style w:type="character" w:customStyle="1" w:styleId="Char10">
    <w:name w:val="日期 Char1"/>
    <w:basedOn w:val="a0"/>
    <w:uiPriority w:val="99"/>
    <w:semiHidden/>
    <w:rsid w:val="00932C1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locked="0" w:semiHidden="0" w:unhideWhenUsed="0" w:qFormat="1"/>
    <w:lsdException w:name="heading 3" w:locked="0"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page number" w:locked="0" w:semiHidden="0" w:unhideWhenUsed="0" w:qFormat="1"/>
    <w:lsdException w:name="Title" w:semiHidden="0" w:uiPriority="10" w:unhideWhenUsed="0" w:qFormat="1"/>
    <w:lsdException w:name="Default Paragraph Font" w:locked="0" w:uiPriority="1"/>
    <w:lsdException w:name="Body Text" w:locked="0" w:semiHidden="0" w:unhideWhenUsed="0" w:qFormat="1"/>
    <w:lsdException w:name="Body Text Indent" w:locked="0" w:semiHidden="0" w:unhideWhenUsed="0" w:qFormat="1"/>
    <w:lsdException w:name="Subtitle" w:semiHidden="0" w:uiPriority="11" w:unhideWhenUsed="0" w:qFormat="1"/>
    <w:lsdException w:name="Date" w:uiPriority="0"/>
    <w:lsdException w:name="Body Text Indent 2" w:locked="0" w:semiHidden="0" w:unhideWhenUsed="0" w:qFormat="1"/>
    <w:lsdException w:name="Hyperlink"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lsdException w:name="No List" w:locked="0"/>
    <w:lsdException w:name="Outline List 1" w:locked="0"/>
    <w:lsdException w:name="Outline List 2" w:locked="0"/>
    <w:lsdException w:name="Outline List 3" w:locked="0"/>
    <w:lsdException w:name="Balloon Text" w:locked="0" w:unhideWhenUsed="0" w:qFormat="1"/>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3"/>
    <w:qFormat/>
    <w:pPr>
      <w:widowControl w:val="0"/>
      <w:jc w:val="both"/>
    </w:pPr>
    <w:rPr>
      <w:kern w:val="2"/>
      <w:sz w:val="21"/>
      <w:szCs w:val="2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Pr>
      <w:sz w:val="32"/>
    </w:rPr>
  </w:style>
  <w:style w:type="paragraph" w:styleId="a4">
    <w:name w:val="Body Text Indent"/>
    <w:basedOn w:val="a"/>
    <w:link w:val="Char0"/>
    <w:uiPriority w:val="99"/>
    <w:qFormat/>
    <w:pPr>
      <w:spacing w:after="120"/>
      <w:ind w:leftChars="200" w:left="420"/>
    </w:pPr>
  </w:style>
  <w:style w:type="paragraph" w:styleId="20">
    <w:name w:val="Body Text Indent 2"/>
    <w:basedOn w:val="a"/>
    <w:link w:val="2Char0"/>
    <w:uiPriority w:val="99"/>
    <w:qFormat/>
    <w:pPr>
      <w:spacing w:line="480" w:lineRule="auto"/>
      <w:ind w:firstLineChars="200" w:firstLine="720"/>
    </w:pPr>
    <w:rPr>
      <w:rFonts w:ascii="??_GB2312" w:eastAsia="Times New Roman"/>
      <w:spacing w:val="20"/>
      <w:sz w:val="32"/>
    </w:rPr>
  </w:style>
  <w:style w:type="paragraph" w:styleId="a5">
    <w:name w:val="Balloon Text"/>
    <w:basedOn w:val="a"/>
    <w:link w:val="Char1"/>
    <w:uiPriority w:val="99"/>
    <w:semiHidden/>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spacing w:before="100" w:beforeAutospacing="1" w:after="100" w:afterAutospacing="1"/>
      <w:jc w:val="left"/>
    </w:pPr>
    <w:rPr>
      <w:kern w:val="0"/>
      <w:sz w:val="24"/>
    </w:rPr>
  </w:style>
  <w:style w:type="table" w:styleId="a9">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Pr>
      <w:rFonts w:cs="Times New Roman"/>
    </w:rPr>
  </w:style>
  <w:style w:type="character" w:styleId="ab">
    <w:name w:val="Hyperlink"/>
    <w:basedOn w:val="a0"/>
    <w:uiPriority w:val="99"/>
    <w:qFormat/>
    <w:rPr>
      <w:rFonts w:cs="Times New Roman"/>
      <w:color w:val="0000FF"/>
      <w:u w:val="single"/>
    </w:rPr>
  </w:style>
  <w:style w:type="character" w:customStyle="1" w:styleId="2Char">
    <w:name w:val="标题 2 Char"/>
    <w:basedOn w:val="a0"/>
    <w:link w:val="2"/>
    <w:uiPriority w:val="99"/>
    <w:semiHidden/>
    <w:qFormat/>
    <w:locked/>
    <w:rPr>
      <w:rFonts w:ascii="Cambria" w:eastAsia="宋体" w:hAnsi="Cambria" w:cs="Times New Roman"/>
      <w:b/>
      <w:bCs/>
      <w:sz w:val="32"/>
      <w:szCs w:val="32"/>
    </w:rPr>
  </w:style>
  <w:style w:type="character" w:customStyle="1" w:styleId="3Char">
    <w:name w:val="标题 3 Char"/>
    <w:basedOn w:val="a0"/>
    <w:link w:val="3"/>
    <w:uiPriority w:val="99"/>
    <w:semiHidden/>
    <w:qFormat/>
    <w:locked/>
    <w:rPr>
      <w:rFonts w:cs="Times New Roman"/>
      <w:b/>
      <w:bCs/>
      <w:sz w:val="32"/>
      <w:szCs w:val="32"/>
    </w:rPr>
  </w:style>
  <w:style w:type="character" w:customStyle="1" w:styleId="Char">
    <w:name w:val="正文文本 Char"/>
    <w:basedOn w:val="a0"/>
    <w:link w:val="a3"/>
    <w:uiPriority w:val="99"/>
    <w:semiHidden/>
    <w:qFormat/>
    <w:locked/>
    <w:rPr>
      <w:rFonts w:cs="Times New Roman"/>
      <w:sz w:val="24"/>
      <w:szCs w:val="24"/>
    </w:rPr>
  </w:style>
  <w:style w:type="character" w:customStyle="1" w:styleId="Char0">
    <w:name w:val="正文文本缩进 Char"/>
    <w:basedOn w:val="a0"/>
    <w:link w:val="a4"/>
    <w:uiPriority w:val="99"/>
    <w:semiHidden/>
    <w:qFormat/>
    <w:locked/>
    <w:rPr>
      <w:rFonts w:cs="Times New Roman"/>
      <w:sz w:val="24"/>
      <w:szCs w:val="24"/>
    </w:rPr>
  </w:style>
  <w:style w:type="character" w:customStyle="1" w:styleId="2Char0">
    <w:name w:val="正文文本缩进 2 Char"/>
    <w:basedOn w:val="a0"/>
    <w:link w:val="20"/>
    <w:uiPriority w:val="99"/>
    <w:semiHidden/>
    <w:qFormat/>
    <w:locked/>
    <w:rPr>
      <w:rFonts w:cs="Times New Roman"/>
      <w:sz w:val="24"/>
      <w:szCs w:val="24"/>
    </w:rPr>
  </w:style>
  <w:style w:type="character" w:customStyle="1" w:styleId="Char1">
    <w:name w:val="批注框文本 Char"/>
    <w:basedOn w:val="a0"/>
    <w:link w:val="a5"/>
    <w:uiPriority w:val="99"/>
    <w:semiHidden/>
    <w:qFormat/>
    <w:locked/>
    <w:rPr>
      <w:rFonts w:cs="Times New Roman"/>
      <w:sz w:val="2"/>
    </w:rPr>
  </w:style>
  <w:style w:type="character" w:customStyle="1" w:styleId="Char2">
    <w:name w:val="页脚 Char"/>
    <w:basedOn w:val="a0"/>
    <w:link w:val="a6"/>
    <w:uiPriority w:val="99"/>
    <w:semiHidden/>
    <w:qFormat/>
    <w:locked/>
    <w:rPr>
      <w:rFonts w:cs="Times New Roman"/>
      <w:sz w:val="18"/>
      <w:szCs w:val="18"/>
    </w:rPr>
  </w:style>
  <w:style w:type="character" w:customStyle="1" w:styleId="Char3">
    <w:name w:val="页眉 Char"/>
    <w:basedOn w:val="a0"/>
    <w:link w:val="a7"/>
    <w:uiPriority w:val="99"/>
    <w:qFormat/>
    <w:locked/>
    <w:rPr>
      <w:rFonts w:cs="Times New Roman"/>
      <w:kern w:val="2"/>
      <w:sz w:val="18"/>
      <w:szCs w:val="18"/>
    </w:rPr>
  </w:style>
  <w:style w:type="character" w:customStyle="1" w:styleId="Char4">
    <w:name w:val="日期 Char"/>
    <w:link w:val="ac"/>
    <w:rsid w:val="00932C18"/>
    <w:rPr>
      <w:kern w:val="2"/>
      <w:sz w:val="28"/>
    </w:rPr>
  </w:style>
  <w:style w:type="paragraph" w:styleId="ac">
    <w:name w:val="Date"/>
    <w:basedOn w:val="a"/>
    <w:next w:val="a"/>
    <w:link w:val="Char4"/>
    <w:locked/>
    <w:rsid w:val="00932C18"/>
    <w:rPr>
      <w:sz w:val="28"/>
      <w:szCs w:val="20"/>
    </w:rPr>
  </w:style>
  <w:style w:type="character" w:customStyle="1" w:styleId="Char10">
    <w:name w:val="日期 Char1"/>
    <w:basedOn w:val="a0"/>
    <w:uiPriority w:val="99"/>
    <w:semiHidden/>
    <w:rsid w:val="00932C18"/>
    <w:rPr>
      <w:kern w:val="2"/>
      <w:sz w:val="21"/>
      <w:szCs w:val="24"/>
    </w:rPr>
  </w:style>
</w:styles>
</file>

<file path=word/webSettings.xml><?xml version="1.0" encoding="utf-8"?>
<w:webSettings xmlns:r="http://schemas.openxmlformats.org/officeDocument/2006/relationships" xmlns:w="http://schemas.openxmlformats.org/wordprocessingml/2006/main">
  <w:divs>
    <w:div w:id="264197579">
      <w:bodyDiv w:val="1"/>
      <w:marLeft w:val="0"/>
      <w:marRight w:val="0"/>
      <w:marTop w:val="0"/>
      <w:marBottom w:val="0"/>
      <w:divBdr>
        <w:top w:val="none" w:sz="0" w:space="0" w:color="auto"/>
        <w:left w:val="none" w:sz="0" w:space="0" w:color="auto"/>
        <w:bottom w:val="none" w:sz="0" w:space="0" w:color="auto"/>
        <w:right w:val="none" w:sz="0" w:space="0" w:color="auto"/>
      </w:divBdr>
    </w:div>
    <w:div w:id="490608423">
      <w:bodyDiv w:val="1"/>
      <w:marLeft w:val="0"/>
      <w:marRight w:val="0"/>
      <w:marTop w:val="0"/>
      <w:marBottom w:val="0"/>
      <w:divBdr>
        <w:top w:val="none" w:sz="0" w:space="0" w:color="auto"/>
        <w:left w:val="none" w:sz="0" w:space="0" w:color="auto"/>
        <w:bottom w:val="none" w:sz="0" w:space="0" w:color="auto"/>
        <w:right w:val="none" w:sz="0" w:space="0" w:color="auto"/>
      </w:divBdr>
    </w:div>
    <w:div w:id="772479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16</Pages>
  <Words>4722</Words>
  <Characters>623</Characters>
  <Application>Microsoft Office Word</Application>
  <DocSecurity>0</DocSecurity>
  <Lines>5</Lines>
  <Paragraphs>10</Paragraphs>
  <ScaleCrop>false</ScaleCrop>
  <Company>Microsoft</Company>
  <LinksUpToDate>false</LinksUpToDate>
  <CharactersWithSpaces>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焦作市医疗机构医用耗材集中招标采购</dc:title>
  <dc:creator>lenovo</dc:creator>
  <cp:lastModifiedBy>田中</cp:lastModifiedBy>
  <cp:revision>11</cp:revision>
  <cp:lastPrinted>2022-06-30T02:39:00Z</cp:lastPrinted>
  <dcterms:created xsi:type="dcterms:W3CDTF">2022-06-30T02:20:00Z</dcterms:created>
  <dcterms:modified xsi:type="dcterms:W3CDTF">2022-07-11T01:18:00Z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_DocHome">
    <vt:i4>1409532544</vt:i4>
  </property>
  <property fmtid="{D5CDD505-2E9C-101B-9397-08002B2CF9AE}" pid="4" name="ICV">
    <vt:lpwstr>F9741EB0E69F4B0194BA68E917AE2703</vt:lpwstr>
  </property>
</Properties>
</file>