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9" w:rsidRDefault="00035F1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419100</wp:posOffset>
                </wp:positionV>
                <wp:extent cx="850900" cy="299085"/>
                <wp:effectExtent l="9525" t="9525" r="6350"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9085"/>
                        </a:xfrm>
                        <a:prstGeom prst="rect">
                          <a:avLst/>
                        </a:prstGeom>
                        <a:solidFill>
                          <a:srgbClr val="FFFFFF"/>
                        </a:solidFill>
                        <a:ln w="9525">
                          <a:solidFill>
                            <a:srgbClr val="000000"/>
                          </a:solidFill>
                          <a:miter lim="800000"/>
                          <a:headEnd/>
                          <a:tailEnd/>
                        </a:ln>
                      </wps:spPr>
                      <wps:txbx>
                        <w:txbxContent>
                          <w:p w:rsidR="00FB5CE9" w:rsidRDefault="00FB5CE9">
                            <w:r>
                              <w:rPr>
                                <w:rFonts w:hint="eastAsia"/>
                              </w:rPr>
                              <w:t>正本</w:t>
                            </w:r>
                            <w:r>
                              <w:rPr>
                                <w:rFonts w:hint="eastAsia"/>
                              </w:rPr>
                              <w:t>/</w:t>
                            </w:r>
                            <w:r>
                              <w:rPr>
                                <w:rFonts w:hint="eastAsia"/>
                              </w:rPr>
                              <w:t>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6pt;margin-top:33pt;width:6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">
                <v:textbox style="mso-fit-shape-to-text:t">
                  <w:txbxContent>
                    <w:p w:rsidR="00FB5CE9" w:rsidRDefault="00FB5CE9">
                      <w:r>
                        <w:rPr>
                          <w:rFonts w:hint="eastAsia"/>
                        </w:rPr>
                        <w:t>正本</w:t>
                      </w:r>
                      <w:r>
                        <w:rPr>
                          <w:rFonts w:hint="eastAsia"/>
                        </w:rPr>
                        <w:t>/</w:t>
                      </w:r>
                      <w:r>
                        <w:rPr>
                          <w:rFonts w:hint="eastAsia"/>
                        </w:rPr>
                        <w:t>副本</w:t>
                      </w:r>
                    </w:p>
                  </w:txbxContent>
                </v:textbox>
              </v:shape>
            </w:pict>
          </mc:Fallback>
        </mc:AlternateContent>
      </w:r>
    </w:p>
    <w:p w:rsidR="00FB5CE9" w:rsidRDefault="00FB5CE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sidR="00CD7B87">
        <w:rPr>
          <w:rFonts w:ascii="方正小标宋简体" w:eastAsia="方正小标宋简体" w:hint="eastAsia"/>
          <w:color w:val="000000"/>
          <w:sz w:val="44"/>
          <w:szCs w:val="44"/>
        </w:rPr>
        <w:t>(</w:t>
      </w:r>
      <w:r w:rsidR="00CD7B87">
        <w:rPr>
          <w:rFonts w:ascii="方正小标宋简体" w:eastAsia="方正小标宋简体" w:hint="eastAsia"/>
          <w:color w:val="000000"/>
          <w:sz w:val="44"/>
          <w:szCs w:val="44"/>
        </w:rPr>
        <w:t>公告名称</w:t>
      </w:r>
      <w:r w:rsidR="00CD7B87">
        <w:rPr>
          <w:rFonts w:ascii="方正小标宋简体" w:eastAsia="方正小标宋简体" w:hint="eastAsia"/>
          <w:color w:val="000000"/>
          <w:sz w:val="44"/>
          <w:szCs w:val="44"/>
        </w:rPr>
        <w:t>)</w:t>
      </w:r>
    </w:p>
    <w:p w:rsidR="0054595C" w:rsidRDefault="0054595C">
      <w:pPr>
        <w:tabs>
          <w:tab w:val="left" w:pos="2510"/>
          <w:tab w:val="center" w:pos="4153"/>
        </w:tabs>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议价文件</w:t>
      </w:r>
      <w:bookmarkStart w:id="0" w:name="_GoBack"/>
      <w:bookmarkEnd w:id="0"/>
    </w:p>
    <w:p w:rsidR="00FB5CE9" w:rsidRDefault="00FB5CE9">
      <w:pPr>
        <w:jc w:val="center"/>
        <w:rPr>
          <w:rFonts w:ascii="方正小标宋简体" w:eastAsia="方正小标宋简体"/>
          <w:color w:val="000000"/>
          <w:sz w:val="44"/>
          <w:szCs w:val="44"/>
        </w:rPr>
      </w:pPr>
    </w:p>
    <w:p w:rsidR="0054595C" w:rsidRDefault="0054595C">
      <w:pPr>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44"/>
          <w:szCs w:val="44"/>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color w:val="000000"/>
          <w:sz w:val="32"/>
          <w:szCs w:val="32"/>
        </w:rPr>
      </w:pPr>
      <w:r>
        <w:rPr>
          <w:rFonts w:ascii="宋体" w:hAnsi="宋体" w:hint="eastAsia"/>
          <w:b/>
          <w:color w:val="000000"/>
          <w:sz w:val="32"/>
          <w:szCs w:val="32"/>
        </w:rPr>
        <w:t xml:space="preserve">       议价单位：</w:t>
      </w:r>
      <w:r w:rsidR="005A3F11">
        <w:rPr>
          <w:rFonts w:ascii="宋体" w:hAnsi="宋体" w:hint="eastAsia"/>
          <w:color w:val="000000"/>
          <w:sz w:val="32"/>
          <w:szCs w:val="32"/>
        </w:rPr>
        <w:t>重庆市江北区中医院</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投标单位代表：</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投标单位地地址：</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移动电话：</w:t>
      </w:r>
    </w:p>
    <w:p w:rsidR="00FB5CE9" w:rsidRDefault="00FB5CE9">
      <w:pPr>
        <w:jc w:val="left"/>
        <w:rPr>
          <w:rFonts w:ascii="宋体" w:hAnsi="宋体"/>
          <w:b/>
          <w:color w:val="000000"/>
          <w:sz w:val="32"/>
          <w:szCs w:val="32"/>
        </w:rPr>
      </w:pPr>
      <w:r>
        <w:rPr>
          <w:rFonts w:ascii="方正小标宋简体" w:eastAsia="方正小标宋简体" w:hint="eastAsia"/>
          <w:color w:val="000000"/>
          <w:sz w:val="32"/>
          <w:szCs w:val="32"/>
        </w:rPr>
        <w:t xml:space="preserve">       </w:t>
      </w:r>
      <w:r>
        <w:rPr>
          <w:rFonts w:ascii="宋体" w:hAnsi="宋体" w:hint="eastAsia"/>
          <w:b/>
          <w:color w:val="000000"/>
          <w:sz w:val="32"/>
          <w:szCs w:val="32"/>
        </w:rPr>
        <w:t>固定电话：</w:t>
      </w:r>
    </w:p>
    <w:p w:rsidR="00FB5CE9" w:rsidRDefault="00FB5CE9">
      <w:pPr>
        <w:jc w:val="left"/>
        <w:rPr>
          <w:rFonts w:ascii="宋体" w:hAnsi="宋体"/>
          <w:b/>
          <w:color w:val="000000"/>
          <w:sz w:val="32"/>
          <w:szCs w:val="32"/>
        </w:rPr>
      </w:pPr>
      <w:r>
        <w:rPr>
          <w:rFonts w:ascii="宋体" w:hAnsi="宋体" w:hint="eastAsia"/>
          <w:b/>
          <w:color w:val="000000"/>
          <w:sz w:val="32"/>
          <w:szCs w:val="32"/>
        </w:rPr>
        <w:t xml:space="preserve">       传    真：</w:t>
      </w:r>
    </w:p>
    <w:p w:rsidR="00FB5CE9" w:rsidRDefault="00FB5CE9">
      <w:pPr>
        <w:jc w:val="left"/>
        <w:rPr>
          <w:rFonts w:ascii="宋体" w:hAnsi="宋体"/>
          <w:b/>
          <w:color w:val="000000"/>
          <w:sz w:val="32"/>
          <w:szCs w:val="32"/>
        </w:rPr>
      </w:pPr>
    </w:p>
    <w:p w:rsidR="00FB5CE9" w:rsidRDefault="00FB5CE9">
      <w:pPr>
        <w:jc w:val="left"/>
        <w:rPr>
          <w:rFonts w:ascii="宋体" w:hAnsi="宋体"/>
          <w:b/>
          <w:color w:val="000000"/>
          <w:sz w:val="32"/>
          <w:szCs w:val="32"/>
        </w:rPr>
      </w:pPr>
    </w:p>
    <w:p w:rsidR="00FB5CE9" w:rsidRPr="00FB5CE9" w:rsidRDefault="00FB5CE9">
      <w:pPr>
        <w:jc w:val="left"/>
        <w:rPr>
          <w:rFonts w:ascii="宋体" w:hAnsi="宋体"/>
          <w:b/>
          <w:color w:val="000000"/>
          <w:sz w:val="32"/>
          <w:szCs w:val="32"/>
        </w:rPr>
      </w:pPr>
    </w:p>
    <w:p w:rsidR="00FB5CE9" w:rsidRDefault="00FB5CE9">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议价文件组成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685"/>
        <w:gridCol w:w="4111"/>
      </w:tblGrid>
      <w:tr w:rsidR="00FB5CE9">
        <w:trPr>
          <w:trHeight w:hRule="exact" w:val="397"/>
          <w:jc w:val="center"/>
        </w:trPr>
        <w:tc>
          <w:tcPr>
            <w:tcW w:w="110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顺序</w:t>
            </w:r>
          </w:p>
        </w:tc>
        <w:tc>
          <w:tcPr>
            <w:tcW w:w="3685"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内容</w:t>
            </w:r>
          </w:p>
        </w:tc>
        <w:tc>
          <w:tcPr>
            <w:tcW w:w="411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备注</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※目录</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第1页</w:t>
            </w:r>
          </w:p>
        </w:tc>
        <w:tc>
          <w:tcPr>
            <w:tcW w:w="3685" w:type="dxa"/>
            <w:vAlign w:val="center"/>
          </w:tcPr>
          <w:p w:rsidR="00FB5CE9" w:rsidRDefault="00FB5CE9" w:rsidP="00B020E8">
            <w:pPr>
              <w:jc w:val="center"/>
              <w:rPr>
                <w:rFonts w:ascii="仿宋_GB2312" w:eastAsia="仿宋_GB2312"/>
                <w:color w:val="000000"/>
                <w:szCs w:val="21"/>
              </w:rPr>
            </w:pPr>
            <w:r>
              <w:rPr>
                <w:rFonts w:ascii="仿宋_GB2312" w:eastAsia="仿宋_GB2312" w:hint="eastAsia"/>
                <w:color w:val="000000"/>
                <w:szCs w:val="21"/>
              </w:rPr>
              <w:t>※报价</w:t>
            </w:r>
            <w:r w:rsidR="00B020E8">
              <w:rPr>
                <w:rFonts w:ascii="仿宋_GB2312" w:eastAsia="仿宋_GB2312" w:hint="eastAsia"/>
                <w:color w:val="000000"/>
                <w:szCs w:val="21"/>
              </w:rPr>
              <w:t>表</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※投标函</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第3页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※法人授权委托书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第4页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※反商业贿赂承诺书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第5页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产品授权书（各级授权）</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针对本项目专项授权，需注明有效期</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第6页</w:t>
            </w:r>
          </w:p>
        </w:tc>
        <w:tc>
          <w:tcPr>
            <w:tcW w:w="3685" w:type="dxa"/>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代理商营业执照副本</w:t>
            </w:r>
          </w:p>
        </w:tc>
        <w:tc>
          <w:tcPr>
            <w:tcW w:w="4111" w:type="dxa"/>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第7页</w:t>
            </w:r>
          </w:p>
        </w:tc>
        <w:tc>
          <w:tcPr>
            <w:tcW w:w="3685" w:type="dxa"/>
            <w:tcBorders>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代理商税务登记证</w:t>
            </w:r>
          </w:p>
        </w:tc>
        <w:tc>
          <w:tcPr>
            <w:tcW w:w="411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第8页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第9页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第10页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生产厂家营业执照</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第11页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生产厂家医疗器械生产许可证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第12页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第13页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第14页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生产厂家税务登记证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第15页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医疗器械产品注册证及附表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第16页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海关进口货物报关单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第17页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所投产品销售业绩及客户清单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第18页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产品详细参数</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第19页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产品配置清单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第20页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产品检验报告（完整版）</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第21页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※技术及售后服务承诺书</w:t>
            </w:r>
          </w:p>
        </w:tc>
        <w:tc>
          <w:tcPr>
            <w:tcW w:w="4111" w:type="dxa"/>
            <w:tcBorders>
              <w:top w:val="single" w:sz="4" w:space="0" w:color="auto"/>
              <w:bottom w:val="single" w:sz="4" w:space="0" w:color="auto"/>
            </w:tcBorders>
            <w:vAlign w:val="center"/>
          </w:tcPr>
          <w:p w:rsidR="00FB5CE9" w:rsidRDefault="00A36F6A">
            <w:pPr>
              <w:jc w:val="center"/>
              <w:rPr>
                <w:rFonts w:ascii="仿宋_GB2312" w:eastAsia="仿宋_GB2312" w:hAnsi="宋体" w:cs="宋体"/>
                <w:bCs/>
                <w:color w:val="000000"/>
                <w:kern w:val="0"/>
                <w:szCs w:val="21"/>
              </w:rPr>
            </w:pPr>
            <w:r>
              <w:rPr>
                <w:rFonts w:ascii="仿宋_GB2312" w:eastAsia="仿宋_GB2312" w:hint="eastAsia"/>
                <w:color w:val="000000"/>
                <w:szCs w:val="21"/>
              </w:rPr>
              <w:t>格式见附件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第22页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产品彩图</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750"/>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第23页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※与其他医疗机构签订的购销合同及发票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r>
              <w:rPr>
                <w:rFonts w:ascii="仿宋_GB2312" w:eastAsia="仿宋_GB2312" w:hint="eastAsia"/>
                <w:color w:val="000000"/>
                <w:szCs w:val="21"/>
              </w:rPr>
              <w:t>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第24页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其它投标人认为应递交的材料</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bl>
    <w:p w:rsidR="00FB5CE9" w:rsidRDefault="00FB5CE9">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1、投标文件封面右上角须标明正本、副本；2、每次投标均需提供投标文件正本</w:t>
      </w:r>
      <w:r w:rsidR="00913E40">
        <w:rPr>
          <w:rFonts w:ascii="仿宋_GB2312" w:eastAsia="仿宋_GB2312" w:hint="eastAsia"/>
          <w:color w:val="000000"/>
          <w:sz w:val="28"/>
          <w:szCs w:val="28"/>
        </w:rPr>
        <w:t>1</w:t>
      </w:r>
      <w:r>
        <w:rPr>
          <w:rFonts w:ascii="仿宋_GB2312" w:eastAsia="仿宋_GB2312" w:hint="eastAsia"/>
          <w:color w:val="000000"/>
          <w:sz w:val="28"/>
          <w:szCs w:val="28"/>
        </w:rPr>
        <w:t>份，副本</w:t>
      </w:r>
      <w:r w:rsidR="00795CB3">
        <w:rPr>
          <w:rFonts w:ascii="仿宋_GB2312" w:eastAsia="仿宋_GB2312" w:hint="eastAsia"/>
          <w:color w:val="000000"/>
          <w:sz w:val="28"/>
          <w:szCs w:val="28"/>
        </w:rPr>
        <w:t>2</w:t>
      </w:r>
      <w:r>
        <w:rPr>
          <w:rFonts w:ascii="仿宋_GB2312" w:eastAsia="仿宋_GB2312" w:hint="eastAsia"/>
          <w:color w:val="000000"/>
          <w:sz w:val="28"/>
          <w:szCs w:val="28"/>
        </w:rPr>
        <w:t>份；3、正本每页（含封面）</w:t>
      </w:r>
      <w:proofErr w:type="gramStart"/>
      <w:r>
        <w:rPr>
          <w:rFonts w:ascii="仿宋_GB2312" w:eastAsia="仿宋_GB2312" w:hint="eastAsia"/>
          <w:color w:val="000000"/>
          <w:sz w:val="28"/>
          <w:szCs w:val="28"/>
        </w:rPr>
        <w:t>须盖</w:t>
      </w:r>
      <w:r w:rsidR="00795CB3">
        <w:rPr>
          <w:rFonts w:ascii="仿宋_GB2312" w:eastAsia="仿宋_GB2312" w:hint="eastAsia"/>
          <w:color w:val="000000"/>
          <w:sz w:val="28"/>
          <w:szCs w:val="28"/>
        </w:rPr>
        <w:t>鲜章</w:t>
      </w:r>
      <w:proofErr w:type="gramEnd"/>
      <w:r>
        <w:rPr>
          <w:rFonts w:ascii="仿宋_GB2312" w:eastAsia="仿宋_GB2312" w:hint="eastAsia"/>
          <w:color w:val="000000"/>
          <w:sz w:val="28"/>
          <w:szCs w:val="28"/>
        </w:rPr>
        <w:t>，副本封面</w:t>
      </w:r>
      <w:proofErr w:type="gramStart"/>
      <w:r>
        <w:rPr>
          <w:rFonts w:ascii="仿宋_GB2312" w:eastAsia="仿宋_GB2312" w:hint="eastAsia"/>
          <w:color w:val="000000"/>
          <w:sz w:val="28"/>
          <w:szCs w:val="28"/>
        </w:rPr>
        <w:t>须盖</w:t>
      </w:r>
      <w:r w:rsidR="00795CB3">
        <w:rPr>
          <w:rFonts w:ascii="仿宋_GB2312" w:eastAsia="仿宋_GB2312" w:hint="eastAsia"/>
          <w:color w:val="000000"/>
          <w:sz w:val="28"/>
          <w:szCs w:val="28"/>
        </w:rPr>
        <w:t>鲜章</w:t>
      </w:r>
      <w:proofErr w:type="gramEnd"/>
      <w:r>
        <w:rPr>
          <w:rFonts w:ascii="仿宋_GB2312" w:eastAsia="仿宋_GB2312" w:hint="eastAsia"/>
          <w:color w:val="000000"/>
          <w:sz w:val="28"/>
          <w:szCs w:val="28"/>
        </w:rPr>
        <w:t>；4、所有证件都须是有效期证件（年检合格）；5、原装进口产品须提供生产厂家授权及国内一级代理的授权书、企业相关资质；6、带※为必备内容；7、资料按表格要求顺序装订。</w:t>
      </w: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目  录</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1、报价</w:t>
      </w:r>
      <w:r w:rsidR="00884D4D">
        <w:rPr>
          <w:rFonts w:ascii="仿宋_GB2312" w:eastAsia="仿宋_GB2312" w:hAnsi="宋体" w:hint="eastAsia"/>
          <w:color w:val="000000"/>
          <w:sz w:val="32"/>
          <w:szCs w:val="32"/>
        </w:rPr>
        <w:t>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2、投标函……</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3、法人授权委托书……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4、反商业贿赂承诺书……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第4页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5、</w:t>
      </w:r>
      <w:r>
        <w:rPr>
          <w:rFonts w:ascii="仿宋_GB2312" w:eastAsia="仿宋_GB2312" w:hAnsi="宋体" w:hint="eastAsia"/>
          <w:color w:val="000000"/>
          <w:sz w:val="32"/>
          <w:szCs w:val="32"/>
        </w:rPr>
        <w:t>产品授权书……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第5页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6、代理商营业执照</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第6页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7、代理商税务登记证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第7页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8、代理商组织机构代码证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第8页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9、</w:t>
      </w:r>
      <w:r>
        <w:rPr>
          <w:rFonts w:ascii="仿宋_GB2312" w:eastAsia="仿宋_GB2312" w:hint="eastAsia"/>
          <w:color w:val="000000"/>
          <w:sz w:val="32"/>
          <w:szCs w:val="32"/>
        </w:rPr>
        <w:t>代理商医疗器械经营许可证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10、生产厂家营业执照……</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第10页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生产厂家医疗器械生产许可证……</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第11页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12、</w:t>
      </w:r>
      <w:r>
        <w:rPr>
          <w:rFonts w:ascii="仿宋_GB2312" w:eastAsia="仿宋_GB2312" w:hAnsi="宋体" w:hint="eastAsia"/>
          <w:color w:val="000000"/>
          <w:sz w:val="32"/>
          <w:szCs w:val="32"/>
        </w:rPr>
        <w:t>生产厂家</w:t>
      </w:r>
      <w:r>
        <w:rPr>
          <w:rFonts w:ascii="仿宋_GB2312" w:eastAsia="仿宋_GB2312" w:hint="eastAsia"/>
          <w:color w:val="000000"/>
          <w:sz w:val="32"/>
          <w:szCs w:val="32"/>
        </w:rPr>
        <w:t>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13、生产厂家</w:t>
      </w:r>
      <w:r>
        <w:rPr>
          <w:rFonts w:ascii="仿宋_GB2312" w:eastAsia="仿宋_GB2312" w:hint="eastAsia"/>
          <w:color w:val="000000"/>
          <w:sz w:val="32"/>
          <w:szCs w:val="32"/>
        </w:rPr>
        <w:t>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14、生产厂家</w:t>
      </w:r>
      <w:r>
        <w:rPr>
          <w:rFonts w:ascii="仿宋_GB2312" w:eastAsia="仿宋_GB2312" w:hint="eastAsia"/>
          <w:color w:val="000000"/>
          <w:sz w:val="32"/>
          <w:szCs w:val="32"/>
        </w:rPr>
        <w:t>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第14页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15、医疗器械产品注册证及附表……</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第15页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16、海关进口货物报关单……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第16页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17、所投产品销售业绩及客户清单……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第17页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18、产品详细参数……</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第18页</w:t>
      </w:r>
    </w:p>
    <w:p w:rsidR="00FB5CE9" w:rsidRDefault="00FB5CE9">
      <w:pPr>
        <w:spacing w:line="560" w:lineRule="exact"/>
        <w:rPr>
          <w:rFonts w:ascii="仿宋_GB2312" w:eastAsia="仿宋_GB2312" w:hAnsi="宋体" w:cs="宋体"/>
          <w:bCs/>
          <w:color w:val="000000"/>
          <w:kern w:val="0"/>
          <w:sz w:val="32"/>
          <w:szCs w:val="32"/>
        </w:rPr>
      </w:pPr>
      <w:r>
        <w:rPr>
          <w:rFonts w:ascii="仿宋_GB2312" w:eastAsia="仿宋_GB2312" w:hAnsi="宋体" w:hint="eastAsia"/>
          <w:color w:val="000000"/>
          <w:sz w:val="32"/>
          <w:szCs w:val="32"/>
        </w:rPr>
        <w:t>19、</w:t>
      </w:r>
      <w:r>
        <w:rPr>
          <w:rFonts w:ascii="仿宋_GB2312" w:eastAsia="仿宋_GB2312" w:hAnsi="宋体" w:cs="宋体" w:hint="eastAsia"/>
          <w:bCs/>
          <w:color w:val="000000"/>
          <w:kern w:val="0"/>
          <w:sz w:val="32"/>
          <w:szCs w:val="32"/>
        </w:rPr>
        <w:t>产品配置清单</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20、</w:t>
      </w:r>
      <w:r>
        <w:rPr>
          <w:rFonts w:ascii="仿宋_GB2312" w:eastAsia="仿宋_GB2312" w:hAnsi="宋体" w:cs="宋体" w:hint="eastAsia"/>
          <w:bCs/>
          <w:color w:val="000000"/>
          <w:kern w:val="0"/>
          <w:sz w:val="32"/>
          <w:szCs w:val="32"/>
        </w:rPr>
        <w:t>产品检验报告</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第20页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21、技术及售后服务承诺书……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22、产品彩图……</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23、</w:t>
      </w:r>
      <w:r>
        <w:rPr>
          <w:rFonts w:ascii="仿宋_GB2312" w:eastAsia="仿宋_GB2312" w:hAnsi="仿宋_GB2312" w:hint="eastAsia"/>
          <w:color w:val="000000"/>
          <w:sz w:val="32"/>
          <w:szCs w:val="21"/>
        </w:rPr>
        <w:t>与其他医疗机构签订的购销合同及发票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第23页</w:t>
      </w:r>
      <w:bookmarkStart w:id="1" w:name="_Toc219626747"/>
      <w:bookmarkStart w:id="2" w:name="_Toc248896063"/>
      <w:bookmarkStart w:id="3" w:name="_Toc258333636"/>
      <w:bookmarkStart w:id="4" w:name="_Toc258354146"/>
      <w:bookmarkStart w:id="5" w:name="_Toc258360158"/>
      <w:bookmarkStart w:id="6" w:name="_Toc258360269"/>
      <w:bookmarkStart w:id="7" w:name="_Toc261708863"/>
      <w:bookmarkStart w:id="8" w:name="_Toc304219257"/>
      <w:bookmarkStart w:id="9" w:name="_Toc320878640"/>
      <w:bookmarkStart w:id="10" w:name="_Toc337475854"/>
      <w:bookmarkStart w:id="11" w:name="_Toc337554724"/>
      <w:bookmarkStart w:id="12" w:name="_Toc17030"/>
      <w:bookmarkStart w:id="13" w:name="_Toc9548"/>
      <w:bookmarkStart w:id="14" w:name="_Toc10762"/>
      <w:bookmarkStart w:id="15" w:name="_Toc15313"/>
    </w:p>
    <w:p w:rsidR="00FB5CE9" w:rsidRDefault="00FB5CE9">
      <w:pPr>
        <w:spacing w:line="560" w:lineRule="exact"/>
        <w:rPr>
          <w:rFonts w:ascii="方正小标宋简体" w:eastAsia="方正小标宋简体" w:hAnsi="宋体" w:cs="宋体"/>
          <w:b/>
          <w:color w:val="000000"/>
          <w:sz w:val="44"/>
          <w:szCs w:val="44"/>
        </w:rPr>
      </w:pPr>
      <w:r>
        <w:rPr>
          <w:rFonts w:ascii="仿宋_GB2312" w:eastAsia="仿宋_GB2312" w:hAnsi="宋体" w:hint="eastAsia"/>
          <w:color w:val="000000"/>
          <w:sz w:val="32"/>
          <w:szCs w:val="32"/>
        </w:rPr>
        <w:t>24、其它投标人认为应递交的材料……</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第24页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5CE9" w:rsidRDefault="00FB5CE9">
      <w:pPr>
        <w:spacing w:line="480" w:lineRule="exact"/>
        <w:rPr>
          <w:rFonts w:ascii="方正小标宋简体" w:eastAsia="方正小标宋简体"/>
          <w:color w:val="000000"/>
          <w:sz w:val="44"/>
          <w:szCs w:val="44"/>
        </w:rPr>
      </w:pP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FB5CE9" w:rsidRDefault="00FB5CE9">
      <w:pPr>
        <w:spacing w:line="580" w:lineRule="exact"/>
        <w:rPr>
          <w:rFonts w:ascii="仿宋_GB2312" w:eastAsia="仿宋_GB2312"/>
          <w:color w:val="000000"/>
          <w:sz w:val="30"/>
          <w:szCs w:val="30"/>
          <w:u w:val="single"/>
        </w:rPr>
      </w:pPr>
    </w:p>
    <w:p w:rsidR="00FB5CE9" w:rsidRDefault="00FB5CE9">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w:t>
      </w:r>
      <w:r w:rsidR="005A3F11">
        <w:rPr>
          <w:rFonts w:ascii="仿宋_GB2312" w:eastAsia="仿宋_GB2312" w:hint="eastAsia"/>
          <w:color w:val="000000"/>
          <w:sz w:val="30"/>
          <w:szCs w:val="30"/>
        </w:rPr>
        <w:t>重庆市江北区中医院</w:t>
      </w:r>
      <w:r>
        <w:rPr>
          <w:rFonts w:ascii="仿宋_GB2312" w:eastAsia="仿宋_GB2312" w:hint="eastAsia"/>
          <w:color w:val="000000"/>
          <w:sz w:val="30"/>
          <w:szCs w:val="30"/>
        </w:rPr>
        <w:t xml:space="preserve">： </w:t>
      </w:r>
    </w:p>
    <w:p w:rsidR="00FB5CE9" w:rsidRDefault="00FB5CE9">
      <w:pPr>
        <w:tabs>
          <w:tab w:val="center" w:pos="4438"/>
        </w:tabs>
        <w:spacing w:line="580" w:lineRule="exact"/>
        <w:ind w:firstLine="570"/>
        <w:rPr>
          <w:rFonts w:ascii="仿宋_GB2312" w:eastAsia="仿宋_GB2312"/>
          <w:color w:val="000000"/>
          <w:sz w:val="30"/>
          <w:szCs w:val="30"/>
        </w:rPr>
      </w:pPr>
      <w:r>
        <w:rPr>
          <w:rFonts w:ascii="仿宋_GB2312" w:eastAsia="仿宋_GB2312" w:hint="eastAsia"/>
          <w:color w:val="000000"/>
          <w:sz w:val="30"/>
          <w:szCs w:val="30"/>
        </w:rPr>
        <w:t>我方仔细研究了贵单位         （项目名称）的议价文件，我方有能力也完全同意承担议价文件规定的投标人的全部责任和义务。</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假如我方中标，我方保证：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1、我方已仔细研究了全部议价文件，完全理解并同意放弃对这方面有不明及误解的权利。</w:t>
      </w:r>
    </w:p>
    <w:p w:rsidR="00FB5CE9" w:rsidRDefault="00FB5CE9">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2、本投标文件始终对我方有约束力，我方将遵守议价文件规定，履行合同责任和义务，按照议价文件条款及规定时间、地点提供保质保量合格的产品。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3、我们完全理解，最低价不是中标的唯一因素。无论中标与否，我们愿意承担由投标准备直至签订合同协议前后所发生的一切费用。</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4、我们同意提供议价人要求的有关本次投标的其它任何资料。</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投标人：（公章）</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rsidR="00FB5CE9" w:rsidRDefault="00FB5CE9">
      <w:pPr>
        <w:spacing w:line="440" w:lineRule="exact"/>
        <w:outlineLvl w:val="0"/>
        <w:rPr>
          <w:rFonts w:ascii="方正小标宋简体" w:eastAsia="方正小标宋简体" w:hAnsi="宋体"/>
          <w:color w:val="000000"/>
          <w:sz w:val="44"/>
          <w:szCs w:val="44"/>
        </w:rPr>
      </w:pPr>
      <w:r>
        <w:rPr>
          <w:rFonts w:ascii="仿宋_GB2312" w:eastAsia="仿宋_GB2312" w:hint="eastAsia"/>
          <w:color w:val="000000"/>
          <w:sz w:val="30"/>
          <w:szCs w:val="30"/>
        </w:rPr>
        <w:br w:type="page"/>
      </w:r>
      <w:r>
        <w:rPr>
          <w:rFonts w:ascii="仿宋_GB2312" w:eastAsia="仿宋_GB2312" w:hAnsi="宋体"/>
          <w:color w:val="000000"/>
        </w:rPr>
        <w:lastRenderedPageBreak/>
        <w:t xml:space="preserve"> </w:t>
      </w:r>
    </w:p>
    <w:p w:rsidR="00FB5CE9" w:rsidRDefault="00FB5CE9">
      <w:pPr>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法人授权委托书</w:t>
      </w:r>
    </w:p>
    <w:p w:rsidR="00FB5CE9" w:rsidRDefault="00FB5CE9">
      <w:pPr>
        <w:spacing w:line="500" w:lineRule="exact"/>
        <w:jc w:val="center"/>
        <w:rPr>
          <w:rFonts w:ascii="方正小标宋简体" w:eastAsia="方正小标宋简体" w:hAnsi="宋体"/>
          <w:color w:val="000000"/>
          <w:sz w:val="44"/>
          <w:szCs w:val="44"/>
        </w:rPr>
      </w:pPr>
    </w:p>
    <w:p w:rsidR="00FB5CE9" w:rsidRDefault="00FB5CE9">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w:t>
      </w:r>
      <w:r w:rsidR="005A3F11">
        <w:rPr>
          <w:rFonts w:ascii="仿宋_GB2312" w:eastAsia="仿宋_GB2312" w:hAnsi="宋体" w:hint="eastAsia"/>
          <w:color w:val="000000"/>
          <w:sz w:val="30"/>
          <w:szCs w:val="30"/>
        </w:rPr>
        <w:t>重庆市江北区中医院</w:t>
      </w:r>
      <w:r>
        <w:rPr>
          <w:rFonts w:ascii="仿宋_GB2312" w:eastAsia="仿宋_GB2312" w:hAnsi="宋体" w:hint="eastAsia"/>
          <w:color w:val="000000"/>
          <w:sz w:val="30"/>
          <w:szCs w:val="30"/>
        </w:rPr>
        <w:t>：</w:t>
      </w:r>
    </w:p>
    <w:p w:rsidR="00FB5CE9" w:rsidRDefault="00FB5CE9">
      <w:pPr>
        <w:spacing w:line="520" w:lineRule="exact"/>
        <w:ind w:leftChars="284" w:left="3146" w:hangingChars="850" w:hanging="2550"/>
        <w:rPr>
          <w:rFonts w:ascii="仿宋_GB2312" w:eastAsia="仿宋_GB2312" w:hAnsi="宋体"/>
          <w:color w:val="000000"/>
          <w:sz w:val="30"/>
          <w:szCs w:val="30"/>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 xml:space="preserve">代表我公司参加贵公司组织的       </w:t>
      </w:r>
      <w:r>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rPr>
        <w:t xml:space="preserve">      （项目名称）的谈判活动。</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rsidR="00FB5CE9" w:rsidRDefault="00FB5CE9">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rsidR="00FB5CE9" w:rsidRDefault="00FB5CE9">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rsidR="00FB5CE9" w:rsidRDefault="00FB5CE9">
      <w:pPr>
        <w:spacing w:line="520" w:lineRule="exact"/>
        <w:ind w:left="420"/>
        <w:rPr>
          <w:rFonts w:ascii="仿宋_GB2312" w:eastAsia="仿宋_GB2312" w:hAnsi="宋体"/>
          <w:color w:val="000000"/>
          <w:sz w:val="30"/>
          <w:szCs w:val="30"/>
        </w:rPr>
      </w:pPr>
    </w:p>
    <w:p w:rsidR="00FB5CE9" w:rsidRDefault="00FB5CE9">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rsidR="00FB5CE9" w:rsidRDefault="00035F1F">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7728" behindDoc="0" locked="0" layoutInCell="0" allowOverlap="1">
                <wp:simplePos x="0" y="0"/>
                <wp:positionH relativeFrom="column">
                  <wp:posOffset>2581275</wp:posOffset>
                </wp:positionH>
                <wp:positionV relativeFrom="paragraph">
                  <wp:posOffset>184150</wp:posOffset>
                </wp:positionV>
                <wp:extent cx="2809875" cy="1676400"/>
                <wp:effectExtent l="9525" t="12700" r="952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03.25pt;margin-top:14.5pt;width:221.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AR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6704" behindDoc="0" locked="0" layoutInCell="0" allowOverlap="1">
                <wp:simplePos x="0" y="0"/>
                <wp:positionH relativeFrom="column">
                  <wp:posOffset>-323850</wp:posOffset>
                </wp:positionH>
                <wp:positionV relativeFrom="paragraph">
                  <wp:posOffset>184150</wp:posOffset>
                </wp:positionV>
                <wp:extent cx="2809875" cy="1676400"/>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5.5pt;margin-top:14.5pt;width:221.25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v:textbox>
              </v:rect>
            </w:pict>
          </mc:Fallback>
        </mc:AlternateContent>
      </w:r>
    </w:p>
    <w:p w:rsidR="00FB5CE9" w:rsidRDefault="00FB5CE9">
      <w:pPr>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rsidR="00FB5CE9" w:rsidRDefault="00FB5CE9">
      <w:pPr>
        <w:tabs>
          <w:tab w:val="center" w:pos="4363"/>
        </w:tabs>
        <w:ind w:firstLine="420"/>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在重庆市江北区中医院                （项目名称）议价活动中，我公司保证做到：</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1、公平竞争参加本次议价活动；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2、杜绝任何形式的商业贿赂行为。不向医院工作人员、（包括采购主管领导、主办科室负责人、评审专家）及其亲属提供礼品礼金、有价证券、购物</w:t>
      </w:r>
      <w:proofErr w:type="gramStart"/>
      <w:r>
        <w:rPr>
          <w:rFonts w:ascii="仿宋_GB2312" w:eastAsia="仿宋_GB2312" w:hAnsi="宋体" w:hint="eastAsia"/>
          <w:color w:val="000000"/>
          <w:sz w:val="32"/>
          <w:szCs w:val="32"/>
        </w:rPr>
        <w:t>券</w:t>
      </w:r>
      <w:proofErr w:type="gramEnd"/>
      <w:r>
        <w:rPr>
          <w:rFonts w:ascii="仿宋_GB2312" w:eastAsia="仿宋_GB2312" w:hAnsi="宋体" w:hint="eastAsia"/>
          <w:color w:val="000000"/>
          <w:sz w:val="32"/>
          <w:szCs w:val="32"/>
        </w:rPr>
        <w:t>、回扣、佣金、咨询费、劳务费、赞助费、宣传费、宴请等；不为其报销各种消费凭证，不支付其旅游、娱乐等费用；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3、如出现以下行为，我公司及参与投标的工作人员无条件接受院方及法律的处置：</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⑴投标人代表未出席投标会或开标时被三次提名而无投标人代表应答的（自动弃权）；</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⑵递交的议价文件和资质文件中有虚假内容的；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⑶违反议价法及院方关于反商业贿赂规定的；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⑷投标报价低于实际成本价的；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⑸中标后未在规定期限内签订中标合同的；</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技术及售后服务承诺书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sidRPr="0054595C">
        <w:rPr>
          <w:rFonts w:ascii="仿宋_GB2312" w:eastAsia="仿宋_GB2312" w:hAnsi="宋体" w:hint="eastAsia"/>
          <w:color w:val="000000"/>
          <w:sz w:val="32"/>
          <w:szCs w:val="32"/>
        </w:rPr>
        <w:t>郑重承诺：我方参加</w:t>
      </w:r>
      <w:r w:rsidR="00895A89">
        <w:rPr>
          <w:rFonts w:ascii="仿宋_GB2312" w:eastAsia="仿宋_GB2312" w:hAnsi="宋体" w:hint="eastAsia"/>
          <w:color w:val="000000"/>
          <w:sz w:val="32"/>
          <w:szCs w:val="32"/>
        </w:rPr>
        <w:t xml:space="preserve">                （项目名称）</w:t>
      </w:r>
      <w:r w:rsidRPr="0054595C">
        <w:rPr>
          <w:rFonts w:ascii="仿宋_GB2312" w:eastAsia="仿宋_GB2312" w:hAnsi="宋体" w:hint="eastAsia"/>
          <w:color w:val="000000"/>
          <w:sz w:val="32"/>
          <w:szCs w:val="32"/>
        </w:rPr>
        <w:t>招标活动，中标后所配送产品符合国家相关质量标准，所有产品的相关资质齐全有效。若使用中发现质量问题，我方负责免费更换产品，由此带来的经济损失和法律责任由我方全部负责。</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ind w:firstLineChars="1550" w:firstLine="4960"/>
        <w:jc w:val="left"/>
        <w:rPr>
          <w:rFonts w:ascii="仿宋_GB2312" w:eastAsia="仿宋_GB2312" w:hAnsi="宋体"/>
          <w:color w:val="000000"/>
          <w:sz w:val="32"/>
          <w:szCs w:val="32"/>
        </w:rPr>
      </w:pPr>
    </w:p>
    <w:sectPr w:rsidR="0054595C">
      <w:headerReference w:type="even" r:id="rId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02" w:rsidRDefault="000A7102">
      <w:r>
        <w:separator/>
      </w:r>
    </w:p>
  </w:endnote>
  <w:endnote w:type="continuationSeparator" w:id="0">
    <w:p w:rsidR="000A7102" w:rsidRDefault="000A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02" w:rsidRDefault="000A7102">
      <w:r>
        <w:separator/>
      </w:r>
    </w:p>
  </w:footnote>
  <w:footnote w:type="continuationSeparator" w:id="0">
    <w:p w:rsidR="000A7102" w:rsidRDefault="000A7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7"/>
    <w:rsid w:val="00014AF4"/>
    <w:rsid w:val="00015FC9"/>
    <w:rsid w:val="00017BAD"/>
    <w:rsid w:val="0002576A"/>
    <w:rsid w:val="00035F1F"/>
    <w:rsid w:val="00042C01"/>
    <w:rsid w:val="000673B3"/>
    <w:rsid w:val="00067FC2"/>
    <w:rsid w:val="00076D2E"/>
    <w:rsid w:val="00094A97"/>
    <w:rsid w:val="000A6F75"/>
    <w:rsid w:val="000A7102"/>
    <w:rsid w:val="000C16FE"/>
    <w:rsid w:val="000D2015"/>
    <w:rsid w:val="00103AA3"/>
    <w:rsid w:val="00107951"/>
    <w:rsid w:val="00107A57"/>
    <w:rsid w:val="00124615"/>
    <w:rsid w:val="00124F79"/>
    <w:rsid w:val="00126513"/>
    <w:rsid w:val="00127FE0"/>
    <w:rsid w:val="00133AF0"/>
    <w:rsid w:val="001434DB"/>
    <w:rsid w:val="00157125"/>
    <w:rsid w:val="001779FF"/>
    <w:rsid w:val="0018106D"/>
    <w:rsid w:val="00185CE3"/>
    <w:rsid w:val="001F2F72"/>
    <w:rsid w:val="00203A08"/>
    <w:rsid w:val="00205DC0"/>
    <w:rsid w:val="00205DDA"/>
    <w:rsid w:val="00233935"/>
    <w:rsid w:val="00241B92"/>
    <w:rsid w:val="00266BA1"/>
    <w:rsid w:val="002863BD"/>
    <w:rsid w:val="00286F16"/>
    <w:rsid w:val="002B648D"/>
    <w:rsid w:val="002F2E0A"/>
    <w:rsid w:val="00301F4F"/>
    <w:rsid w:val="00325CDB"/>
    <w:rsid w:val="0033783C"/>
    <w:rsid w:val="0034109D"/>
    <w:rsid w:val="003849FB"/>
    <w:rsid w:val="00387F81"/>
    <w:rsid w:val="003A1DC4"/>
    <w:rsid w:val="003C1CC9"/>
    <w:rsid w:val="003D37C5"/>
    <w:rsid w:val="003D68ED"/>
    <w:rsid w:val="003D6B0C"/>
    <w:rsid w:val="003E0D53"/>
    <w:rsid w:val="003E45B7"/>
    <w:rsid w:val="003F28C2"/>
    <w:rsid w:val="003F7D37"/>
    <w:rsid w:val="00407C71"/>
    <w:rsid w:val="0041625C"/>
    <w:rsid w:val="00450A12"/>
    <w:rsid w:val="00464120"/>
    <w:rsid w:val="0047133B"/>
    <w:rsid w:val="00472B33"/>
    <w:rsid w:val="004B6412"/>
    <w:rsid w:val="004D15FB"/>
    <w:rsid w:val="004E66E1"/>
    <w:rsid w:val="005123BC"/>
    <w:rsid w:val="005272E4"/>
    <w:rsid w:val="00536A87"/>
    <w:rsid w:val="00540704"/>
    <w:rsid w:val="0054595C"/>
    <w:rsid w:val="005513F2"/>
    <w:rsid w:val="00563D31"/>
    <w:rsid w:val="0059665B"/>
    <w:rsid w:val="005A3F11"/>
    <w:rsid w:val="005C734C"/>
    <w:rsid w:val="005F2F00"/>
    <w:rsid w:val="006153F7"/>
    <w:rsid w:val="00624696"/>
    <w:rsid w:val="0063021C"/>
    <w:rsid w:val="00631404"/>
    <w:rsid w:val="00663C1E"/>
    <w:rsid w:val="006643BB"/>
    <w:rsid w:val="00677E88"/>
    <w:rsid w:val="006C2579"/>
    <w:rsid w:val="006D31B6"/>
    <w:rsid w:val="006F4D16"/>
    <w:rsid w:val="0071302C"/>
    <w:rsid w:val="00714907"/>
    <w:rsid w:val="007200A6"/>
    <w:rsid w:val="00723717"/>
    <w:rsid w:val="007525F3"/>
    <w:rsid w:val="00787544"/>
    <w:rsid w:val="00794FCB"/>
    <w:rsid w:val="00795CB3"/>
    <w:rsid w:val="007C4634"/>
    <w:rsid w:val="007E033A"/>
    <w:rsid w:val="007E7027"/>
    <w:rsid w:val="007F49DA"/>
    <w:rsid w:val="00807887"/>
    <w:rsid w:val="00811315"/>
    <w:rsid w:val="00812183"/>
    <w:rsid w:val="00814985"/>
    <w:rsid w:val="00821419"/>
    <w:rsid w:val="00822F0D"/>
    <w:rsid w:val="0085717C"/>
    <w:rsid w:val="00862765"/>
    <w:rsid w:val="00884D4D"/>
    <w:rsid w:val="00895A89"/>
    <w:rsid w:val="008A2D77"/>
    <w:rsid w:val="008C1452"/>
    <w:rsid w:val="008D21B1"/>
    <w:rsid w:val="008F0F95"/>
    <w:rsid w:val="008F4A10"/>
    <w:rsid w:val="00913E40"/>
    <w:rsid w:val="0093150E"/>
    <w:rsid w:val="009333A9"/>
    <w:rsid w:val="00944193"/>
    <w:rsid w:val="00965F55"/>
    <w:rsid w:val="0097348E"/>
    <w:rsid w:val="009A3B52"/>
    <w:rsid w:val="009B66B8"/>
    <w:rsid w:val="009C13B9"/>
    <w:rsid w:val="009C3D45"/>
    <w:rsid w:val="00A01AFF"/>
    <w:rsid w:val="00A36F6A"/>
    <w:rsid w:val="00A45A44"/>
    <w:rsid w:val="00AD347F"/>
    <w:rsid w:val="00B020E8"/>
    <w:rsid w:val="00B12B83"/>
    <w:rsid w:val="00B24B0B"/>
    <w:rsid w:val="00B3668F"/>
    <w:rsid w:val="00B42336"/>
    <w:rsid w:val="00B5705D"/>
    <w:rsid w:val="00B70950"/>
    <w:rsid w:val="00B87B0B"/>
    <w:rsid w:val="00BA3A79"/>
    <w:rsid w:val="00BB63C2"/>
    <w:rsid w:val="00BE3C15"/>
    <w:rsid w:val="00BE508A"/>
    <w:rsid w:val="00BF4B6B"/>
    <w:rsid w:val="00C03ED7"/>
    <w:rsid w:val="00C06858"/>
    <w:rsid w:val="00C64F14"/>
    <w:rsid w:val="00C722F9"/>
    <w:rsid w:val="00C72BCC"/>
    <w:rsid w:val="00C81B21"/>
    <w:rsid w:val="00C9621D"/>
    <w:rsid w:val="00CB7E2A"/>
    <w:rsid w:val="00CC4938"/>
    <w:rsid w:val="00CD7B87"/>
    <w:rsid w:val="00CF0174"/>
    <w:rsid w:val="00D10D6B"/>
    <w:rsid w:val="00D277D8"/>
    <w:rsid w:val="00D53D6F"/>
    <w:rsid w:val="00D65148"/>
    <w:rsid w:val="00D77CEF"/>
    <w:rsid w:val="00D97CAC"/>
    <w:rsid w:val="00DA2ADD"/>
    <w:rsid w:val="00DB1483"/>
    <w:rsid w:val="00DD5B9C"/>
    <w:rsid w:val="00DE4F54"/>
    <w:rsid w:val="00DF0F7C"/>
    <w:rsid w:val="00DF7BB5"/>
    <w:rsid w:val="00E20E07"/>
    <w:rsid w:val="00E93E58"/>
    <w:rsid w:val="00E96CBD"/>
    <w:rsid w:val="00EA5F43"/>
    <w:rsid w:val="00EB59B7"/>
    <w:rsid w:val="00EE03A4"/>
    <w:rsid w:val="00EF5D18"/>
    <w:rsid w:val="00F06F31"/>
    <w:rsid w:val="00F248EB"/>
    <w:rsid w:val="00F2760A"/>
    <w:rsid w:val="00F41306"/>
    <w:rsid w:val="00F44022"/>
    <w:rsid w:val="00F55258"/>
    <w:rsid w:val="00F649CF"/>
    <w:rsid w:val="00F87EDE"/>
    <w:rsid w:val="00F95814"/>
    <w:rsid w:val="00FA376E"/>
    <w:rsid w:val="00FB5CE9"/>
    <w:rsid w:val="00FD3239"/>
    <w:rsid w:val="00FE5AA3"/>
    <w:rsid w:val="140F1104"/>
    <w:rsid w:val="18077A3B"/>
    <w:rsid w:val="1EC15439"/>
    <w:rsid w:val="365762A5"/>
    <w:rsid w:val="5062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412</Words>
  <Characters>2353</Characters>
  <Application>Microsoft Office Word</Application>
  <DocSecurity>0</DocSecurity>
  <PresentationFormat/>
  <Lines>19</Lines>
  <Paragraphs>5</Paragraphs>
  <Slides>0</Slides>
  <Notes>0</Notes>
  <HiddenSlides>0</HiddenSlides>
  <MMClips>0</MMClips>
  <ScaleCrop>false</ScaleCrop>
  <Company>China</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BBC</cp:lastModifiedBy>
  <cp:revision>10</cp:revision>
  <cp:lastPrinted>2017-08-17T07:02:00Z</cp:lastPrinted>
  <dcterms:created xsi:type="dcterms:W3CDTF">2017-08-17T07:02:00Z</dcterms:created>
  <dcterms:modified xsi:type="dcterms:W3CDTF">2017-08-31T01:42:00Z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